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C26DD" w14:textId="2ECB4BE4" w:rsidR="00560F05" w:rsidRPr="007E75F8" w:rsidRDefault="00560F05" w:rsidP="00DD6216">
      <w:pPr>
        <w:spacing w:after="0"/>
        <w:jc w:val="both"/>
        <w:rPr>
          <w:rFonts w:ascii="Arial" w:hAnsi="Arial" w:cs="Arial"/>
          <w:b/>
          <w:sz w:val="20"/>
          <w:szCs w:val="20"/>
          <w:lang w:val="fr-FR"/>
        </w:rPr>
      </w:pPr>
      <w:bookmarkStart w:id="0" w:name="_Hlk74585005"/>
      <w:r w:rsidRPr="007E75F8">
        <w:rPr>
          <w:rFonts w:ascii="Arial" w:hAnsi="Arial" w:cs="Arial"/>
          <w:b/>
          <w:sz w:val="20"/>
          <w:szCs w:val="20"/>
          <w:lang w:val="fr-FR"/>
        </w:rPr>
        <w:t>FORMULATION PRIVILÉGIÉE POUR LA RÉDACTION</w:t>
      </w:r>
      <w:r w:rsidR="00F25C11" w:rsidRPr="007E75F8">
        <w:rPr>
          <w:rFonts w:ascii="Arial" w:hAnsi="Arial" w:cs="Arial"/>
          <w:b/>
          <w:sz w:val="20"/>
          <w:szCs w:val="20"/>
          <w:lang w:val="fr-FR"/>
        </w:rPr>
        <w:t xml:space="preserve"> </w:t>
      </w:r>
      <w:r w:rsidRPr="007E75F8">
        <w:rPr>
          <w:rFonts w:ascii="Arial" w:hAnsi="Arial" w:cs="Arial"/>
          <w:b/>
          <w:sz w:val="20"/>
          <w:szCs w:val="20"/>
          <w:lang w:val="fr-FR"/>
        </w:rPr>
        <w:t>DES CONCLUSIONS ET DÉCISIONS</w:t>
      </w:r>
    </w:p>
    <w:bookmarkEnd w:id="0"/>
    <w:p w14:paraId="47F1B7D9" w14:textId="32DD7C6E" w:rsidR="00062502" w:rsidRPr="007E75F8" w:rsidRDefault="00B42287" w:rsidP="00DD6216">
      <w:pPr>
        <w:pBdr>
          <w:bottom w:val="single" w:sz="4" w:space="1" w:color="00000A"/>
        </w:pBdr>
        <w:jc w:val="both"/>
        <w:rPr>
          <w:rFonts w:ascii="Arial" w:hAnsi="Arial" w:cs="Arial"/>
          <w:b/>
          <w:bCs/>
          <w:sz w:val="20"/>
          <w:szCs w:val="20"/>
          <w:lang w:val="fr-FR"/>
        </w:rPr>
      </w:pPr>
      <w:r w:rsidRPr="007E75F8">
        <w:rPr>
          <w:rFonts w:ascii="Arial" w:hAnsi="Arial" w:cs="Arial"/>
          <w:b/>
          <w:bCs/>
          <w:sz w:val="20"/>
          <w:szCs w:val="20"/>
          <w:lang w:val="fr-FR"/>
        </w:rPr>
        <w:t xml:space="preserve">(v. </w:t>
      </w:r>
      <w:r w:rsidR="00F25C11" w:rsidRPr="007E75F8">
        <w:rPr>
          <w:rFonts w:ascii="Arial" w:hAnsi="Arial" w:cs="Arial"/>
          <w:b/>
          <w:bCs/>
          <w:sz w:val="20"/>
          <w:szCs w:val="20"/>
          <w:lang w:val="fr-FR"/>
        </w:rPr>
        <w:t>01/01/</w:t>
      </w:r>
      <w:r w:rsidRPr="007E75F8">
        <w:rPr>
          <w:rFonts w:ascii="Arial" w:hAnsi="Arial" w:cs="Arial"/>
          <w:b/>
          <w:bCs/>
          <w:sz w:val="20"/>
          <w:szCs w:val="20"/>
          <w:lang w:val="fr-FR"/>
        </w:rPr>
        <w:t>2021)</w:t>
      </w:r>
    </w:p>
    <w:p w14:paraId="2F6B9226" w14:textId="7EF99F40" w:rsidR="004F28A1" w:rsidRPr="007E75F8" w:rsidRDefault="004F28A1" w:rsidP="00DD6216">
      <w:pPr>
        <w:jc w:val="both"/>
        <w:outlineLvl w:val="0"/>
        <w:rPr>
          <w:rFonts w:ascii="Arial" w:hAnsi="Arial" w:cs="Arial"/>
          <w:b/>
          <w:bCs/>
          <w:iCs/>
          <w:sz w:val="20"/>
          <w:szCs w:val="20"/>
          <w:lang w:val="fr-FR"/>
        </w:rPr>
      </w:pPr>
      <w:r w:rsidRPr="007E75F8">
        <w:rPr>
          <w:rFonts w:ascii="Arial" w:hAnsi="Arial" w:cs="Arial"/>
          <w:b/>
          <w:bCs/>
          <w:iCs/>
          <w:sz w:val="20"/>
          <w:szCs w:val="20"/>
          <w:lang w:val="fr-FR"/>
        </w:rPr>
        <w:t>Terminolog</w:t>
      </w:r>
      <w:r w:rsidR="00F25C11" w:rsidRPr="007E75F8">
        <w:rPr>
          <w:rFonts w:ascii="Arial" w:hAnsi="Arial" w:cs="Arial"/>
          <w:b/>
          <w:bCs/>
          <w:iCs/>
          <w:sz w:val="20"/>
          <w:szCs w:val="20"/>
          <w:lang w:val="fr-FR"/>
        </w:rPr>
        <w:t>ie utilisée dans ce</w:t>
      </w:r>
      <w:r w:rsidRPr="007E75F8">
        <w:rPr>
          <w:rFonts w:ascii="Arial" w:hAnsi="Arial" w:cs="Arial"/>
          <w:b/>
          <w:bCs/>
          <w:iCs/>
          <w:sz w:val="20"/>
          <w:szCs w:val="20"/>
          <w:lang w:val="fr-FR"/>
        </w:rPr>
        <w:t xml:space="preserve"> document</w:t>
      </w:r>
      <w:r w:rsidR="00F25C11" w:rsidRPr="007E75F8">
        <w:rPr>
          <w:rFonts w:ascii="Arial" w:hAnsi="Arial" w:cs="Arial"/>
          <w:b/>
          <w:bCs/>
          <w:iCs/>
          <w:sz w:val="20"/>
          <w:szCs w:val="20"/>
          <w:lang w:val="fr-FR"/>
        </w:rPr>
        <w:t xml:space="preserve"> </w:t>
      </w:r>
      <w:r w:rsidRPr="007E75F8">
        <w:rPr>
          <w:rFonts w:ascii="Arial" w:hAnsi="Arial" w:cs="Arial"/>
          <w:b/>
          <w:bCs/>
          <w:iCs/>
          <w:sz w:val="20"/>
          <w:szCs w:val="20"/>
          <w:lang w:val="fr-FR"/>
        </w:rPr>
        <w:t>:</w:t>
      </w:r>
    </w:p>
    <w:p w14:paraId="41BE8EE3" w14:textId="4364ED07" w:rsidR="005D7C04" w:rsidRPr="007E75F8" w:rsidRDefault="00F25C11" w:rsidP="00DD6216">
      <w:pPr>
        <w:jc w:val="both"/>
        <w:outlineLvl w:val="0"/>
        <w:rPr>
          <w:rFonts w:ascii="Arial" w:hAnsi="Arial" w:cs="Arial"/>
          <w:iCs/>
          <w:sz w:val="20"/>
          <w:szCs w:val="20"/>
          <w:lang w:val="fr-FR"/>
        </w:rPr>
      </w:pPr>
      <w:r w:rsidRPr="007E75F8">
        <w:rPr>
          <w:rFonts w:ascii="Arial" w:hAnsi="Arial" w:cs="Arial"/>
          <w:iCs/>
          <w:sz w:val="20"/>
          <w:szCs w:val="20"/>
          <w:lang w:val="fr-FR"/>
        </w:rPr>
        <w:t>E</w:t>
      </w:r>
      <w:r w:rsidR="004F28A1" w:rsidRPr="007E75F8">
        <w:rPr>
          <w:rFonts w:ascii="Arial" w:hAnsi="Arial" w:cs="Arial"/>
          <w:iCs/>
          <w:sz w:val="20"/>
          <w:szCs w:val="20"/>
          <w:lang w:val="fr-FR"/>
        </w:rPr>
        <w:t xml:space="preserve">n </w:t>
      </w:r>
      <w:r w:rsidRPr="007E75F8">
        <w:rPr>
          <w:rFonts w:ascii="Arial" w:hAnsi="Arial" w:cs="Arial"/>
          <w:iCs/>
          <w:sz w:val="20"/>
          <w:szCs w:val="20"/>
          <w:lang w:val="fr-FR"/>
        </w:rPr>
        <w:t>général</w:t>
      </w:r>
      <w:r w:rsidR="004F28A1" w:rsidRPr="007E75F8">
        <w:rPr>
          <w:rFonts w:ascii="Arial" w:hAnsi="Arial" w:cs="Arial"/>
          <w:iCs/>
          <w:sz w:val="20"/>
          <w:szCs w:val="20"/>
          <w:lang w:val="fr-FR"/>
        </w:rPr>
        <w:t xml:space="preserve">, </w:t>
      </w:r>
      <w:r w:rsidRPr="007E75F8">
        <w:rPr>
          <w:rFonts w:ascii="Arial" w:hAnsi="Arial" w:cs="Arial"/>
          <w:iCs/>
          <w:sz w:val="20"/>
          <w:szCs w:val="20"/>
          <w:lang w:val="fr-FR"/>
        </w:rPr>
        <w:t>le</w:t>
      </w:r>
      <w:r w:rsidR="004F28A1" w:rsidRPr="007E75F8">
        <w:rPr>
          <w:rFonts w:ascii="Arial" w:hAnsi="Arial" w:cs="Arial"/>
          <w:iCs/>
          <w:sz w:val="20"/>
          <w:szCs w:val="20"/>
          <w:lang w:val="fr-FR"/>
        </w:rPr>
        <w:t xml:space="preserve"> document </w:t>
      </w:r>
      <w:r w:rsidRPr="007E75F8">
        <w:rPr>
          <w:rFonts w:ascii="Arial" w:hAnsi="Arial" w:cs="Arial"/>
          <w:iCs/>
          <w:sz w:val="20"/>
          <w:szCs w:val="20"/>
          <w:lang w:val="fr-FR"/>
        </w:rPr>
        <w:t>utilise le terme « bateau ».</w:t>
      </w:r>
    </w:p>
    <w:p w14:paraId="0959486E" w14:textId="22C15EB0" w:rsidR="004F28A1" w:rsidRPr="007E75F8" w:rsidRDefault="00F25C11" w:rsidP="00DD6216">
      <w:pPr>
        <w:jc w:val="both"/>
        <w:outlineLvl w:val="0"/>
        <w:rPr>
          <w:rFonts w:ascii="Arial" w:hAnsi="Arial" w:cs="Arial"/>
          <w:iCs/>
          <w:sz w:val="20"/>
          <w:szCs w:val="20"/>
          <w:lang w:val="fr-FR"/>
        </w:rPr>
      </w:pPr>
      <w:r w:rsidRPr="007E75F8">
        <w:rPr>
          <w:rFonts w:ascii="Arial" w:hAnsi="Arial" w:cs="Arial"/>
          <w:iCs/>
          <w:sz w:val="20"/>
          <w:szCs w:val="20"/>
          <w:lang w:val="fr-FR"/>
        </w:rPr>
        <w:t>Quand il s’applique à des planches selon l’annexe B des RCV, conformément à l’introduction de l’annexe B des RCV, le terme « bateau » dans la règle est remplacé par « planche » selon les besoins</w:t>
      </w:r>
      <w:r w:rsidR="004F28A1" w:rsidRPr="007E75F8">
        <w:rPr>
          <w:rFonts w:ascii="Arial" w:hAnsi="Arial" w:cs="Arial"/>
          <w:iCs/>
          <w:sz w:val="20"/>
          <w:szCs w:val="20"/>
          <w:lang w:val="fr-FR"/>
        </w:rPr>
        <w:t xml:space="preserve">. </w:t>
      </w:r>
    </w:p>
    <w:p w14:paraId="413C6B38" w14:textId="1F91C286" w:rsidR="004F28A1" w:rsidRPr="007E75F8" w:rsidRDefault="00F25C11" w:rsidP="00DD6216">
      <w:pPr>
        <w:jc w:val="both"/>
        <w:outlineLvl w:val="0"/>
        <w:rPr>
          <w:rFonts w:ascii="Arial" w:hAnsi="Arial" w:cs="Arial"/>
          <w:iCs/>
          <w:sz w:val="20"/>
          <w:szCs w:val="20"/>
          <w:lang w:val="fr-FR"/>
        </w:rPr>
      </w:pPr>
      <w:r w:rsidRPr="007E75F8">
        <w:rPr>
          <w:rFonts w:ascii="Arial" w:hAnsi="Arial" w:cs="Arial"/>
          <w:iCs/>
          <w:sz w:val="20"/>
          <w:szCs w:val="20"/>
          <w:lang w:val="fr-FR"/>
        </w:rPr>
        <w:t xml:space="preserve">Quand il s’applique à des </w:t>
      </w:r>
      <w:r w:rsidR="004F28A1" w:rsidRPr="007E75F8">
        <w:rPr>
          <w:rFonts w:ascii="Arial" w:hAnsi="Arial" w:cs="Arial"/>
          <w:iCs/>
          <w:sz w:val="20"/>
          <w:szCs w:val="20"/>
          <w:lang w:val="fr-FR"/>
        </w:rPr>
        <w:t xml:space="preserve">kiteboards </w:t>
      </w:r>
      <w:r w:rsidRPr="007E75F8">
        <w:rPr>
          <w:rFonts w:ascii="Arial" w:hAnsi="Arial" w:cs="Arial"/>
          <w:iCs/>
          <w:sz w:val="20"/>
          <w:szCs w:val="20"/>
          <w:lang w:val="fr-FR"/>
        </w:rPr>
        <w:t xml:space="preserve">selon l’annexe F des RCV, conformément à l’introduction de l’annexe F des RCV, le terme « bateau » est remplacé par « kiteboard » selon les besoins. </w:t>
      </w:r>
    </w:p>
    <w:p w14:paraId="31DAFD40" w14:textId="08697D3E" w:rsidR="00062502" w:rsidRPr="007E75F8" w:rsidRDefault="00CB6681" w:rsidP="00DD6216">
      <w:pPr>
        <w:jc w:val="both"/>
        <w:outlineLvl w:val="0"/>
        <w:rPr>
          <w:rFonts w:ascii="Arial" w:hAnsi="Arial" w:cs="Arial"/>
          <w:b/>
          <w:bCs/>
          <w:iCs/>
          <w:sz w:val="20"/>
          <w:szCs w:val="20"/>
          <w:lang w:val="fr-FR"/>
        </w:rPr>
      </w:pPr>
      <w:r w:rsidRPr="007E75F8">
        <w:rPr>
          <w:rFonts w:ascii="Arial" w:hAnsi="Arial" w:cs="Arial"/>
          <w:b/>
          <w:bCs/>
          <w:iCs/>
          <w:sz w:val="20"/>
          <w:szCs w:val="20"/>
          <w:lang w:val="fr-FR"/>
        </w:rPr>
        <w:t>SUJETS DE PROCEDURE</w:t>
      </w:r>
    </w:p>
    <w:p w14:paraId="499D87B8" w14:textId="36BDAAA8" w:rsidR="00AC1908" w:rsidRPr="007E75F8" w:rsidRDefault="00CB6681" w:rsidP="00DD6216">
      <w:pPr>
        <w:spacing w:after="0" w:line="240" w:lineRule="auto"/>
        <w:ind w:firstLine="709"/>
        <w:jc w:val="both"/>
        <w:outlineLvl w:val="0"/>
        <w:rPr>
          <w:rFonts w:ascii="Arial" w:hAnsi="Arial" w:cs="Arial"/>
          <w:sz w:val="20"/>
          <w:szCs w:val="20"/>
          <w:lang w:val="fr-FR"/>
        </w:rPr>
      </w:pPr>
      <w:r w:rsidRPr="007E75F8">
        <w:rPr>
          <w:rFonts w:ascii="Arial" w:hAnsi="Arial" w:cs="Arial"/>
          <w:sz w:val="20"/>
          <w:szCs w:val="20"/>
          <w:lang w:val="fr-FR"/>
        </w:rPr>
        <w:t>Le bateau X a fait l’objet d’une réclamation</w:t>
      </w:r>
    </w:p>
    <w:p w14:paraId="5BC3F7C9" w14:textId="3DE42ED9" w:rsidR="004F28A1" w:rsidRPr="007E75F8" w:rsidRDefault="00CB6681" w:rsidP="00DD6216">
      <w:pPr>
        <w:spacing w:after="0" w:line="240" w:lineRule="auto"/>
        <w:ind w:firstLine="709"/>
        <w:jc w:val="both"/>
        <w:outlineLvl w:val="0"/>
        <w:rPr>
          <w:rFonts w:ascii="Arial" w:hAnsi="Arial" w:cs="Arial"/>
          <w:i/>
          <w:sz w:val="20"/>
          <w:szCs w:val="20"/>
          <w:lang w:val="fr-FR"/>
        </w:rPr>
      </w:pPr>
      <w:r w:rsidRPr="007E75F8">
        <w:rPr>
          <w:rFonts w:ascii="Arial" w:hAnsi="Arial" w:cs="Arial"/>
          <w:sz w:val="20"/>
          <w:szCs w:val="20"/>
          <w:lang w:val="fr-FR"/>
        </w:rPr>
        <w:t>Le bateau Y a réclamé ou fait une demande de réparation ou de réouverture</w:t>
      </w:r>
    </w:p>
    <w:p w14:paraId="10CE5D0B" w14:textId="1CF8F432" w:rsidR="00B42287" w:rsidRPr="007E75F8" w:rsidRDefault="004F28A1" w:rsidP="00DD6216">
      <w:pPr>
        <w:spacing w:after="0" w:line="240" w:lineRule="auto"/>
        <w:ind w:firstLine="709"/>
        <w:jc w:val="both"/>
        <w:outlineLvl w:val="0"/>
        <w:rPr>
          <w:rFonts w:ascii="Arial" w:hAnsi="Arial" w:cs="Arial"/>
          <w:iCs/>
          <w:sz w:val="20"/>
          <w:szCs w:val="20"/>
          <w:lang w:val="fr-FR"/>
        </w:rPr>
      </w:pPr>
      <w:r w:rsidRPr="007E75F8">
        <w:rPr>
          <w:rFonts w:ascii="Arial" w:hAnsi="Arial" w:cs="Arial"/>
          <w:iCs/>
          <w:sz w:val="20"/>
          <w:szCs w:val="20"/>
          <w:lang w:val="fr-FR"/>
        </w:rPr>
        <w:t xml:space="preserve">Z </w:t>
      </w:r>
      <w:r w:rsidR="00CB6681" w:rsidRPr="007E75F8">
        <w:rPr>
          <w:rFonts w:ascii="Arial" w:hAnsi="Arial" w:cs="Arial"/>
          <w:iCs/>
          <w:sz w:val="20"/>
          <w:szCs w:val="20"/>
          <w:lang w:val="fr-FR"/>
        </w:rPr>
        <w:t>est tout autre bateau ou personne impliqué dans l’instruction</w:t>
      </w:r>
    </w:p>
    <w:p w14:paraId="2E3B5271" w14:textId="77777777" w:rsidR="00226600" w:rsidRPr="007E75F8" w:rsidRDefault="00226600" w:rsidP="00DD6216">
      <w:pPr>
        <w:spacing w:after="0" w:line="240" w:lineRule="auto"/>
        <w:ind w:firstLine="709"/>
        <w:jc w:val="both"/>
        <w:outlineLvl w:val="0"/>
        <w:rPr>
          <w:rFonts w:ascii="Arial" w:hAnsi="Arial" w:cs="Arial"/>
          <w:b/>
          <w:bCs/>
          <w:iCs/>
          <w:sz w:val="20"/>
          <w:szCs w:val="20"/>
          <w:lang w:val="fr-FR"/>
        </w:rPr>
      </w:pPr>
    </w:p>
    <w:tbl>
      <w:tblPr>
        <w:tblStyle w:val="Grilledutableau"/>
        <w:tblW w:w="9923" w:type="dxa"/>
        <w:tblInd w:w="-289" w:type="dxa"/>
        <w:tblLook w:val="04A0" w:firstRow="1" w:lastRow="0" w:firstColumn="1" w:lastColumn="0" w:noHBand="0" w:noVBand="1"/>
      </w:tblPr>
      <w:tblGrid>
        <w:gridCol w:w="2390"/>
        <w:gridCol w:w="7533"/>
      </w:tblGrid>
      <w:tr w:rsidR="00183A2B" w:rsidRPr="007E75F8" w14:paraId="1753FC23" w14:textId="77777777" w:rsidTr="007E75F8">
        <w:tc>
          <w:tcPr>
            <w:tcW w:w="2390" w:type="dxa"/>
            <w:shd w:val="clear" w:color="auto" w:fill="E7E6E6" w:themeFill="background2"/>
          </w:tcPr>
          <w:p w14:paraId="57D4320E" w14:textId="50B35C00" w:rsidR="00062502" w:rsidRPr="007E75F8" w:rsidRDefault="00CB6681" w:rsidP="00DD6216">
            <w:pPr>
              <w:jc w:val="both"/>
              <w:outlineLvl w:val="0"/>
              <w:rPr>
                <w:rFonts w:ascii="Arial" w:hAnsi="Arial" w:cs="Arial"/>
                <w:b/>
                <w:bCs/>
                <w:sz w:val="20"/>
                <w:szCs w:val="20"/>
                <w:lang w:val="fr-FR"/>
              </w:rPr>
            </w:pPr>
            <w:r w:rsidRPr="007E75F8">
              <w:rPr>
                <w:rFonts w:ascii="Arial" w:hAnsi="Arial" w:cs="Arial"/>
                <w:b/>
                <w:bCs/>
                <w:sz w:val="20"/>
                <w:szCs w:val="20"/>
                <w:lang w:val="fr-FR"/>
              </w:rPr>
              <w:t>Sujet</w:t>
            </w:r>
          </w:p>
        </w:tc>
        <w:tc>
          <w:tcPr>
            <w:tcW w:w="7533" w:type="dxa"/>
            <w:shd w:val="clear" w:color="auto" w:fill="E7E6E6" w:themeFill="background2"/>
          </w:tcPr>
          <w:p w14:paraId="029132BC" w14:textId="5E3E1C2A" w:rsidR="00062502" w:rsidRPr="007E75F8" w:rsidRDefault="00CB6681" w:rsidP="00DD6216">
            <w:pPr>
              <w:jc w:val="both"/>
              <w:outlineLvl w:val="0"/>
              <w:rPr>
                <w:rFonts w:ascii="Arial" w:hAnsi="Arial" w:cs="Arial"/>
                <w:b/>
                <w:bCs/>
                <w:sz w:val="20"/>
                <w:szCs w:val="20"/>
                <w:lang w:val="fr-FR"/>
              </w:rPr>
            </w:pPr>
            <w:r w:rsidRPr="007E75F8">
              <w:rPr>
                <w:rFonts w:ascii="Arial" w:hAnsi="Arial" w:cs="Arial"/>
                <w:b/>
                <w:bCs/>
                <w:sz w:val="20"/>
                <w:szCs w:val="20"/>
                <w:lang w:val="fr-FR"/>
              </w:rPr>
              <w:t>Formulation</w:t>
            </w:r>
          </w:p>
        </w:tc>
      </w:tr>
      <w:tr w:rsidR="00183A2B" w:rsidRPr="007E75F8" w14:paraId="73D78FDC" w14:textId="77777777" w:rsidTr="007E75F8">
        <w:tc>
          <w:tcPr>
            <w:tcW w:w="2390" w:type="dxa"/>
            <w:shd w:val="clear" w:color="auto" w:fill="auto"/>
          </w:tcPr>
          <w:p w14:paraId="0BFC9A25" w14:textId="21DDB3BA" w:rsidR="00062502" w:rsidRPr="007E75F8" w:rsidRDefault="00CB6681" w:rsidP="00DD6216">
            <w:pPr>
              <w:jc w:val="both"/>
              <w:outlineLvl w:val="0"/>
              <w:rPr>
                <w:rFonts w:ascii="Arial" w:hAnsi="Arial" w:cs="Arial"/>
                <w:sz w:val="20"/>
                <w:szCs w:val="20"/>
                <w:lang w:val="fr-FR"/>
              </w:rPr>
            </w:pPr>
            <w:r w:rsidRPr="007E75F8">
              <w:rPr>
                <w:rFonts w:ascii="Arial" w:hAnsi="Arial" w:cs="Arial"/>
                <w:sz w:val="20"/>
                <w:szCs w:val="20"/>
                <w:lang w:val="fr-FR"/>
              </w:rPr>
              <w:t>Instructions communes</w:t>
            </w:r>
          </w:p>
        </w:tc>
        <w:tc>
          <w:tcPr>
            <w:tcW w:w="7533" w:type="dxa"/>
            <w:shd w:val="clear" w:color="auto" w:fill="auto"/>
          </w:tcPr>
          <w:p w14:paraId="74B2363C" w14:textId="163A8AEF" w:rsidR="00062502" w:rsidRPr="007E75F8" w:rsidRDefault="00CB6681" w:rsidP="00DD6216">
            <w:pPr>
              <w:spacing w:after="0" w:line="240" w:lineRule="auto"/>
              <w:jc w:val="both"/>
              <w:rPr>
                <w:rFonts w:ascii="Arial" w:eastAsiaTheme="minorHAnsi" w:hAnsi="Arial" w:cs="Arial"/>
                <w:color w:val="auto"/>
                <w:sz w:val="20"/>
                <w:szCs w:val="20"/>
                <w:lang w:val="fr-FR"/>
              </w:rPr>
            </w:pPr>
            <w:r w:rsidRPr="007E75F8">
              <w:rPr>
                <w:rFonts w:ascii="Arial" w:eastAsiaTheme="minorHAnsi" w:hAnsi="Arial" w:cs="Arial"/>
                <w:color w:val="auto"/>
                <w:sz w:val="20"/>
                <w:szCs w:val="20"/>
                <w:lang w:val="fr-FR"/>
              </w:rPr>
              <w:t>L’instruction</w:t>
            </w:r>
            <w:r w:rsidR="00B42287" w:rsidRPr="007E75F8">
              <w:rPr>
                <w:rFonts w:ascii="Arial" w:eastAsiaTheme="minorHAnsi" w:hAnsi="Arial" w:cs="Arial"/>
                <w:color w:val="auto"/>
                <w:sz w:val="20"/>
                <w:szCs w:val="20"/>
                <w:lang w:val="fr-FR"/>
              </w:rPr>
              <w:t xml:space="preserve"> N</w:t>
            </w:r>
            <w:r w:rsidRPr="007E75F8">
              <w:rPr>
                <w:rFonts w:ascii="Arial" w:eastAsiaTheme="minorHAnsi" w:hAnsi="Arial" w:cs="Arial"/>
                <w:color w:val="auto"/>
                <w:sz w:val="20"/>
                <w:szCs w:val="20"/>
                <w:lang w:val="fr-FR"/>
              </w:rPr>
              <w:t>°</w:t>
            </w:r>
            <w:r w:rsidR="00B42287" w:rsidRPr="007E75F8">
              <w:rPr>
                <w:rFonts w:ascii="Arial" w:eastAsiaTheme="minorHAnsi" w:hAnsi="Arial" w:cs="Arial"/>
                <w:color w:val="auto"/>
                <w:sz w:val="20"/>
                <w:szCs w:val="20"/>
                <w:lang w:val="fr-FR"/>
              </w:rPr>
              <w:t xml:space="preserve"> [##] </w:t>
            </w:r>
            <w:r w:rsidRPr="007E75F8">
              <w:rPr>
                <w:rFonts w:ascii="Arial" w:eastAsiaTheme="minorHAnsi" w:hAnsi="Arial" w:cs="Arial"/>
                <w:color w:val="auto"/>
                <w:sz w:val="20"/>
                <w:szCs w:val="20"/>
                <w:lang w:val="fr-FR"/>
              </w:rPr>
              <w:t xml:space="preserve">a été </w:t>
            </w:r>
            <w:r w:rsidR="00FE7073">
              <w:rPr>
                <w:rFonts w:ascii="Arial" w:eastAsiaTheme="minorHAnsi" w:hAnsi="Arial" w:cs="Arial"/>
                <w:color w:val="auto"/>
                <w:sz w:val="20"/>
                <w:szCs w:val="20"/>
                <w:lang w:val="fr-FR"/>
              </w:rPr>
              <w:t>menée</w:t>
            </w:r>
            <w:r w:rsidRPr="007E75F8">
              <w:rPr>
                <w:rFonts w:ascii="Arial" w:eastAsiaTheme="minorHAnsi" w:hAnsi="Arial" w:cs="Arial"/>
                <w:color w:val="auto"/>
                <w:sz w:val="20"/>
                <w:szCs w:val="20"/>
                <w:lang w:val="fr-FR"/>
              </w:rPr>
              <w:t xml:space="preserve"> avec l’instruction</w:t>
            </w:r>
            <w:r w:rsidR="00B42287" w:rsidRPr="007E75F8">
              <w:rPr>
                <w:rFonts w:ascii="Arial" w:eastAsiaTheme="minorHAnsi" w:hAnsi="Arial" w:cs="Arial"/>
                <w:color w:val="auto"/>
                <w:sz w:val="20"/>
                <w:szCs w:val="20"/>
                <w:lang w:val="fr-FR"/>
              </w:rPr>
              <w:t xml:space="preserve"> N</w:t>
            </w:r>
            <w:r w:rsidRPr="007E75F8">
              <w:rPr>
                <w:rFonts w:ascii="Arial" w:eastAsiaTheme="minorHAnsi" w:hAnsi="Arial" w:cs="Arial"/>
                <w:color w:val="auto"/>
                <w:sz w:val="20"/>
                <w:szCs w:val="20"/>
                <w:lang w:val="fr-FR"/>
              </w:rPr>
              <w:t>°</w:t>
            </w:r>
            <w:r w:rsidR="00B42287" w:rsidRPr="007E75F8">
              <w:rPr>
                <w:rFonts w:ascii="Arial" w:eastAsiaTheme="minorHAnsi" w:hAnsi="Arial" w:cs="Arial"/>
                <w:color w:val="auto"/>
                <w:sz w:val="20"/>
                <w:szCs w:val="20"/>
                <w:lang w:val="fr-FR"/>
              </w:rPr>
              <w:t> </w:t>
            </w:r>
            <w:r w:rsidR="003A3FF0" w:rsidRPr="007E75F8">
              <w:rPr>
                <w:rFonts w:ascii="Arial" w:eastAsiaTheme="minorHAnsi" w:hAnsi="Arial" w:cs="Arial"/>
                <w:color w:val="auto"/>
                <w:sz w:val="20"/>
                <w:szCs w:val="20"/>
                <w:lang w:val="fr-FR"/>
              </w:rPr>
              <w:t>[#</w:t>
            </w:r>
            <w:r w:rsidR="00B42287" w:rsidRPr="007E75F8">
              <w:rPr>
                <w:rFonts w:ascii="Arial" w:eastAsiaTheme="minorHAnsi" w:hAnsi="Arial" w:cs="Arial"/>
                <w:color w:val="auto"/>
                <w:sz w:val="20"/>
                <w:szCs w:val="20"/>
                <w:lang w:val="fr-FR"/>
              </w:rPr>
              <w:t xml:space="preserve">#] </w:t>
            </w:r>
            <w:r w:rsidRPr="007E75F8">
              <w:rPr>
                <w:rFonts w:ascii="Arial" w:eastAsiaTheme="minorHAnsi" w:hAnsi="Arial" w:cs="Arial"/>
                <w:color w:val="auto"/>
                <w:sz w:val="20"/>
                <w:szCs w:val="20"/>
                <w:lang w:val="fr-FR"/>
              </w:rPr>
              <w:t xml:space="preserve">conformément à la RCV </w:t>
            </w:r>
            <w:r w:rsidR="00B42287" w:rsidRPr="007E75F8">
              <w:rPr>
                <w:rFonts w:ascii="Arial" w:eastAsiaTheme="minorHAnsi" w:hAnsi="Arial" w:cs="Arial"/>
                <w:color w:val="auto"/>
                <w:sz w:val="20"/>
                <w:szCs w:val="20"/>
                <w:lang w:val="fr-FR"/>
              </w:rPr>
              <w:t xml:space="preserve">63.2 </w:t>
            </w:r>
            <w:r w:rsidRPr="007E75F8">
              <w:rPr>
                <w:rFonts w:ascii="Arial" w:eastAsiaTheme="minorHAnsi" w:hAnsi="Arial" w:cs="Arial"/>
                <w:color w:val="auto"/>
                <w:sz w:val="20"/>
                <w:szCs w:val="20"/>
                <w:lang w:val="fr-FR"/>
              </w:rPr>
              <w:t xml:space="preserve">puisque les deux instructions </w:t>
            </w:r>
            <w:r w:rsidR="00FE7073">
              <w:rPr>
                <w:rFonts w:ascii="Arial" w:eastAsiaTheme="minorHAnsi" w:hAnsi="Arial" w:cs="Arial"/>
                <w:color w:val="auto"/>
                <w:sz w:val="20"/>
                <w:szCs w:val="20"/>
                <w:lang w:val="fr-FR"/>
              </w:rPr>
              <w:t>découlent</w:t>
            </w:r>
            <w:r w:rsidRPr="007E75F8">
              <w:rPr>
                <w:rFonts w:ascii="Arial" w:eastAsiaTheme="minorHAnsi" w:hAnsi="Arial" w:cs="Arial"/>
                <w:color w:val="auto"/>
                <w:sz w:val="20"/>
                <w:szCs w:val="20"/>
                <w:lang w:val="fr-FR"/>
              </w:rPr>
              <w:t xml:space="preserve"> </w:t>
            </w:r>
            <w:r w:rsidR="00B42287" w:rsidRPr="007E75F8">
              <w:rPr>
                <w:rFonts w:ascii="Arial" w:eastAsiaTheme="minorHAnsi" w:hAnsi="Arial" w:cs="Arial"/>
                <w:color w:val="auto"/>
                <w:sz w:val="20"/>
                <w:szCs w:val="20"/>
                <w:lang w:val="fr-FR"/>
              </w:rPr>
              <w:t>[</w:t>
            </w:r>
            <w:r w:rsidRPr="007E75F8">
              <w:rPr>
                <w:rFonts w:ascii="Arial" w:eastAsiaTheme="minorHAnsi" w:hAnsi="Arial" w:cs="Arial"/>
                <w:color w:val="auto"/>
                <w:sz w:val="20"/>
                <w:szCs w:val="20"/>
                <w:lang w:val="fr-FR"/>
              </w:rPr>
              <w:t>du même in</w:t>
            </w:r>
            <w:r w:rsidR="00B42287" w:rsidRPr="007E75F8">
              <w:rPr>
                <w:rFonts w:ascii="Arial" w:eastAsiaTheme="minorHAnsi" w:hAnsi="Arial" w:cs="Arial"/>
                <w:color w:val="auto"/>
                <w:sz w:val="20"/>
                <w:szCs w:val="20"/>
                <w:lang w:val="fr-FR"/>
              </w:rPr>
              <w:t>cident] [</w:t>
            </w:r>
            <w:r w:rsidRPr="007E75F8">
              <w:rPr>
                <w:rFonts w:ascii="Arial" w:eastAsiaTheme="minorHAnsi" w:hAnsi="Arial" w:cs="Arial"/>
                <w:color w:val="auto"/>
                <w:sz w:val="20"/>
                <w:szCs w:val="20"/>
                <w:lang w:val="fr-FR"/>
              </w:rPr>
              <w:t xml:space="preserve">d’incidents </w:t>
            </w:r>
            <w:r w:rsidR="00FE7073">
              <w:rPr>
                <w:rFonts w:ascii="Arial" w:eastAsiaTheme="minorHAnsi" w:hAnsi="Arial" w:cs="Arial"/>
                <w:color w:val="auto"/>
                <w:sz w:val="20"/>
                <w:szCs w:val="20"/>
                <w:lang w:val="fr-FR"/>
              </w:rPr>
              <w:t>intimement</w:t>
            </w:r>
            <w:r w:rsidRPr="007E75F8">
              <w:rPr>
                <w:rFonts w:ascii="Arial" w:eastAsiaTheme="minorHAnsi" w:hAnsi="Arial" w:cs="Arial"/>
                <w:color w:val="auto"/>
                <w:sz w:val="20"/>
                <w:szCs w:val="20"/>
                <w:lang w:val="fr-FR"/>
              </w:rPr>
              <w:t xml:space="preserve"> liés</w:t>
            </w:r>
            <w:r w:rsidR="00B42287" w:rsidRPr="007E75F8">
              <w:rPr>
                <w:rFonts w:ascii="Arial" w:eastAsiaTheme="minorHAnsi" w:hAnsi="Arial" w:cs="Arial"/>
                <w:color w:val="auto"/>
                <w:sz w:val="20"/>
                <w:szCs w:val="20"/>
                <w:lang w:val="fr-FR"/>
              </w:rPr>
              <w:t>].</w:t>
            </w:r>
          </w:p>
        </w:tc>
      </w:tr>
      <w:tr w:rsidR="00183A2B" w:rsidRPr="007E75F8" w14:paraId="32E91B04" w14:textId="77777777" w:rsidTr="007E75F8">
        <w:trPr>
          <w:trHeight w:val="1206"/>
        </w:trPr>
        <w:tc>
          <w:tcPr>
            <w:tcW w:w="2390" w:type="dxa"/>
            <w:shd w:val="clear" w:color="auto" w:fill="auto"/>
          </w:tcPr>
          <w:p w14:paraId="2FB6D2B3" w14:textId="225CD486" w:rsidR="00BB70B8" w:rsidRPr="007E75F8" w:rsidRDefault="00BB70B8" w:rsidP="00DD6216">
            <w:pPr>
              <w:jc w:val="both"/>
              <w:outlineLvl w:val="0"/>
              <w:rPr>
                <w:rFonts w:ascii="Arial" w:hAnsi="Arial" w:cs="Arial"/>
                <w:sz w:val="20"/>
                <w:szCs w:val="20"/>
                <w:lang w:val="fr-FR"/>
              </w:rPr>
            </w:pPr>
            <w:r w:rsidRPr="007E75F8">
              <w:rPr>
                <w:rFonts w:ascii="Arial" w:hAnsi="Arial" w:cs="Arial"/>
                <w:sz w:val="20"/>
                <w:szCs w:val="20"/>
                <w:lang w:val="fr-FR"/>
              </w:rPr>
              <w:t xml:space="preserve">Absence </w:t>
            </w:r>
            <w:r w:rsidR="00CB6681" w:rsidRPr="007E75F8">
              <w:rPr>
                <w:rFonts w:ascii="Arial" w:hAnsi="Arial" w:cs="Arial"/>
                <w:sz w:val="20"/>
                <w:szCs w:val="20"/>
                <w:lang w:val="fr-FR"/>
              </w:rPr>
              <w:t>des</w:t>
            </w:r>
            <w:r w:rsidRPr="007E75F8">
              <w:rPr>
                <w:rFonts w:ascii="Arial" w:hAnsi="Arial" w:cs="Arial"/>
                <w:sz w:val="20"/>
                <w:szCs w:val="20"/>
                <w:lang w:val="fr-FR"/>
              </w:rPr>
              <w:t xml:space="preserve"> parties</w:t>
            </w:r>
          </w:p>
        </w:tc>
        <w:tc>
          <w:tcPr>
            <w:tcW w:w="7533" w:type="dxa"/>
            <w:shd w:val="clear" w:color="auto" w:fill="auto"/>
          </w:tcPr>
          <w:p w14:paraId="7A660AFC" w14:textId="7844C322" w:rsidR="003468FA" w:rsidRPr="007E75F8" w:rsidRDefault="00CB6681" w:rsidP="00DD6216">
            <w:pPr>
              <w:spacing w:after="0" w:line="240" w:lineRule="auto"/>
              <w:jc w:val="both"/>
              <w:rPr>
                <w:rFonts w:ascii="Arial" w:eastAsiaTheme="minorHAnsi" w:hAnsi="Arial" w:cs="Arial"/>
                <w:color w:val="auto"/>
                <w:sz w:val="20"/>
                <w:szCs w:val="20"/>
                <w:lang w:val="fr-FR"/>
              </w:rPr>
            </w:pPr>
            <w:r w:rsidRPr="007E75F8">
              <w:rPr>
                <w:rFonts w:ascii="Arial" w:eastAsiaTheme="minorHAnsi" w:hAnsi="Arial" w:cs="Arial"/>
                <w:color w:val="auto"/>
                <w:sz w:val="20"/>
                <w:szCs w:val="20"/>
                <w:u w:val="single"/>
                <w:lang w:val="fr-FR"/>
              </w:rPr>
              <w:t xml:space="preserve">Pendant l’instruction </w:t>
            </w:r>
            <w:r w:rsidR="00BB70B8" w:rsidRPr="007E75F8">
              <w:rPr>
                <w:rFonts w:ascii="Arial" w:eastAsiaTheme="minorHAnsi" w:hAnsi="Arial" w:cs="Arial"/>
                <w:color w:val="auto"/>
                <w:sz w:val="20"/>
                <w:szCs w:val="20"/>
                <w:lang w:val="fr-FR"/>
              </w:rPr>
              <w:t xml:space="preserve">: </w:t>
            </w:r>
          </w:p>
          <w:p w14:paraId="456BF3BB" w14:textId="0026C85C" w:rsidR="00BB70B8" w:rsidRPr="007E75F8" w:rsidRDefault="00BB70B8" w:rsidP="00DD6216">
            <w:pPr>
              <w:spacing w:after="0" w:line="240" w:lineRule="auto"/>
              <w:jc w:val="both"/>
              <w:rPr>
                <w:rFonts w:ascii="Arial" w:eastAsiaTheme="minorHAnsi" w:hAnsi="Arial" w:cs="Arial"/>
                <w:color w:val="auto"/>
                <w:sz w:val="20"/>
                <w:szCs w:val="20"/>
                <w:lang w:val="fr-FR"/>
              </w:rPr>
            </w:pPr>
            <w:r w:rsidRPr="007E75F8">
              <w:rPr>
                <w:rFonts w:ascii="Arial" w:eastAsiaTheme="minorHAnsi" w:hAnsi="Arial" w:cs="Arial"/>
                <w:color w:val="auto"/>
                <w:sz w:val="20"/>
                <w:szCs w:val="20"/>
                <w:lang w:val="fr-FR"/>
              </w:rPr>
              <w:t xml:space="preserve">[X] [Y] </w:t>
            </w:r>
            <w:r w:rsidR="00CB6681" w:rsidRPr="007E75F8">
              <w:rPr>
                <w:rFonts w:ascii="Arial" w:eastAsiaTheme="minorHAnsi" w:hAnsi="Arial" w:cs="Arial"/>
                <w:color w:val="auto"/>
                <w:sz w:val="20"/>
                <w:szCs w:val="20"/>
                <w:lang w:val="fr-FR"/>
              </w:rPr>
              <w:t>n</w:t>
            </w:r>
            <w:r w:rsidR="00FE7073">
              <w:rPr>
                <w:rFonts w:ascii="Arial" w:eastAsiaTheme="minorHAnsi" w:hAnsi="Arial" w:cs="Arial"/>
                <w:color w:val="auto"/>
                <w:sz w:val="20"/>
                <w:szCs w:val="20"/>
                <w:lang w:val="fr-FR"/>
              </w:rPr>
              <w:t>’est pas venu</w:t>
            </w:r>
            <w:r w:rsidR="00CB6681" w:rsidRPr="007E75F8">
              <w:rPr>
                <w:rFonts w:ascii="Arial" w:eastAsiaTheme="minorHAnsi" w:hAnsi="Arial" w:cs="Arial"/>
                <w:color w:val="auto"/>
                <w:sz w:val="20"/>
                <w:szCs w:val="20"/>
                <w:lang w:val="fr-FR"/>
              </w:rPr>
              <w:t xml:space="preserve"> à l’instruction</w:t>
            </w:r>
            <w:r w:rsidRPr="007E75F8">
              <w:rPr>
                <w:rFonts w:ascii="Arial" w:eastAsiaTheme="minorHAnsi" w:hAnsi="Arial" w:cs="Arial"/>
                <w:color w:val="auto"/>
                <w:sz w:val="20"/>
                <w:szCs w:val="20"/>
                <w:lang w:val="fr-FR"/>
              </w:rPr>
              <w:t xml:space="preserve">, </w:t>
            </w:r>
            <w:r w:rsidR="00CB6681" w:rsidRPr="007E75F8">
              <w:rPr>
                <w:rFonts w:ascii="Arial" w:eastAsiaTheme="minorHAnsi" w:hAnsi="Arial" w:cs="Arial"/>
                <w:color w:val="auto"/>
                <w:sz w:val="20"/>
                <w:szCs w:val="20"/>
                <w:lang w:val="fr-FR"/>
              </w:rPr>
              <w:t>l</w:t>
            </w:r>
            <w:r w:rsidR="00FE7073">
              <w:rPr>
                <w:rFonts w:ascii="Arial" w:eastAsiaTheme="minorHAnsi" w:hAnsi="Arial" w:cs="Arial"/>
                <w:color w:val="auto"/>
                <w:sz w:val="20"/>
                <w:szCs w:val="20"/>
                <w:lang w:val="fr-FR"/>
              </w:rPr>
              <w:t>e jury a procédé à l</w:t>
            </w:r>
            <w:r w:rsidR="00CB6681" w:rsidRPr="007E75F8">
              <w:rPr>
                <w:rFonts w:ascii="Arial" w:eastAsiaTheme="minorHAnsi" w:hAnsi="Arial" w:cs="Arial"/>
                <w:color w:val="auto"/>
                <w:sz w:val="20"/>
                <w:szCs w:val="20"/>
                <w:lang w:val="fr-FR"/>
              </w:rPr>
              <w:t>’instruction conformément à la RCV 63.3(b)</w:t>
            </w:r>
            <w:r w:rsidRPr="007E75F8">
              <w:rPr>
                <w:rFonts w:ascii="Arial" w:eastAsiaTheme="minorHAnsi" w:hAnsi="Arial" w:cs="Arial"/>
                <w:color w:val="auto"/>
                <w:sz w:val="20"/>
                <w:szCs w:val="20"/>
                <w:lang w:val="fr-FR"/>
              </w:rPr>
              <w:t>.</w:t>
            </w:r>
          </w:p>
          <w:p w14:paraId="0B3E9D53" w14:textId="77777777" w:rsidR="00BB70B8" w:rsidRPr="007E75F8" w:rsidRDefault="00BB70B8" w:rsidP="00DD6216">
            <w:pPr>
              <w:spacing w:after="0" w:line="240" w:lineRule="auto"/>
              <w:jc w:val="both"/>
              <w:rPr>
                <w:rFonts w:ascii="Arial" w:eastAsiaTheme="minorHAnsi" w:hAnsi="Arial" w:cs="Arial"/>
                <w:color w:val="auto"/>
                <w:sz w:val="20"/>
                <w:szCs w:val="20"/>
                <w:lang w:val="fr-FR"/>
              </w:rPr>
            </w:pPr>
          </w:p>
          <w:p w14:paraId="6A1DB327" w14:textId="488A189A" w:rsidR="003468FA" w:rsidRPr="007E75F8" w:rsidRDefault="00CB6681" w:rsidP="00DD6216">
            <w:pPr>
              <w:spacing w:after="0" w:line="240" w:lineRule="auto"/>
              <w:jc w:val="both"/>
              <w:rPr>
                <w:rFonts w:ascii="Arial" w:eastAsiaTheme="minorHAnsi" w:hAnsi="Arial" w:cs="Arial"/>
                <w:color w:val="auto"/>
                <w:sz w:val="20"/>
                <w:szCs w:val="20"/>
                <w:lang w:val="fr-FR"/>
              </w:rPr>
            </w:pPr>
            <w:r w:rsidRPr="007E75F8">
              <w:rPr>
                <w:rFonts w:ascii="Arial" w:eastAsiaTheme="minorHAnsi" w:hAnsi="Arial" w:cs="Arial"/>
                <w:color w:val="auto"/>
                <w:sz w:val="20"/>
                <w:szCs w:val="20"/>
                <w:u w:val="single"/>
                <w:lang w:val="fr-FR"/>
              </w:rPr>
              <w:t xml:space="preserve">Au moment de rendre la décision </w:t>
            </w:r>
            <w:r w:rsidR="00BB70B8" w:rsidRPr="007E75F8">
              <w:rPr>
                <w:rFonts w:ascii="Arial" w:eastAsiaTheme="minorHAnsi" w:hAnsi="Arial" w:cs="Arial"/>
                <w:color w:val="auto"/>
                <w:sz w:val="20"/>
                <w:szCs w:val="20"/>
                <w:lang w:val="fr-FR"/>
              </w:rPr>
              <w:t>:</w:t>
            </w:r>
          </w:p>
          <w:p w14:paraId="7741D083" w14:textId="7B424581" w:rsidR="00BB70B8" w:rsidRPr="007E75F8" w:rsidRDefault="00BB70B8" w:rsidP="00DD6216">
            <w:pPr>
              <w:spacing w:after="0" w:line="240" w:lineRule="auto"/>
              <w:jc w:val="both"/>
              <w:rPr>
                <w:rFonts w:ascii="Arial" w:eastAsiaTheme="minorHAnsi" w:hAnsi="Arial" w:cs="Arial"/>
                <w:color w:val="auto"/>
                <w:sz w:val="20"/>
                <w:szCs w:val="20"/>
                <w:lang w:val="fr-FR"/>
              </w:rPr>
            </w:pPr>
            <w:r w:rsidRPr="007E75F8">
              <w:rPr>
                <w:rFonts w:ascii="Arial" w:eastAsiaTheme="minorHAnsi" w:hAnsi="Arial" w:cs="Arial"/>
                <w:color w:val="auto"/>
                <w:sz w:val="20"/>
                <w:szCs w:val="20"/>
                <w:lang w:val="fr-FR"/>
              </w:rPr>
              <w:t xml:space="preserve">[X] [Y] </w:t>
            </w:r>
            <w:r w:rsidR="001E319E" w:rsidRPr="007E75F8">
              <w:rPr>
                <w:rFonts w:ascii="Arial" w:eastAsiaTheme="minorHAnsi" w:hAnsi="Arial" w:cs="Arial"/>
                <w:color w:val="auto"/>
                <w:sz w:val="20"/>
                <w:szCs w:val="20"/>
                <w:lang w:val="fr-FR"/>
              </w:rPr>
              <w:t>n</w:t>
            </w:r>
            <w:r w:rsidR="00FE7073">
              <w:rPr>
                <w:rFonts w:ascii="Arial" w:eastAsiaTheme="minorHAnsi" w:hAnsi="Arial" w:cs="Arial"/>
                <w:color w:val="auto"/>
                <w:sz w:val="20"/>
                <w:szCs w:val="20"/>
                <w:lang w:val="fr-FR"/>
              </w:rPr>
              <w:t>’est pas venu</w:t>
            </w:r>
            <w:r w:rsidR="001E319E" w:rsidRPr="007E75F8">
              <w:rPr>
                <w:rFonts w:ascii="Arial" w:eastAsiaTheme="minorHAnsi" w:hAnsi="Arial" w:cs="Arial"/>
                <w:color w:val="auto"/>
                <w:sz w:val="20"/>
                <w:szCs w:val="20"/>
                <w:lang w:val="fr-FR"/>
              </w:rPr>
              <w:t xml:space="preserve"> à l’instruction quand le jury a rendu sa décision</w:t>
            </w:r>
            <w:r w:rsidRPr="007E75F8">
              <w:rPr>
                <w:rFonts w:ascii="Arial" w:eastAsiaTheme="minorHAnsi" w:hAnsi="Arial" w:cs="Arial"/>
                <w:color w:val="auto"/>
                <w:sz w:val="20"/>
                <w:szCs w:val="20"/>
                <w:lang w:val="fr-FR"/>
              </w:rPr>
              <w:t>.</w:t>
            </w:r>
          </w:p>
        </w:tc>
      </w:tr>
      <w:tr w:rsidR="00183A2B" w:rsidRPr="007E75F8" w14:paraId="3E664F97" w14:textId="77777777" w:rsidTr="007E75F8">
        <w:trPr>
          <w:trHeight w:val="1694"/>
        </w:trPr>
        <w:tc>
          <w:tcPr>
            <w:tcW w:w="2390" w:type="dxa"/>
          </w:tcPr>
          <w:p w14:paraId="2FFB85C0" w14:textId="0885A4A3" w:rsidR="00BB70B8" w:rsidRPr="007E75F8" w:rsidRDefault="00BB70B8" w:rsidP="00DD6216">
            <w:pPr>
              <w:jc w:val="both"/>
              <w:outlineLvl w:val="0"/>
              <w:rPr>
                <w:rFonts w:ascii="Arial" w:hAnsi="Arial" w:cs="Arial"/>
                <w:sz w:val="20"/>
                <w:szCs w:val="20"/>
                <w:lang w:val="fr-FR"/>
              </w:rPr>
            </w:pPr>
            <w:r w:rsidRPr="007E75F8">
              <w:rPr>
                <w:rFonts w:ascii="Arial" w:hAnsi="Arial" w:cs="Arial"/>
                <w:sz w:val="20"/>
                <w:szCs w:val="20"/>
                <w:lang w:val="fr-FR"/>
              </w:rPr>
              <w:t>Observ</w:t>
            </w:r>
            <w:r w:rsidR="00F25346" w:rsidRPr="007E75F8">
              <w:rPr>
                <w:rFonts w:ascii="Arial" w:hAnsi="Arial" w:cs="Arial"/>
                <w:sz w:val="20"/>
                <w:szCs w:val="20"/>
                <w:lang w:val="fr-FR"/>
              </w:rPr>
              <w:t>ateurs</w:t>
            </w:r>
          </w:p>
        </w:tc>
        <w:tc>
          <w:tcPr>
            <w:tcW w:w="7533" w:type="dxa"/>
          </w:tcPr>
          <w:p w14:paraId="39174CA0" w14:textId="7A8F812E" w:rsidR="00BB70B8" w:rsidRPr="007E75F8" w:rsidRDefault="00BB70B8" w:rsidP="00DD6216">
            <w:pPr>
              <w:spacing w:after="0" w:line="240" w:lineRule="auto"/>
              <w:jc w:val="both"/>
              <w:rPr>
                <w:rFonts w:ascii="Arial" w:eastAsiaTheme="minorHAnsi" w:hAnsi="Arial" w:cs="Arial"/>
                <w:color w:val="auto"/>
                <w:sz w:val="20"/>
                <w:szCs w:val="20"/>
                <w:lang w:val="fr-FR"/>
              </w:rPr>
            </w:pPr>
            <w:r w:rsidRPr="007E75F8">
              <w:rPr>
                <w:rFonts w:ascii="Arial" w:eastAsiaTheme="minorHAnsi" w:hAnsi="Arial" w:cs="Arial"/>
                <w:color w:val="auto"/>
                <w:sz w:val="20"/>
                <w:szCs w:val="20"/>
                <w:lang w:val="fr-FR"/>
              </w:rPr>
              <w:t>Z ([ins</w:t>
            </w:r>
            <w:r w:rsidR="000F7408" w:rsidRPr="007E75F8">
              <w:rPr>
                <w:rFonts w:ascii="Arial" w:eastAsiaTheme="minorHAnsi" w:hAnsi="Arial" w:cs="Arial"/>
                <w:color w:val="auto"/>
                <w:sz w:val="20"/>
                <w:szCs w:val="20"/>
                <w:lang w:val="fr-FR"/>
              </w:rPr>
              <w:t>é</w:t>
            </w:r>
            <w:r w:rsidRPr="007E75F8">
              <w:rPr>
                <w:rFonts w:ascii="Arial" w:eastAsiaTheme="minorHAnsi" w:hAnsi="Arial" w:cs="Arial"/>
                <w:color w:val="auto"/>
                <w:sz w:val="20"/>
                <w:szCs w:val="20"/>
                <w:lang w:val="fr-FR"/>
              </w:rPr>
              <w:t>r</w:t>
            </w:r>
            <w:r w:rsidR="000F7408" w:rsidRPr="007E75F8">
              <w:rPr>
                <w:rFonts w:ascii="Arial" w:eastAsiaTheme="minorHAnsi" w:hAnsi="Arial" w:cs="Arial"/>
                <w:color w:val="auto"/>
                <w:sz w:val="20"/>
                <w:szCs w:val="20"/>
                <w:lang w:val="fr-FR"/>
              </w:rPr>
              <w:t>er son</w:t>
            </w:r>
            <w:r w:rsidRPr="007E75F8">
              <w:rPr>
                <w:rFonts w:ascii="Arial" w:eastAsiaTheme="minorHAnsi" w:hAnsi="Arial" w:cs="Arial"/>
                <w:color w:val="auto"/>
                <w:sz w:val="20"/>
                <w:szCs w:val="20"/>
                <w:lang w:val="fr-FR"/>
              </w:rPr>
              <w:t xml:space="preserve"> r</w:t>
            </w:r>
            <w:r w:rsidR="000F7408" w:rsidRPr="007E75F8">
              <w:rPr>
                <w:rFonts w:ascii="Arial" w:eastAsiaTheme="minorHAnsi" w:hAnsi="Arial" w:cs="Arial"/>
                <w:color w:val="auto"/>
                <w:sz w:val="20"/>
                <w:szCs w:val="20"/>
                <w:lang w:val="fr-FR"/>
              </w:rPr>
              <w:t>ô</w:t>
            </w:r>
            <w:r w:rsidRPr="007E75F8">
              <w:rPr>
                <w:rFonts w:ascii="Arial" w:eastAsiaTheme="minorHAnsi" w:hAnsi="Arial" w:cs="Arial"/>
                <w:color w:val="auto"/>
                <w:sz w:val="20"/>
                <w:szCs w:val="20"/>
                <w:lang w:val="fr-FR"/>
              </w:rPr>
              <w:t xml:space="preserve">le, </w:t>
            </w:r>
            <w:r w:rsidR="000F7408" w:rsidRPr="007E75F8">
              <w:rPr>
                <w:rFonts w:ascii="Arial" w:eastAsiaTheme="minorHAnsi" w:hAnsi="Arial" w:cs="Arial"/>
                <w:color w:val="auto"/>
                <w:sz w:val="20"/>
                <w:szCs w:val="20"/>
                <w:lang w:val="fr-FR"/>
              </w:rPr>
              <w:t>par ex</w:t>
            </w:r>
            <w:r w:rsidRPr="007E75F8">
              <w:rPr>
                <w:rFonts w:ascii="Arial" w:eastAsiaTheme="minorHAnsi" w:hAnsi="Arial" w:cs="Arial"/>
                <w:color w:val="auto"/>
                <w:sz w:val="20"/>
                <w:szCs w:val="20"/>
                <w:lang w:val="fr-FR"/>
              </w:rPr>
              <w:t xml:space="preserve">. </w:t>
            </w:r>
            <w:r w:rsidR="000F7408" w:rsidRPr="007E75F8">
              <w:rPr>
                <w:rFonts w:ascii="Arial" w:eastAsiaTheme="minorHAnsi" w:hAnsi="Arial" w:cs="Arial"/>
                <w:color w:val="auto"/>
                <w:sz w:val="20"/>
                <w:szCs w:val="20"/>
                <w:lang w:val="fr-FR"/>
              </w:rPr>
              <w:t>entraîneur de</w:t>
            </w:r>
            <w:r w:rsidRPr="007E75F8">
              <w:rPr>
                <w:rFonts w:ascii="Arial" w:eastAsiaTheme="minorHAnsi" w:hAnsi="Arial" w:cs="Arial"/>
                <w:color w:val="auto"/>
                <w:sz w:val="20"/>
                <w:szCs w:val="20"/>
                <w:lang w:val="fr-FR"/>
              </w:rPr>
              <w:t xml:space="preserve"> X o</w:t>
            </w:r>
            <w:r w:rsidR="000F7408" w:rsidRPr="007E75F8">
              <w:rPr>
                <w:rFonts w:ascii="Arial" w:eastAsiaTheme="minorHAnsi" w:hAnsi="Arial" w:cs="Arial"/>
                <w:color w:val="auto"/>
                <w:sz w:val="20"/>
                <w:szCs w:val="20"/>
                <w:lang w:val="fr-FR"/>
              </w:rPr>
              <w:t>u</w:t>
            </w:r>
            <w:r w:rsidRPr="007E75F8">
              <w:rPr>
                <w:rFonts w:ascii="Arial" w:eastAsiaTheme="minorHAnsi" w:hAnsi="Arial" w:cs="Arial"/>
                <w:color w:val="auto"/>
                <w:sz w:val="20"/>
                <w:szCs w:val="20"/>
                <w:lang w:val="fr-FR"/>
              </w:rPr>
              <w:t xml:space="preserve"> Y, </w:t>
            </w:r>
            <w:r w:rsidR="000F7408" w:rsidRPr="007E75F8">
              <w:rPr>
                <w:rFonts w:ascii="Arial" w:eastAsiaTheme="minorHAnsi" w:hAnsi="Arial" w:cs="Arial"/>
                <w:color w:val="auto"/>
                <w:sz w:val="20"/>
                <w:szCs w:val="20"/>
                <w:lang w:val="fr-FR"/>
              </w:rPr>
              <w:t xml:space="preserve">représentant </w:t>
            </w:r>
            <w:r w:rsidR="00FE7073" w:rsidRPr="007E75F8">
              <w:rPr>
                <w:rFonts w:ascii="Arial" w:eastAsiaTheme="minorHAnsi" w:hAnsi="Arial" w:cs="Arial"/>
                <w:color w:val="auto"/>
                <w:sz w:val="20"/>
                <w:szCs w:val="20"/>
                <w:lang w:val="fr-FR"/>
              </w:rPr>
              <w:t>des médias</w:t>
            </w:r>
            <w:r w:rsidR="000F7408" w:rsidRPr="007E75F8">
              <w:rPr>
                <w:rFonts w:ascii="Arial" w:eastAsiaTheme="minorHAnsi" w:hAnsi="Arial" w:cs="Arial"/>
                <w:color w:val="auto"/>
                <w:sz w:val="20"/>
                <w:szCs w:val="20"/>
                <w:lang w:val="fr-FR"/>
              </w:rPr>
              <w:t>, e</w:t>
            </w:r>
            <w:r w:rsidRPr="007E75F8">
              <w:rPr>
                <w:rFonts w:ascii="Arial" w:eastAsiaTheme="minorHAnsi" w:hAnsi="Arial" w:cs="Arial"/>
                <w:color w:val="auto"/>
                <w:sz w:val="20"/>
                <w:szCs w:val="20"/>
                <w:lang w:val="fr-FR"/>
              </w:rPr>
              <w:t>tc.]) a</w:t>
            </w:r>
            <w:r w:rsidR="000F7408" w:rsidRPr="007E75F8">
              <w:rPr>
                <w:rFonts w:ascii="Arial" w:eastAsiaTheme="minorHAnsi" w:hAnsi="Arial" w:cs="Arial"/>
                <w:color w:val="auto"/>
                <w:sz w:val="20"/>
                <w:szCs w:val="20"/>
                <w:lang w:val="fr-FR"/>
              </w:rPr>
              <w:t xml:space="preserve"> assisté à l’instruction en tant qu’observateur</w:t>
            </w:r>
            <w:r w:rsidRPr="007E75F8">
              <w:rPr>
                <w:rFonts w:ascii="Arial" w:eastAsiaTheme="minorHAnsi" w:hAnsi="Arial" w:cs="Arial"/>
                <w:color w:val="auto"/>
                <w:sz w:val="20"/>
                <w:szCs w:val="20"/>
                <w:lang w:val="fr-FR"/>
              </w:rPr>
              <w:t>.</w:t>
            </w:r>
          </w:p>
          <w:p w14:paraId="177EC22C" w14:textId="77777777" w:rsidR="00BB70B8" w:rsidRPr="007E75F8" w:rsidRDefault="00BB70B8" w:rsidP="00DD6216">
            <w:pPr>
              <w:spacing w:after="0" w:line="240" w:lineRule="auto"/>
              <w:jc w:val="both"/>
              <w:rPr>
                <w:rFonts w:ascii="Arial" w:eastAsiaTheme="minorHAnsi" w:hAnsi="Arial" w:cs="Arial"/>
                <w:color w:val="auto"/>
                <w:sz w:val="20"/>
                <w:szCs w:val="20"/>
                <w:lang w:val="fr-FR"/>
              </w:rPr>
            </w:pPr>
          </w:p>
          <w:p w14:paraId="3793211B" w14:textId="3D8818C9" w:rsidR="00BB70B8" w:rsidRPr="007E75F8" w:rsidRDefault="000F7408" w:rsidP="00DD6216">
            <w:pPr>
              <w:spacing w:after="0" w:line="240" w:lineRule="auto"/>
              <w:jc w:val="both"/>
              <w:rPr>
                <w:rFonts w:ascii="Arial" w:eastAsiaTheme="minorHAnsi" w:hAnsi="Arial" w:cs="Arial"/>
                <w:color w:val="auto"/>
                <w:sz w:val="20"/>
                <w:szCs w:val="20"/>
                <w:lang w:val="fr-FR"/>
              </w:rPr>
            </w:pPr>
            <w:r w:rsidRPr="007E75F8">
              <w:rPr>
                <w:rFonts w:ascii="Arial" w:eastAsiaTheme="minorHAnsi" w:hAnsi="Arial" w:cs="Arial"/>
                <w:color w:val="auto"/>
                <w:sz w:val="20"/>
                <w:szCs w:val="20"/>
                <w:lang w:val="fr-FR"/>
              </w:rPr>
              <w:t>Le</w:t>
            </w:r>
            <w:r w:rsidR="00BB70B8" w:rsidRPr="007E75F8">
              <w:rPr>
                <w:rFonts w:ascii="Arial" w:eastAsiaTheme="minorHAnsi" w:hAnsi="Arial" w:cs="Arial"/>
                <w:color w:val="auto"/>
                <w:sz w:val="20"/>
                <w:szCs w:val="20"/>
                <w:lang w:val="fr-FR"/>
              </w:rPr>
              <w:t xml:space="preserve"> panel </w:t>
            </w:r>
            <w:r w:rsidRPr="007E75F8">
              <w:rPr>
                <w:rFonts w:ascii="Arial" w:eastAsiaTheme="minorHAnsi" w:hAnsi="Arial" w:cs="Arial"/>
                <w:color w:val="auto"/>
                <w:sz w:val="20"/>
                <w:szCs w:val="20"/>
                <w:lang w:val="fr-FR"/>
              </w:rPr>
              <w:t xml:space="preserve">n’a pas autorisé </w:t>
            </w:r>
            <w:r w:rsidR="00BB70B8" w:rsidRPr="007E75F8">
              <w:rPr>
                <w:rFonts w:ascii="Arial" w:eastAsiaTheme="minorHAnsi" w:hAnsi="Arial" w:cs="Arial"/>
                <w:color w:val="auto"/>
                <w:sz w:val="20"/>
                <w:szCs w:val="20"/>
                <w:lang w:val="fr-FR"/>
              </w:rPr>
              <w:t xml:space="preserve">Z </w:t>
            </w:r>
            <w:r w:rsidRPr="007E75F8">
              <w:rPr>
                <w:rFonts w:ascii="Arial" w:eastAsiaTheme="minorHAnsi" w:hAnsi="Arial" w:cs="Arial"/>
                <w:color w:val="auto"/>
                <w:sz w:val="20"/>
                <w:szCs w:val="20"/>
                <w:lang w:val="fr-FR"/>
              </w:rPr>
              <w:t>en tant qu’observateur de</w:t>
            </w:r>
            <w:r w:rsidR="00BB70B8" w:rsidRPr="007E75F8">
              <w:rPr>
                <w:rFonts w:ascii="Arial" w:eastAsiaTheme="minorHAnsi" w:hAnsi="Arial" w:cs="Arial"/>
                <w:color w:val="auto"/>
                <w:sz w:val="20"/>
                <w:szCs w:val="20"/>
                <w:lang w:val="fr-FR"/>
              </w:rPr>
              <w:t xml:space="preserve"> [X] [Y] </w:t>
            </w:r>
            <w:r w:rsidRPr="007E75F8">
              <w:rPr>
                <w:rFonts w:ascii="Arial" w:eastAsiaTheme="minorHAnsi" w:hAnsi="Arial" w:cs="Arial"/>
                <w:color w:val="auto"/>
                <w:sz w:val="20"/>
                <w:szCs w:val="20"/>
                <w:lang w:val="fr-FR"/>
              </w:rPr>
              <w:t>car</w:t>
            </w:r>
            <w:r w:rsidR="00BB70B8" w:rsidRPr="007E75F8">
              <w:rPr>
                <w:rFonts w:ascii="Arial" w:eastAsiaTheme="minorHAnsi" w:hAnsi="Arial" w:cs="Arial"/>
                <w:color w:val="auto"/>
                <w:sz w:val="20"/>
                <w:szCs w:val="20"/>
                <w:lang w:val="fr-FR"/>
              </w:rPr>
              <w:t xml:space="preserve"> [</w:t>
            </w:r>
            <w:r w:rsidRPr="007E75F8">
              <w:rPr>
                <w:rFonts w:ascii="Arial" w:eastAsiaTheme="minorHAnsi" w:hAnsi="Arial" w:cs="Arial"/>
                <w:color w:val="auto"/>
                <w:sz w:val="20"/>
                <w:szCs w:val="20"/>
                <w:lang w:val="fr-FR"/>
              </w:rPr>
              <w:t>explication</w:t>
            </w:r>
            <w:r w:rsidR="00FE7073">
              <w:rPr>
                <w:rFonts w:ascii="Arial" w:eastAsiaTheme="minorHAnsi" w:hAnsi="Arial" w:cs="Arial"/>
                <w:color w:val="auto"/>
                <w:sz w:val="20"/>
                <w:szCs w:val="20"/>
                <w:lang w:val="fr-FR"/>
              </w:rPr>
              <w:t xml:space="preserve"> succincte</w:t>
            </w:r>
            <w:r w:rsidR="00BB70B8" w:rsidRPr="007E75F8">
              <w:rPr>
                <w:rFonts w:ascii="Arial" w:eastAsiaTheme="minorHAnsi" w:hAnsi="Arial" w:cs="Arial"/>
                <w:color w:val="auto"/>
                <w:sz w:val="20"/>
                <w:szCs w:val="20"/>
                <w:lang w:val="fr-FR"/>
              </w:rPr>
              <w:t>].</w:t>
            </w:r>
          </w:p>
          <w:p w14:paraId="5FA283A3" w14:textId="77777777" w:rsidR="00BB70B8" w:rsidRPr="007E75F8" w:rsidRDefault="00BB70B8" w:rsidP="00DD6216">
            <w:pPr>
              <w:spacing w:after="0" w:line="240" w:lineRule="auto"/>
              <w:jc w:val="both"/>
              <w:rPr>
                <w:rFonts w:ascii="Arial" w:eastAsiaTheme="minorHAnsi" w:hAnsi="Arial" w:cs="Arial"/>
                <w:color w:val="auto"/>
                <w:sz w:val="20"/>
                <w:szCs w:val="20"/>
                <w:lang w:val="fr-FR"/>
              </w:rPr>
            </w:pPr>
          </w:p>
          <w:p w14:paraId="5F46E905" w14:textId="56A240B9" w:rsidR="00BB70B8" w:rsidRPr="007E75F8" w:rsidRDefault="00BB70B8" w:rsidP="00DD6216">
            <w:pPr>
              <w:spacing w:after="0" w:line="240" w:lineRule="auto"/>
              <w:jc w:val="both"/>
              <w:rPr>
                <w:rFonts w:ascii="Arial" w:eastAsiaTheme="minorHAnsi" w:hAnsi="Arial" w:cs="Arial"/>
                <w:color w:val="auto"/>
                <w:sz w:val="20"/>
                <w:szCs w:val="20"/>
                <w:lang w:val="fr-FR"/>
              </w:rPr>
            </w:pPr>
            <w:r w:rsidRPr="007E75F8">
              <w:rPr>
                <w:rFonts w:ascii="Arial" w:eastAsiaTheme="minorHAnsi" w:hAnsi="Arial" w:cs="Arial"/>
                <w:color w:val="auto"/>
                <w:sz w:val="20"/>
                <w:szCs w:val="20"/>
                <w:lang w:val="fr-FR"/>
              </w:rPr>
              <w:t xml:space="preserve">Z </w:t>
            </w:r>
            <w:r w:rsidR="000F7408" w:rsidRPr="007E75F8">
              <w:rPr>
                <w:rFonts w:ascii="Arial" w:eastAsiaTheme="minorHAnsi" w:hAnsi="Arial" w:cs="Arial"/>
                <w:color w:val="auto"/>
                <w:sz w:val="20"/>
                <w:szCs w:val="20"/>
                <w:lang w:val="fr-FR"/>
              </w:rPr>
              <w:t>a été expulsé par le président du panel car</w:t>
            </w:r>
            <w:r w:rsidRPr="007E75F8">
              <w:rPr>
                <w:rFonts w:ascii="Arial" w:eastAsiaTheme="minorHAnsi" w:hAnsi="Arial" w:cs="Arial"/>
                <w:color w:val="auto"/>
                <w:sz w:val="20"/>
                <w:szCs w:val="20"/>
                <w:lang w:val="fr-FR"/>
              </w:rPr>
              <w:t xml:space="preserve"> [</w:t>
            </w:r>
            <w:r w:rsidR="000F7408" w:rsidRPr="007E75F8">
              <w:rPr>
                <w:rFonts w:ascii="Arial" w:eastAsiaTheme="minorHAnsi" w:hAnsi="Arial" w:cs="Arial"/>
                <w:color w:val="auto"/>
                <w:sz w:val="20"/>
                <w:szCs w:val="20"/>
                <w:lang w:val="fr-FR"/>
              </w:rPr>
              <w:t xml:space="preserve">explication </w:t>
            </w:r>
            <w:r w:rsidR="00FE7073">
              <w:rPr>
                <w:rFonts w:ascii="Arial" w:eastAsiaTheme="minorHAnsi" w:hAnsi="Arial" w:cs="Arial"/>
                <w:color w:val="auto"/>
                <w:sz w:val="20"/>
                <w:szCs w:val="20"/>
                <w:lang w:val="fr-FR"/>
              </w:rPr>
              <w:t>succincte</w:t>
            </w:r>
            <w:r w:rsidRPr="007E75F8">
              <w:rPr>
                <w:rFonts w:ascii="Arial" w:eastAsiaTheme="minorHAnsi" w:hAnsi="Arial" w:cs="Arial"/>
                <w:color w:val="auto"/>
                <w:sz w:val="20"/>
                <w:szCs w:val="20"/>
                <w:lang w:val="fr-FR"/>
              </w:rPr>
              <w:t>].</w:t>
            </w:r>
          </w:p>
        </w:tc>
      </w:tr>
      <w:tr w:rsidR="00183A2B" w:rsidRPr="007E75F8" w14:paraId="16F308F1" w14:textId="77777777" w:rsidTr="007E75F8">
        <w:tc>
          <w:tcPr>
            <w:tcW w:w="2390" w:type="dxa"/>
          </w:tcPr>
          <w:p w14:paraId="5C10F35F" w14:textId="14973289" w:rsidR="00062502" w:rsidRPr="007E75F8" w:rsidRDefault="000F7408" w:rsidP="00DD6216">
            <w:pPr>
              <w:jc w:val="both"/>
              <w:outlineLvl w:val="0"/>
              <w:rPr>
                <w:rFonts w:ascii="Arial" w:hAnsi="Arial" w:cs="Arial"/>
                <w:sz w:val="20"/>
                <w:szCs w:val="20"/>
                <w:lang w:val="fr-FR"/>
              </w:rPr>
            </w:pPr>
            <w:r w:rsidRPr="007E75F8">
              <w:rPr>
                <w:rFonts w:ascii="Arial" w:hAnsi="Arial" w:cs="Arial"/>
                <w:sz w:val="20"/>
                <w:szCs w:val="20"/>
                <w:lang w:val="fr-FR"/>
              </w:rPr>
              <w:t>Interprètes</w:t>
            </w:r>
          </w:p>
        </w:tc>
        <w:tc>
          <w:tcPr>
            <w:tcW w:w="7533" w:type="dxa"/>
          </w:tcPr>
          <w:p w14:paraId="11557841" w14:textId="24A43766" w:rsidR="00623FD4" w:rsidRPr="007E75F8" w:rsidRDefault="00623FD4" w:rsidP="00DD6216">
            <w:pPr>
              <w:spacing w:line="240" w:lineRule="auto"/>
              <w:jc w:val="both"/>
              <w:outlineLvl w:val="0"/>
              <w:rPr>
                <w:rFonts w:ascii="Arial" w:hAnsi="Arial" w:cs="Arial"/>
                <w:sz w:val="20"/>
                <w:szCs w:val="20"/>
                <w:lang w:val="fr-FR"/>
              </w:rPr>
            </w:pPr>
            <w:r w:rsidRPr="007E75F8">
              <w:rPr>
                <w:rFonts w:ascii="Arial" w:eastAsiaTheme="minorHAnsi" w:hAnsi="Arial" w:cs="Arial"/>
                <w:color w:val="auto"/>
                <w:sz w:val="20"/>
                <w:szCs w:val="20"/>
                <w:lang w:val="fr-FR"/>
              </w:rPr>
              <w:t>Z ([ins</w:t>
            </w:r>
            <w:r w:rsidR="000F7408" w:rsidRPr="007E75F8">
              <w:rPr>
                <w:rFonts w:ascii="Arial" w:eastAsiaTheme="minorHAnsi" w:hAnsi="Arial" w:cs="Arial"/>
                <w:color w:val="auto"/>
                <w:sz w:val="20"/>
                <w:szCs w:val="20"/>
                <w:lang w:val="fr-FR"/>
              </w:rPr>
              <w:t>érer son rôle, par ex</w:t>
            </w:r>
            <w:r w:rsidRPr="007E75F8">
              <w:rPr>
                <w:rFonts w:ascii="Arial" w:eastAsiaTheme="minorHAnsi" w:hAnsi="Arial" w:cs="Arial"/>
                <w:color w:val="auto"/>
                <w:sz w:val="20"/>
                <w:szCs w:val="20"/>
                <w:lang w:val="fr-FR"/>
              </w:rPr>
              <w:t xml:space="preserve">. </w:t>
            </w:r>
            <w:r w:rsidR="000F7408" w:rsidRPr="007E75F8">
              <w:rPr>
                <w:rFonts w:ascii="Arial" w:eastAsiaTheme="minorHAnsi" w:hAnsi="Arial" w:cs="Arial"/>
                <w:color w:val="auto"/>
                <w:sz w:val="20"/>
                <w:szCs w:val="20"/>
                <w:lang w:val="fr-FR"/>
              </w:rPr>
              <w:t>entraîneur de</w:t>
            </w:r>
            <w:r w:rsidRPr="007E75F8">
              <w:rPr>
                <w:rFonts w:ascii="Arial" w:eastAsiaTheme="minorHAnsi" w:hAnsi="Arial" w:cs="Arial"/>
                <w:color w:val="auto"/>
                <w:sz w:val="20"/>
                <w:szCs w:val="20"/>
                <w:lang w:val="fr-FR"/>
              </w:rPr>
              <w:t xml:space="preserve"> X o</w:t>
            </w:r>
            <w:r w:rsidR="000F7408" w:rsidRPr="007E75F8">
              <w:rPr>
                <w:rFonts w:ascii="Arial" w:eastAsiaTheme="minorHAnsi" w:hAnsi="Arial" w:cs="Arial"/>
                <w:color w:val="auto"/>
                <w:sz w:val="20"/>
                <w:szCs w:val="20"/>
                <w:lang w:val="fr-FR"/>
              </w:rPr>
              <w:t>u</w:t>
            </w:r>
            <w:r w:rsidRPr="007E75F8">
              <w:rPr>
                <w:rFonts w:ascii="Arial" w:eastAsiaTheme="minorHAnsi" w:hAnsi="Arial" w:cs="Arial"/>
                <w:color w:val="auto"/>
                <w:sz w:val="20"/>
                <w:szCs w:val="20"/>
                <w:lang w:val="fr-FR"/>
              </w:rPr>
              <w:t xml:space="preserve"> Y, </w:t>
            </w:r>
            <w:r w:rsidR="000F7408" w:rsidRPr="007E75F8">
              <w:rPr>
                <w:rFonts w:ascii="Arial" w:eastAsiaTheme="minorHAnsi" w:hAnsi="Arial" w:cs="Arial"/>
                <w:color w:val="auto"/>
                <w:sz w:val="20"/>
                <w:szCs w:val="20"/>
                <w:lang w:val="fr-FR"/>
              </w:rPr>
              <w:t>représentant des media</w:t>
            </w:r>
            <w:r w:rsidRPr="007E75F8">
              <w:rPr>
                <w:rFonts w:ascii="Arial" w:eastAsiaTheme="minorHAnsi" w:hAnsi="Arial" w:cs="Arial"/>
                <w:color w:val="auto"/>
                <w:sz w:val="20"/>
                <w:szCs w:val="20"/>
                <w:lang w:val="fr-FR"/>
              </w:rPr>
              <w:t xml:space="preserve">]) </w:t>
            </w:r>
            <w:r w:rsidR="000F7408" w:rsidRPr="007E75F8">
              <w:rPr>
                <w:rFonts w:ascii="Arial" w:eastAsiaTheme="minorHAnsi" w:hAnsi="Arial" w:cs="Arial"/>
                <w:color w:val="auto"/>
                <w:sz w:val="20"/>
                <w:szCs w:val="20"/>
                <w:lang w:val="fr-FR"/>
              </w:rPr>
              <w:t>a assisté à l’instruction en tant qu’interprète pour</w:t>
            </w:r>
            <w:r w:rsidRPr="007E75F8">
              <w:rPr>
                <w:rFonts w:ascii="Arial" w:eastAsiaTheme="minorHAnsi" w:hAnsi="Arial" w:cs="Arial"/>
                <w:color w:val="auto"/>
                <w:sz w:val="20"/>
                <w:szCs w:val="20"/>
                <w:lang w:val="fr-FR"/>
              </w:rPr>
              <w:t xml:space="preserve"> [X] [Y] [</w:t>
            </w:r>
            <w:r w:rsidR="000F7408" w:rsidRPr="007E75F8">
              <w:rPr>
                <w:rFonts w:ascii="Arial" w:eastAsiaTheme="minorHAnsi" w:hAnsi="Arial" w:cs="Arial"/>
                <w:color w:val="auto"/>
                <w:sz w:val="20"/>
                <w:szCs w:val="20"/>
                <w:lang w:val="fr-FR"/>
              </w:rPr>
              <w:t>autre personne impliquée</w:t>
            </w:r>
            <w:r w:rsidRPr="007E75F8">
              <w:rPr>
                <w:rFonts w:ascii="Arial" w:eastAsiaTheme="minorHAnsi" w:hAnsi="Arial" w:cs="Arial"/>
                <w:color w:val="auto"/>
                <w:sz w:val="20"/>
                <w:szCs w:val="20"/>
                <w:lang w:val="fr-FR"/>
              </w:rPr>
              <w:t>].</w:t>
            </w:r>
          </w:p>
        </w:tc>
      </w:tr>
      <w:tr w:rsidR="00183A2B" w:rsidRPr="007E75F8" w14:paraId="3362C0A5" w14:textId="77777777" w:rsidTr="007E75F8">
        <w:tc>
          <w:tcPr>
            <w:tcW w:w="2390" w:type="dxa"/>
          </w:tcPr>
          <w:p w14:paraId="04AAC94A" w14:textId="34E37A7F" w:rsidR="00062502" w:rsidRPr="007E75F8" w:rsidRDefault="00B42287" w:rsidP="00DD6216">
            <w:pPr>
              <w:jc w:val="both"/>
              <w:outlineLvl w:val="0"/>
              <w:rPr>
                <w:rFonts w:ascii="Arial" w:hAnsi="Arial" w:cs="Arial"/>
                <w:sz w:val="20"/>
                <w:szCs w:val="20"/>
                <w:lang w:val="fr-FR"/>
              </w:rPr>
            </w:pPr>
            <w:r w:rsidRPr="007E75F8">
              <w:rPr>
                <w:rFonts w:ascii="Arial" w:hAnsi="Arial" w:cs="Arial"/>
                <w:sz w:val="20"/>
                <w:szCs w:val="20"/>
                <w:lang w:val="fr-FR"/>
              </w:rPr>
              <w:t xml:space="preserve">Objections </w:t>
            </w:r>
            <w:r w:rsidR="001831F7" w:rsidRPr="007E75F8">
              <w:rPr>
                <w:rFonts w:ascii="Arial" w:hAnsi="Arial" w:cs="Arial"/>
                <w:sz w:val="20"/>
                <w:szCs w:val="20"/>
                <w:lang w:val="fr-FR"/>
              </w:rPr>
              <w:t>à un conflit d’intérêts</w:t>
            </w:r>
          </w:p>
        </w:tc>
        <w:tc>
          <w:tcPr>
            <w:tcW w:w="7533" w:type="dxa"/>
          </w:tcPr>
          <w:p w14:paraId="26F8D727" w14:textId="18858F03" w:rsidR="00062502" w:rsidRPr="007E75F8" w:rsidRDefault="00B42287" w:rsidP="00DD6216">
            <w:pPr>
              <w:spacing w:line="240" w:lineRule="auto"/>
              <w:jc w:val="both"/>
              <w:outlineLvl w:val="0"/>
              <w:rPr>
                <w:rFonts w:ascii="Arial" w:hAnsi="Arial" w:cs="Arial"/>
                <w:sz w:val="20"/>
                <w:szCs w:val="20"/>
                <w:lang w:val="fr-FR"/>
              </w:rPr>
            </w:pPr>
            <w:r w:rsidRPr="007E75F8">
              <w:rPr>
                <w:rFonts w:ascii="Arial" w:eastAsiaTheme="minorHAnsi" w:hAnsi="Arial" w:cs="Arial"/>
                <w:color w:val="auto"/>
                <w:sz w:val="20"/>
                <w:szCs w:val="20"/>
                <w:lang w:val="fr-FR"/>
              </w:rPr>
              <w:t xml:space="preserve">[X] [Y] </w:t>
            </w:r>
            <w:r w:rsidR="001831F7" w:rsidRPr="007E75F8">
              <w:rPr>
                <w:rFonts w:ascii="Arial" w:eastAsiaTheme="minorHAnsi" w:hAnsi="Arial" w:cs="Arial"/>
                <w:color w:val="auto"/>
                <w:sz w:val="20"/>
                <w:szCs w:val="20"/>
                <w:lang w:val="fr-FR"/>
              </w:rPr>
              <w:t xml:space="preserve">a refusé [nom], membre du panel car </w:t>
            </w:r>
            <w:r w:rsidR="00623FD4" w:rsidRPr="007E75F8">
              <w:rPr>
                <w:rFonts w:ascii="Arial" w:eastAsiaTheme="minorHAnsi" w:hAnsi="Arial" w:cs="Arial"/>
                <w:color w:val="auto"/>
                <w:sz w:val="20"/>
                <w:szCs w:val="20"/>
                <w:lang w:val="fr-FR"/>
              </w:rPr>
              <w:t>[</w:t>
            </w:r>
            <w:r w:rsidR="001831F7" w:rsidRPr="007E75F8">
              <w:rPr>
                <w:rFonts w:ascii="Arial" w:eastAsiaTheme="minorHAnsi" w:hAnsi="Arial" w:cs="Arial"/>
                <w:color w:val="auto"/>
                <w:sz w:val="20"/>
                <w:szCs w:val="20"/>
                <w:lang w:val="fr-FR"/>
              </w:rPr>
              <w:t>explication succincte</w:t>
            </w:r>
            <w:r w:rsidR="00623FD4" w:rsidRPr="007E75F8">
              <w:rPr>
                <w:rFonts w:ascii="Arial" w:eastAsiaTheme="minorHAnsi" w:hAnsi="Arial" w:cs="Arial"/>
                <w:color w:val="auto"/>
                <w:sz w:val="20"/>
                <w:szCs w:val="20"/>
                <w:lang w:val="fr-FR"/>
              </w:rPr>
              <w:t xml:space="preserve">]. </w:t>
            </w:r>
            <w:r w:rsidRPr="007E75F8">
              <w:rPr>
                <w:rFonts w:ascii="Arial" w:eastAsiaTheme="minorHAnsi" w:hAnsi="Arial" w:cs="Arial"/>
                <w:color w:val="auto"/>
                <w:sz w:val="20"/>
                <w:szCs w:val="20"/>
                <w:lang w:val="fr-FR"/>
              </w:rPr>
              <w:t>[</w:t>
            </w:r>
            <w:r w:rsidR="001831F7" w:rsidRPr="007E75F8">
              <w:rPr>
                <w:rFonts w:ascii="Arial" w:eastAsiaTheme="minorHAnsi" w:hAnsi="Arial" w:cs="Arial"/>
                <w:color w:val="auto"/>
                <w:sz w:val="20"/>
                <w:szCs w:val="20"/>
                <w:lang w:val="fr-FR"/>
              </w:rPr>
              <w:t>Dé</w:t>
            </w:r>
            <w:r w:rsidRPr="007E75F8">
              <w:rPr>
                <w:rFonts w:ascii="Arial" w:eastAsiaTheme="minorHAnsi" w:hAnsi="Arial" w:cs="Arial"/>
                <w:color w:val="auto"/>
                <w:sz w:val="20"/>
                <w:szCs w:val="20"/>
                <w:lang w:val="fr-FR"/>
              </w:rPr>
              <w:t>cision</w:t>
            </w:r>
            <w:r w:rsidR="001831F7" w:rsidRPr="007E75F8">
              <w:rPr>
                <w:rFonts w:ascii="Arial" w:eastAsiaTheme="minorHAnsi" w:hAnsi="Arial" w:cs="Arial"/>
                <w:color w:val="auto"/>
                <w:sz w:val="20"/>
                <w:szCs w:val="20"/>
                <w:lang w:val="fr-FR"/>
              </w:rPr>
              <w:t xml:space="preserve"> du panel</w:t>
            </w:r>
            <w:r w:rsidRPr="007E75F8">
              <w:rPr>
                <w:rFonts w:ascii="Arial" w:eastAsiaTheme="minorHAnsi" w:hAnsi="Arial" w:cs="Arial"/>
                <w:color w:val="auto"/>
                <w:sz w:val="20"/>
                <w:szCs w:val="20"/>
                <w:lang w:val="fr-FR"/>
              </w:rPr>
              <w:t>]</w:t>
            </w:r>
            <w:r w:rsidR="00623FD4" w:rsidRPr="007E75F8">
              <w:rPr>
                <w:rFonts w:ascii="Arial" w:eastAsiaTheme="minorHAnsi" w:hAnsi="Arial" w:cs="Arial"/>
                <w:color w:val="auto"/>
                <w:sz w:val="20"/>
                <w:szCs w:val="20"/>
                <w:lang w:val="fr-FR"/>
              </w:rPr>
              <w:t>.</w:t>
            </w:r>
          </w:p>
        </w:tc>
      </w:tr>
      <w:tr w:rsidR="00183A2B" w:rsidRPr="007E75F8" w14:paraId="77BB1B2E" w14:textId="77777777" w:rsidTr="00FE7073">
        <w:trPr>
          <w:trHeight w:val="972"/>
        </w:trPr>
        <w:tc>
          <w:tcPr>
            <w:tcW w:w="2390" w:type="dxa"/>
          </w:tcPr>
          <w:p w14:paraId="6E854CBC" w14:textId="0821C9C4" w:rsidR="00623FD4" w:rsidRPr="007E75F8" w:rsidRDefault="001831F7" w:rsidP="00DD6216">
            <w:pPr>
              <w:jc w:val="both"/>
              <w:outlineLvl w:val="0"/>
              <w:rPr>
                <w:rFonts w:ascii="Arial" w:hAnsi="Arial" w:cs="Arial"/>
                <w:sz w:val="20"/>
                <w:szCs w:val="20"/>
                <w:lang w:val="fr-FR"/>
              </w:rPr>
            </w:pPr>
            <w:r w:rsidRPr="007E75F8">
              <w:rPr>
                <w:rFonts w:ascii="Arial" w:hAnsi="Arial" w:cs="Arial"/>
                <w:sz w:val="20"/>
                <w:szCs w:val="20"/>
                <w:lang w:val="fr-FR"/>
              </w:rPr>
              <w:t>Témoins et autres témoignages</w:t>
            </w:r>
          </w:p>
        </w:tc>
        <w:tc>
          <w:tcPr>
            <w:tcW w:w="7533" w:type="dxa"/>
          </w:tcPr>
          <w:p w14:paraId="5C0D6D17" w14:textId="196F9D6F" w:rsidR="001B31AB" w:rsidRPr="007E75F8" w:rsidRDefault="001831F7" w:rsidP="00DD6216">
            <w:pPr>
              <w:spacing w:before="60" w:after="60" w:line="240" w:lineRule="auto"/>
              <w:jc w:val="both"/>
              <w:outlineLvl w:val="0"/>
              <w:rPr>
                <w:rFonts w:ascii="Arial" w:hAnsi="Arial" w:cs="Arial"/>
                <w:sz w:val="20"/>
                <w:szCs w:val="20"/>
                <w:u w:val="single"/>
                <w:lang w:val="fr-FR"/>
              </w:rPr>
            </w:pPr>
            <w:r w:rsidRPr="007E75F8">
              <w:rPr>
                <w:rFonts w:ascii="Arial" w:hAnsi="Arial" w:cs="Arial"/>
                <w:sz w:val="20"/>
                <w:szCs w:val="20"/>
                <w:u w:val="single"/>
                <w:lang w:val="fr-FR"/>
              </w:rPr>
              <w:t xml:space="preserve">Témoignage refusé selon </w:t>
            </w:r>
            <w:r w:rsidR="00623FD4" w:rsidRPr="007E75F8">
              <w:rPr>
                <w:rFonts w:ascii="Arial" w:hAnsi="Arial" w:cs="Arial"/>
                <w:sz w:val="20"/>
                <w:szCs w:val="20"/>
                <w:u w:val="single"/>
                <w:lang w:val="fr-FR"/>
              </w:rPr>
              <w:t>R</w:t>
            </w:r>
            <w:r w:rsidRPr="007E75F8">
              <w:rPr>
                <w:rFonts w:ascii="Arial" w:hAnsi="Arial" w:cs="Arial"/>
                <w:sz w:val="20"/>
                <w:szCs w:val="20"/>
                <w:u w:val="single"/>
                <w:lang w:val="fr-FR"/>
              </w:rPr>
              <w:t>CV</w:t>
            </w:r>
            <w:r w:rsidR="00623FD4" w:rsidRPr="007E75F8">
              <w:rPr>
                <w:rFonts w:ascii="Arial" w:hAnsi="Arial" w:cs="Arial"/>
                <w:sz w:val="20"/>
                <w:szCs w:val="20"/>
                <w:u w:val="single"/>
                <w:lang w:val="fr-FR"/>
              </w:rPr>
              <w:t> 63.6</w:t>
            </w:r>
            <w:r w:rsidRPr="007E75F8">
              <w:rPr>
                <w:rFonts w:ascii="Arial" w:hAnsi="Arial" w:cs="Arial"/>
                <w:sz w:val="20"/>
                <w:szCs w:val="20"/>
                <w:u w:val="single"/>
                <w:lang w:val="fr-FR"/>
              </w:rPr>
              <w:t xml:space="preserve"> </w:t>
            </w:r>
            <w:r w:rsidR="00623FD4" w:rsidRPr="007E75F8">
              <w:rPr>
                <w:rFonts w:ascii="Arial" w:hAnsi="Arial" w:cs="Arial"/>
                <w:sz w:val="20"/>
                <w:szCs w:val="20"/>
                <w:u w:val="single"/>
                <w:lang w:val="fr-FR"/>
              </w:rPr>
              <w:t>:</w:t>
            </w:r>
          </w:p>
          <w:p w14:paraId="0ADDBD7D" w14:textId="792123EA" w:rsidR="00623FD4" w:rsidRPr="007E75F8" w:rsidRDefault="001831F7" w:rsidP="00DD6216">
            <w:pPr>
              <w:spacing w:after="0" w:line="240" w:lineRule="auto"/>
              <w:jc w:val="both"/>
              <w:outlineLvl w:val="0"/>
              <w:rPr>
                <w:rFonts w:ascii="Arial" w:hAnsi="Arial" w:cs="Arial"/>
                <w:sz w:val="20"/>
                <w:szCs w:val="20"/>
                <w:lang w:val="fr-FR"/>
              </w:rPr>
            </w:pPr>
            <w:r w:rsidRPr="007E75F8">
              <w:rPr>
                <w:rFonts w:ascii="Arial" w:hAnsi="Arial" w:cs="Arial"/>
                <w:sz w:val="20"/>
                <w:szCs w:val="20"/>
                <w:lang w:val="fr-FR"/>
              </w:rPr>
              <w:t xml:space="preserve">Le jury a exclu </w:t>
            </w:r>
            <w:r w:rsidR="00623FD4" w:rsidRPr="007E75F8">
              <w:rPr>
                <w:rFonts w:ascii="Arial" w:hAnsi="Arial" w:cs="Arial"/>
                <w:sz w:val="20"/>
                <w:szCs w:val="20"/>
                <w:lang w:val="fr-FR"/>
              </w:rPr>
              <w:t>[</w:t>
            </w:r>
            <w:r w:rsidR="00FE7073">
              <w:rPr>
                <w:rFonts w:ascii="Arial" w:hAnsi="Arial" w:cs="Arial"/>
                <w:sz w:val="20"/>
                <w:szCs w:val="20"/>
                <w:lang w:val="fr-FR"/>
              </w:rPr>
              <w:t>la déposition</w:t>
            </w:r>
            <w:r w:rsidRPr="007E75F8">
              <w:rPr>
                <w:rFonts w:ascii="Arial" w:hAnsi="Arial" w:cs="Arial"/>
                <w:sz w:val="20"/>
                <w:szCs w:val="20"/>
                <w:lang w:val="fr-FR"/>
              </w:rPr>
              <w:t xml:space="preserve"> du témoin de</w:t>
            </w:r>
            <w:r w:rsidR="00623FD4" w:rsidRPr="007E75F8">
              <w:rPr>
                <w:rFonts w:ascii="Arial" w:hAnsi="Arial" w:cs="Arial"/>
                <w:sz w:val="20"/>
                <w:szCs w:val="20"/>
                <w:lang w:val="fr-FR"/>
              </w:rPr>
              <w:t xml:space="preserve">] </w:t>
            </w:r>
            <w:r w:rsidRPr="007E75F8">
              <w:rPr>
                <w:rFonts w:ascii="Arial" w:hAnsi="Arial" w:cs="Arial"/>
                <w:sz w:val="20"/>
                <w:szCs w:val="20"/>
                <w:lang w:val="fr-FR"/>
              </w:rPr>
              <w:t xml:space="preserve">[X / Y] car </w:t>
            </w:r>
            <w:r w:rsidR="00FE7073">
              <w:rPr>
                <w:rFonts w:ascii="Arial" w:hAnsi="Arial" w:cs="Arial"/>
                <w:sz w:val="20"/>
                <w:szCs w:val="20"/>
                <w:lang w:val="fr-FR"/>
              </w:rPr>
              <w:t>elle</w:t>
            </w:r>
            <w:r w:rsidRPr="007E75F8">
              <w:rPr>
                <w:rFonts w:ascii="Arial" w:hAnsi="Arial" w:cs="Arial"/>
                <w:sz w:val="20"/>
                <w:szCs w:val="20"/>
                <w:lang w:val="fr-FR"/>
              </w:rPr>
              <w:t xml:space="preserve"> a été considéré</w:t>
            </w:r>
            <w:r w:rsidR="00FE7073">
              <w:rPr>
                <w:rFonts w:ascii="Arial" w:hAnsi="Arial" w:cs="Arial"/>
                <w:sz w:val="20"/>
                <w:szCs w:val="20"/>
                <w:lang w:val="fr-FR"/>
              </w:rPr>
              <w:t>e</w:t>
            </w:r>
            <w:r w:rsidRPr="007E75F8">
              <w:rPr>
                <w:rFonts w:ascii="Arial" w:hAnsi="Arial" w:cs="Arial"/>
                <w:sz w:val="20"/>
                <w:szCs w:val="20"/>
                <w:lang w:val="fr-FR"/>
              </w:rPr>
              <w:t xml:space="preserve"> comme </w:t>
            </w:r>
            <w:r w:rsidR="00175CA9" w:rsidRPr="007E75F8">
              <w:rPr>
                <w:rFonts w:ascii="Arial" w:hAnsi="Arial" w:cs="Arial"/>
                <w:sz w:val="20"/>
                <w:szCs w:val="20"/>
                <w:lang w:val="fr-FR"/>
              </w:rPr>
              <w:t>[</w:t>
            </w:r>
            <w:r w:rsidRPr="007E75F8">
              <w:rPr>
                <w:rFonts w:ascii="Arial" w:hAnsi="Arial" w:cs="Arial"/>
                <w:sz w:val="20"/>
                <w:szCs w:val="20"/>
                <w:lang w:val="fr-FR"/>
              </w:rPr>
              <w:t xml:space="preserve">sans </w:t>
            </w:r>
            <w:r w:rsidR="00FE7073">
              <w:rPr>
                <w:rFonts w:ascii="Arial" w:hAnsi="Arial" w:cs="Arial"/>
                <w:sz w:val="20"/>
                <w:szCs w:val="20"/>
                <w:lang w:val="fr-FR"/>
              </w:rPr>
              <w:t>objet</w:t>
            </w:r>
            <w:r w:rsidRPr="007E75F8">
              <w:rPr>
                <w:rFonts w:ascii="Arial" w:hAnsi="Arial" w:cs="Arial"/>
                <w:sz w:val="20"/>
                <w:szCs w:val="20"/>
                <w:lang w:val="fr-FR"/>
              </w:rPr>
              <w:t>]</w:t>
            </w:r>
            <w:r w:rsidR="00623FD4" w:rsidRPr="007E75F8">
              <w:rPr>
                <w:rFonts w:ascii="Arial" w:hAnsi="Arial" w:cs="Arial"/>
                <w:sz w:val="20"/>
                <w:szCs w:val="20"/>
                <w:lang w:val="fr-FR"/>
              </w:rPr>
              <w:t xml:space="preserve"> [</w:t>
            </w:r>
            <w:r w:rsidR="00FE7073">
              <w:rPr>
                <w:rFonts w:ascii="Arial" w:hAnsi="Arial" w:cs="Arial"/>
                <w:sz w:val="20"/>
                <w:szCs w:val="20"/>
                <w:lang w:val="fr-FR"/>
              </w:rPr>
              <w:t>trop</w:t>
            </w:r>
            <w:r w:rsidRPr="007E75F8">
              <w:rPr>
                <w:rFonts w:ascii="Arial" w:hAnsi="Arial" w:cs="Arial"/>
                <w:sz w:val="20"/>
                <w:szCs w:val="20"/>
                <w:lang w:val="fr-FR"/>
              </w:rPr>
              <w:t xml:space="preserve"> répétiti</w:t>
            </w:r>
            <w:r w:rsidR="00FE7073">
              <w:rPr>
                <w:rFonts w:ascii="Arial" w:hAnsi="Arial" w:cs="Arial"/>
                <w:sz w:val="20"/>
                <w:szCs w:val="20"/>
                <w:lang w:val="fr-FR"/>
              </w:rPr>
              <w:t>ve</w:t>
            </w:r>
            <w:r w:rsidR="00623FD4" w:rsidRPr="007E75F8">
              <w:rPr>
                <w:rFonts w:ascii="Arial" w:hAnsi="Arial" w:cs="Arial"/>
                <w:sz w:val="20"/>
                <w:szCs w:val="20"/>
                <w:lang w:val="fr-FR"/>
              </w:rPr>
              <w:t xml:space="preserve">] </w:t>
            </w:r>
            <w:r w:rsidRPr="007E75F8">
              <w:rPr>
                <w:rFonts w:ascii="Arial" w:hAnsi="Arial" w:cs="Arial"/>
                <w:sz w:val="20"/>
                <w:szCs w:val="20"/>
                <w:lang w:val="fr-FR"/>
              </w:rPr>
              <w:t xml:space="preserve">conformément à la RCV </w:t>
            </w:r>
            <w:r w:rsidR="00623FD4" w:rsidRPr="007E75F8">
              <w:rPr>
                <w:rFonts w:ascii="Arial" w:eastAsiaTheme="minorHAnsi" w:hAnsi="Arial" w:cs="Arial"/>
                <w:color w:val="auto"/>
                <w:sz w:val="20"/>
                <w:szCs w:val="20"/>
                <w:lang w:val="fr-FR"/>
              </w:rPr>
              <w:t>63.</w:t>
            </w:r>
            <w:r w:rsidR="00FE7073">
              <w:rPr>
                <w:rFonts w:ascii="Arial" w:eastAsiaTheme="minorHAnsi" w:hAnsi="Arial" w:cs="Arial"/>
                <w:color w:val="auto"/>
                <w:sz w:val="20"/>
                <w:szCs w:val="20"/>
                <w:lang w:val="fr-FR"/>
              </w:rPr>
              <w:t>6</w:t>
            </w:r>
            <w:r w:rsidR="00623FD4" w:rsidRPr="007E75F8">
              <w:rPr>
                <w:rFonts w:ascii="Arial" w:eastAsiaTheme="minorHAnsi" w:hAnsi="Arial" w:cs="Arial"/>
                <w:color w:val="auto"/>
                <w:sz w:val="20"/>
                <w:szCs w:val="20"/>
                <w:lang w:val="fr-FR"/>
              </w:rPr>
              <w:t>(a).</w:t>
            </w:r>
          </w:p>
        </w:tc>
      </w:tr>
      <w:tr w:rsidR="00183A2B" w:rsidRPr="007E75F8" w14:paraId="5CC0FC0A" w14:textId="77777777" w:rsidTr="007E75F8">
        <w:trPr>
          <w:trHeight w:val="4393"/>
        </w:trPr>
        <w:tc>
          <w:tcPr>
            <w:tcW w:w="2390" w:type="dxa"/>
          </w:tcPr>
          <w:p w14:paraId="2DD41872" w14:textId="585D5BED" w:rsidR="00BB70B8" w:rsidRPr="007E75F8" w:rsidRDefault="00BB70B8" w:rsidP="00DD6216">
            <w:pPr>
              <w:jc w:val="both"/>
              <w:outlineLvl w:val="0"/>
              <w:rPr>
                <w:rFonts w:ascii="Arial" w:hAnsi="Arial" w:cs="Arial"/>
                <w:sz w:val="20"/>
                <w:szCs w:val="20"/>
                <w:lang w:val="fr-FR"/>
              </w:rPr>
            </w:pPr>
            <w:r w:rsidRPr="007E75F8">
              <w:rPr>
                <w:rFonts w:ascii="Arial" w:hAnsi="Arial" w:cs="Arial"/>
                <w:sz w:val="20"/>
                <w:szCs w:val="20"/>
                <w:lang w:val="fr-FR"/>
              </w:rPr>
              <w:t>R</w:t>
            </w:r>
            <w:r w:rsidR="003118B7" w:rsidRPr="007E75F8">
              <w:rPr>
                <w:rFonts w:ascii="Arial" w:hAnsi="Arial" w:cs="Arial"/>
                <w:sz w:val="20"/>
                <w:szCs w:val="20"/>
                <w:lang w:val="fr-FR"/>
              </w:rPr>
              <w:t>éouverture</w:t>
            </w:r>
          </w:p>
        </w:tc>
        <w:tc>
          <w:tcPr>
            <w:tcW w:w="7533" w:type="dxa"/>
          </w:tcPr>
          <w:p w14:paraId="5E37A991" w14:textId="76E94148" w:rsidR="00BB70B8" w:rsidRPr="007E75F8" w:rsidRDefault="003118B7" w:rsidP="00DD6216">
            <w:pPr>
              <w:spacing w:after="0" w:line="240" w:lineRule="auto"/>
              <w:jc w:val="both"/>
              <w:rPr>
                <w:rFonts w:ascii="Arial" w:eastAsiaTheme="minorHAnsi" w:hAnsi="Arial" w:cs="Arial"/>
                <w:color w:val="auto"/>
                <w:sz w:val="20"/>
                <w:szCs w:val="20"/>
                <w:lang w:val="fr-FR"/>
              </w:rPr>
            </w:pPr>
            <w:r w:rsidRPr="007E75F8">
              <w:rPr>
                <w:rFonts w:ascii="Arial" w:eastAsiaTheme="minorHAnsi" w:hAnsi="Arial" w:cs="Arial"/>
                <w:color w:val="auto"/>
                <w:sz w:val="20"/>
                <w:szCs w:val="20"/>
                <w:lang w:val="fr-FR"/>
              </w:rPr>
              <w:t xml:space="preserve">L’instruction a été rouverte le </w:t>
            </w:r>
            <w:r w:rsidR="00BB70B8" w:rsidRPr="007E75F8">
              <w:rPr>
                <w:rFonts w:ascii="Arial" w:eastAsiaTheme="minorHAnsi" w:hAnsi="Arial" w:cs="Arial"/>
                <w:color w:val="auto"/>
                <w:sz w:val="20"/>
                <w:szCs w:val="20"/>
                <w:lang w:val="fr-FR"/>
              </w:rPr>
              <w:t xml:space="preserve">[date] </w:t>
            </w:r>
            <w:r w:rsidRPr="007E75F8">
              <w:rPr>
                <w:rFonts w:ascii="Arial" w:eastAsiaTheme="minorHAnsi" w:hAnsi="Arial" w:cs="Arial"/>
                <w:color w:val="auto"/>
                <w:sz w:val="20"/>
                <w:szCs w:val="20"/>
                <w:lang w:val="fr-FR"/>
              </w:rPr>
              <w:t xml:space="preserve">comme décidé </w:t>
            </w:r>
            <w:r w:rsidR="00B6608C" w:rsidRPr="007E75F8">
              <w:rPr>
                <w:rFonts w:ascii="Arial" w:eastAsiaTheme="minorHAnsi" w:hAnsi="Arial" w:cs="Arial"/>
                <w:color w:val="auto"/>
                <w:sz w:val="20"/>
                <w:szCs w:val="20"/>
                <w:lang w:val="fr-FR"/>
              </w:rPr>
              <w:t xml:space="preserve">dans l’instruction </w:t>
            </w:r>
            <w:r w:rsidR="00BB70B8" w:rsidRPr="007E75F8">
              <w:rPr>
                <w:rFonts w:ascii="Arial" w:eastAsiaTheme="minorHAnsi" w:hAnsi="Arial" w:cs="Arial"/>
                <w:color w:val="auto"/>
                <w:sz w:val="20"/>
                <w:szCs w:val="20"/>
                <w:lang w:val="fr-FR"/>
              </w:rPr>
              <w:t>N</w:t>
            </w:r>
            <w:r w:rsidR="00B6608C" w:rsidRPr="007E75F8">
              <w:rPr>
                <w:rFonts w:ascii="Arial" w:eastAsiaTheme="minorHAnsi" w:hAnsi="Arial" w:cs="Arial"/>
                <w:color w:val="auto"/>
                <w:sz w:val="20"/>
                <w:szCs w:val="20"/>
                <w:lang w:val="fr-FR"/>
              </w:rPr>
              <w:t xml:space="preserve">° </w:t>
            </w:r>
            <w:r w:rsidR="00BB70B8" w:rsidRPr="007E75F8">
              <w:rPr>
                <w:rFonts w:ascii="Arial" w:eastAsiaTheme="minorHAnsi" w:hAnsi="Arial" w:cs="Arial"/>
                <w:color w:val="auto"/>
                <w:sz w:val="20"/>
                <w:szCs w:val="20"/>
                <w:lang w:val="fr-FR"/>
              </w:rPr>
              <w:t>[##].</w:t>
            </w:r>
          </w:p>
          <w:p w14:paraId="01470CAC" w14:textId="77777777" w:rsidR="001C63B8" w:rsidRPr="007E75F8" w:rsidRDefault="001C63B8" w:rsidP="00DD6216">
            <w:pPr>
              <w:spacing w:after="0" w:line="240" w:lineRule="auto"/>
              <w:jc w:val="both"/>
              <w:rPr>
                <w:rFonts w:ascii="Arial" w:eastAsiaTheme="minorHAnsi" w:hAnsi="Arial" w:cs="Arial"/>
                <w:color w:val="auto"/>
                <w:sz w:val="20"/>
                <w:szCs w:val="20"/>
                <w:lang w:val="fr-FR"/>
              </w:rPr>
            </w:pPr>
          </w:p>
          <w:p w14:paraId="09F170B6" w14:textId="2801614B" w:rsidR="001C63B8" w:rsidRPr="007E75F8" w:rsidRDefault="00B6608C" w:rsidP="00DD6216">
            <w:pPr>
              <w:jc w:val="both"/>
              <w:outlineLvl w:val="0"/>
              <w:rPr>
                <w:rFonts w:ascii="Arial" w:hAnsi="Arial" w:cs="Arial"/>
                <w:sz w:val="20"/>
                <w:szCs w:val="20"/>
                <w:lang w:val="fr-FR"/>
              </w:rPr>
            </w:pPr>
            <w:r w:rsidRPr="007E75F8">
              <w:rPr>
                <w:rFonts w:ascii="Arial" w:hAnsi="Arial" w:cs="Arial"/>
                <w:sz w:val="20"/>
                <w:szCs w:val="20"/>
                <w:lang w:val="fr-FR"/>
              </w:rPr>
              <w:t xml:space="preserve">L’instruction a été rouverte le </w:t>
            </w:r>
            <w:r w:rsidR="001C63B8" w:rsidRPr="007E75F8">
              <w:rPr>
                <w:rFonts w:ascii="Arial" w:hAnsi="Arial" w:cs="Arial"/>
                <w:sz w:val="20"/>
                <w:szCs w:val="20"/>
                <w:lang w:val="fr-FR"/>
              </w:rPr>
              <w:t xml:space="preserve">[date] </w:t>
            </w:r>
            <w:r w:rsidRPr="007E75F8">
              <w:rPr>
                <w:rFonts w:ascii="Arial" w:hAnsi="Arial" w:cs="Arial"/>
                <w:sz w:val="20"/>
                <w:szCs w:val="20"/>
                <w:lang w:val="fr-FR"/>
              </w:rPr>
              <w:t>conformément à la RCV</w:t>
            </w:r>
            <w:r w:rsidR="001C63B8" w:rsidRPr="007E75F8">
              <w:rPr>
                <w:rFonts w:ascii="Arial" w:hAnsi="Arial" w:cs="Arial"/>
                <w:sz w:val="20"/>
                <w:szCs w:val="20"/>
                <w:lang w:val="fr-FR"/>
              </w:rPr>
              <w:t xml:space="preserve"> 63.3(b), </w:t>
            </w:r>
            <w:r w:rsidRPr="007E75F8">
              <w:rPr>
                <w:rFonts w:ascii="Arial" w:hAnsi="Arial" w:cs="Arial"/>
                <w:sz w:val="20"/>
                <w:szCs w:val="20"/>
                <w:lang w:val="fr-FR"/>
              </w:rPr>
              <w:t xml:space="preserve">car le jury a décidé que </w:t>
            </w:r>
            <w:r w:rsidR="001C63B8" w:rsidRPr="007E75F8">
              <w:rPr>
                <w:rFonts w:ascii="Arial" w:hAnsi="Arial" w:cs="Arial"/>
                <w:sz w:val="20"/>
                <w:szCs w:val="20"/>
                <w:lang w:val="fr-FR"/>
              </w:rPr>
              <w:t xml:space="preserve">[X] [Y] </w:t>
            </w:r>
            <w:r w:rsidRPr="007E75F8">
              <w:rPr>
                <w:rFonts w:ascii="Arial" w:hAnsi="Arial" w:cs="Arial"/>
                <w:sz w:val="20"/>
                <w:szCs w:val="20"/>
                <w:lang w:val="fr-FR"/>
              </w:rPr>
              <w:t xml:space="preserve">ne pouvait être présent lors de la première instruction </w:t>
            </w:r>
            <w:r w:rsidR="001C63B8" w:rsidRPr="007E75F8">
              <w:rPr>
                <w:rFonts w:ascii="Arial" w:hAnsi="Arial" w:cs="Arial"/>
                <w:sz w:val="20"/>
                <w:szCs w:val="20"/>
                <w:lang w:val="fr-FR"/>
              </w:rPr>
              <w:t xml:space="preserve">: [description </w:t>
            </w:r>
            <w:r w:rsidRPr="007E75F8">
              <w:rPr>
                <w:rFonts w:ascii="Arial" w:hAnsi="Arial" w:cs="Arial"/>
                <w:sz w:val="20"/>
                <w:szCs w:val="20"/>
                <w:lang w:val="fr-FR"/>
              </w:rPr>
              <w:t>rapide de la raison</w:t>
            </w:r>
            <w:r w:rsidR="001C63B8" w:rsidRPr="007E75F8">
              <w:rPr>
                <w:rFonts w:ascii="Arial" w:hAnsi="Arial" w:cs="Arial"/>
                <w:sz w:val="20"/>
                <w:szCs w:val="20"/>
                <w:lang w:val="fr-FR"/>
              </w:rPr>
              <w:t xml:space="preserve">]. </w:t>
            </w:r>
          </w:p>
          <w:p w14:paraId="304A9F04" w14:textId="77777777" w:rsidR="00BB70B8" w:rsidRPr="007E75F8" w:rsidRDefault="00BB70B8" w:rsidP="00DD6216">
            <w:pPr>
              <w:spacing w:after="0" w:line="240" w:lineRule="auto"/>
              <w:jc w:val="both"/>
              <w:rPr>
                <w:rFonts w:ascii="Arial" w:eastAsiaTheme="minorHAnsi" w:hAnsi="Arial" w:cs="Arial"/>
                <w:color w:val="auto"/>
                <w:sz w:val="20"/>
                <w:szCs w:val="20"/>
                <w:lang w:val="fr-FR"/>
              </w:rPr>
            </w:pPr>
          </w:p>
          <w:p w14:paraId="45907B8B" w14:textId="10F53C88" w:rsidR="00BB70B8" w:rsidRPr="007E75F8" w:rsidRDefault="00B6608C" w:rsidP="00DD6216">
            <w:pPr>
              <w:spacing w:after="0" w:line="240" w:lineRule="auto"/>
              <w:jc w:val="both"/>
              <w:rPr>
                <w:rFonts w:ascii="Arial" w:eastAsiaTheme="minorHAnsi" w:hAnsi="Arial" w:cs="Arial"/>
                <w:color w:val="auto"/>
                <w:sz w:val="20"/>
                <w:szCs w:val="20"/>
                <w:lang w:val="fr-FR"/>
              </w:rPr>
            </w:pPr>
            <w:r w:rsidRPr="007E75F8">
              <w:rPr>
                <w:rFonts w:ascii="Arial" w:eastAsiaTheme="minorHAnsi" w:hAnsi="Arial" w:cs="Arial"/>
                <w:color w:val="auto"/>
                <w:sz w:val="20"/>
                <w:szCs w:val="20"/>
                <w:lang w:val="fr-FR"/>
              </w:rPr>
              <w:t xml:space="preserve">Le jury a décidé </w:t>
            </w:r>
            <w:r w:rsidR="00BB70B8" w:rsidRPr="007E75F8">
              <w:rPr>
                <w:rFonts w:ascii="Arial" w:eastAsiaTheme="minorHAnsi" w:hAnsi="Arial" w:cs="Arial"/>
                <w:color w:val="auto"/>
                <w:sz w:val="20"/>
                <w:szCs w:val="20"/>
                <w:lang w:val="fr-FR"/>
              </w:rPr>
              <w:t>[</w:t>
            </w:r>
            <w:r w:rsidRPr="007E75F8">
              <w:rPr>
                <w:rFonts w:ascii="Arial" w:eastAsiaTheme="minorHAnsi" w:hAnsi="Arial" w:cs="Arial"/>
                <w:color w:val="auto"/>
                <w:sz w:val="20"/>
                <w:szCs w:val="20"/>
                <w:lang w:val="fr-FR"/>
              </w:rPr>
              <w:t>qu’il peut avoir commis une erreur significative</w:t>
            </w:r>
            <w:r w:rsidR="00BB70B8" w:rsidRPr="007E75F8">
              <w:rPr>
                <w:rFonts w:ascii="Arial" w:eastAsiaTheme="minorHAnsi" w:hAnsi="Arial" w:cs="Arial"/>
                <w:color w:val="auto"/>
                <w:sz w:val="20"/>
                <w:szCs w:val="20"/>
                <w:lang w:val="fr-FR"/>
              </w:rPr>
              <w:t>]</w:t>
            </w:r>
            <w:r w:rsidR="007C4FD5" w:rsidRPr="007E75F8">
              <w:rPr>
                <w:rFonts w:ascii="Arial" w:eastAsiaTheme="minorHAnsi" w:hAnsi="Arial" w:cs="Arial"/>
                <w:color w:val="auto"/>
                <w:sz w:val="20"/>
                <w:szCs w:val="20"/>
                <w:lang w:val="fr-FR"/>
              </w:rPr>
              <w:t xml:space="preserve"> </w:t>
            </w:r>
            <w:r w:rsidR="00BB70B8" w:rsidRPr="007E75F8">
              <w:rPr>
                <w:rFonts w:ascii="Arial" w:eastAsiaTheme="minorHAnsi" w:hAnsi="Arial" w:cs="Arial"/>
                <w:color w:val="auto"/>
                <w:sz w:val="20"/>
                <w:szCs w:val="20"/>
                <w:lang w:val="fr-FR"/>
              </w:rPr>
              <w:t>[</w:t>
            </w:r>
            <w:r w:rsidRPr="007E75F8">
              <w:rPr>
                <w:rFonts w:ascii="Arial" w:eastAsiaTheme="minorHAnsi" w:hAnsi="Arial" w:cs="Arial"/>
                <w:color w:val="auto"/>
                <w:sz w:val="20"/>
                <w:szCs w:val="20"/>
                <w:lang w:val="fr-FR"/>
              </w:rPr>
              <w:t>qu’une nouvelle preuve est devenue disponible dans un délai raisonnable</w:t>
            </w:r>
            <w:r w:rsidR="00BB70B8" w:rsidRPr="007E75F8">
              <w:rPr>
                <w:rFonts w:ascii="Arial" w:eastAsiaTheme="minorHAnsi" w:hAnsi="Arial" w:cs="Arial"/>
                <w:color w:val="auto"/>
                <w:sz w:val="20"/>
                <w:szCs w:val="20"/>
                <w:lang w:val="fr-FR"/>
              </w:rPr>
              <w:t xml:space="preserve">] </w:t>
            </w:r>
            <w:r w:rsidRPr="007E75F8">
              <w:rPr>
                <w:rFonts w:ascii="Arial" w:eastAsiaTheme="minorHAnsi" w:hAnsi="Arial" w:cs="Arial"/>
                <w:color w:val="auto"/>
                <w:sz w:val="20"/>
                <w:szCs w:val="20"/>
                <w:lang w:val="fr-FR"/>
              </w:rPr>
              <w:t xml:space="preserve">et a rouvert sa propre instruction le </w:t>
            </w:r>
            <w:r w:rsidR="00BB70B8" w:rsidRPr="007E75F8">
              <w:rPr>
                <w:rFonts w:ascii="Arial" w:eastAsiaTheme="minorHAnsi" w:hAnsi="Arial" w:cs="Arial"/>
                <w:color w:val="auto"/>
                <w:sz w:val="20"/>
                <w:szCs w:val="20"/>
                <w:lang w:val="fr-FR"/>
              </w:rPr>
              <w:t xml:space="preserve">[date] </w:t>
            </w:r>
            <w:r w:rsidRPr="007E75F8">
              <w:rPr>
                <w:rFonts w:ascii="Arial" w:eastAsiaTheme="minorHAnsi" w:hAnsi="Arial" w:cs="Arial"/>
                <w:color w:val="auto"/>
                <w:sz w:val="20"/>
                <w:szCs w:val="20"/>
                <w:lang w:val="fr-FR"/>
              </w:rPr>
              <w:t>conformément à la RCV</w:t>
            </w:r>
            <w:r w:rsidR="00BB70B8" w:rsidRPr="007E75F8">
              <w:rPr>
                <w:rFonts w:ascii="Arial" w:eastAsiaTheme="minorHAnsi" w:hAnsi="Arial" w:cs="Arial"/>
                <w:color w:val="auto"/>
                <w:sz w:val="20"/>
                <w:szCs w:val="20"/>
                <w:lang w:val="fr-FR"/>
              </w:rPr>
              <w:t xml:space="preserve"> 66.1.</w:t>
            </w:r>
            <w:r w:rsidRPr="007E75F8">
              <w:rPr>
                <w:rFonts w:ascii="Arial" w:eastAsiaTheme="minorHAnsi" w:hAnsi="Arial" w:cs="Arial"/>
                <w:color w:val="auto"/>
                <w:sz w:val="20"/>
                <w:szCs w:val="20"/>
                <w:lang w:val="fr-FR"/>
              </w:rPr>
              <w:t xml:space="preserve"> Les </w:t>
            </w:r>
            <w:r w:rsidR="00BB70B8" w:rsidRPr="007E75F8">
              <w:rPr>
                <w:rFonts w:ascii="Arial" w:eastAsiaTheme="minorHAnsi" w:hAnsi="Arial" w:cs="Arial"/>
                <w:color w:val="auto"/>
                <w:sz w:val="20"/>
                <w:szCs w:val="20"/>
                <w:lang w:val="fr-FR"/>
              </w:rPr>
              <w:t>parties [</w:t>
            </w:r>
            <w:r w:rsidRPr="007E75F8">
              <w:rPr>
                <w:rFonts w:ascii="Arial" w:eastAsiaTheme="minorHAnsi" w:hAnsi="Arial" w:cs="Arial"/>
                <w:color w:val="auto"/>
                <w:sz w:val="20"/>
                <w:szCs w:val="20"/>
                <w:lang w:val="fr-FR"/>
              </w:rPr>
              <w:t>étaient</w:t>
            </w:r>
            <w:r w:rsidR="00BB70B8" w:rsidRPr="007E75F8">
              <w:rPr>
                <w:rFonts w:ascii="Arial" w:eastAsiaTheme="minorHAnsi" w:hAnsi="Arial" w:cs="Arial"/>
                <w:color w:val="auto"/>
                <w:sz w:val="20"/>
                <w:szCs w:val="20"/>
                <w:lang w:val="fr-FR"/>
              </w:rPr>
              <w:t>] [</w:t>
            </w:r>
            <w:r w:rsidRPr="007E75F8">
              <w:rPr>
                <w:rFonts w:ascii="Arial" w:eastAsiaTheme="minorHAnsi" w:hAnsi="Arial" w:cs="Arial"/>
                <w:color w:val="auto"/>
                <w:sz w:val="20"/>
                <w:szCs w:val="20"/>
                <w:lang w:val="fr-FR"/>
              </w:rPr>
              <w:t>n’étaient pas</w:t>
            </w:r>
            <w:r w:rsidR="00BB70B8" w:rsidRPr="007E75F8">
              <w:rPr>
                <w:rFonts w:ascii="Arial" w:eastAsiaTheme="minorHAnsi" w:hAnsi="Arial" w:cs="Arial"/>
                <w:color w:val="auto"/>
                <w:sz w:val="20"/>
                <w:szCs w:val="20"/>
                <w:lang w:val="fr-FR"/>
              </w:rPr>
              <w:t>] pr</w:t>
            </w:r>
            <w:r w:rsidRPr="007E75F8">
              <w:rPr>
                <w:rFonts w:ascii="Arial" w:eastAsiaTheme="minorHAnsi" w:hAnsi="Arial" w:cs="Arial"/>
                <w:color w:val="auto"/>
                <w:sz w:val="20"/>
                <w:szCs w:val="20"/>
                <w:lang w:val="fr-FR"/>
              </w:rPr>
              <w:t>é</w:t>
            </w:r>
            <w:r w:rsidR="00BB70B8" w:rsidRPr="007E75F8">
              <w:rPr>
                <w:rFonts w:ascii="Arial" w:eastAsiaTheme="minorHAnsi" w:hAnsi="Arial" w:cs="Arial"/>
                <w:color w:val="auto"/>
                <w:sz w:val="20"/>
                <w:szCs w:val="20"/>
                <w:lang w:val="fr-FR"/>
              </w:rPr>
              <w:t>sent</w:t>
            </w:r>
            <w:r w:rsidRPr="007E75F8">
              <w:rPr>
                <w:rFonts w:ascii="Arial" w:eastAsiaTheme="minorHAnsi" w:hAnsi="Arial" w:cs="Arial"/>
                <w:color w:val="auto"/>
                <w:sz w:val="20"/>
                <w:szCs w:val="20"/>
                <w:lang w:val="fr-FR"/>
              </w:rPr>
              <w:t>es</w:t>
            </w:r>
            <w:r w:rsidR="00BB70B8" w:rsidRPr="007E75F8">
              <w:rPr>
                <w:rFonts w:ascii="Arial" w:eastAsiaTheme="minorHAnsi" w:hAnsi="Arial" w:cs="Arial"/>
                <w:color w:val="auto"/>
                <w:sz w:val="20"/>
                <w:szCs w:val="20"/>
                <w:lang w:val="fr-FR"/>
              </w:rPr>
              <w:t>.</w:t>
            </w:r>
          </w:p>
          <w:p w14:paraId="1151698F" w14:textId="77777777" w:rsidR="00BB70B8" w:rsidRPr="007E75F8" w:rsidRDefault="00BB70B8" w:rsidP="00DD6216">
            <w:pPr>
              <w:spacing w:after="0" w:line="240" w:lineRule="auto"/>
              <w:jc w:val="both"/>
              <w:rPr>
                <w:rFonts w:ascii="Arial" w:eastAsiaTheme="minorHAnsi" w:hAnsi="Arial" w:cs="Arial"/>
                <w:color w:val="auto"/>
                <w:sz w:val="20"/>
                <w:szCs w:val="20"/>
                <w:lang w:val="fr-FR"/>
              </w:rPr>
            </w:pPr>
          </w:p>
          <w:p w14:paraId="09B7212A" w14:textId="5B426F72" w:rsidR="00113E4E" w:rsidRPr="007E75F8" w:rsidRDefault="00805AB3" w:rsidP="00DD6216">
            <w:pPr>
              <w:spacing w:after="0" w:line="240" w:lineRule="auto"/>
              <w:jc w:val="both"/>
              <w:rPr>
                <w:rFonts w:ascii="Arial" w:eastAsiaTheme="minorHAnsi" w:hAnsi="Arial" w:cs="Arial"/>
                <w:color w:val="auto"/>
                <w:sz w:val="20"/>
                <w:szCs w:val="20"/>
                <w:lang w:val="fr-FR"/>
              </w:rPr>
            </w:pPr>
            <w:r w:rsidRPr="007E75F8">
              <w:rPr>
                <w:rFonts w:ascii="Arial" w:eastAsiaTheme="minorHAnsi" w:hAnsi="Arial" w:cs="Arial"/>
                <w:color w:val="auto"/>
                <w:sz w:val="20"/>
                <w:szCs w:val="20"/>
                <w:u w:val="single"/>
                <w:lang w:val="fr-FR"/>
              </w:rPr>
              <w:t xml:space="preserve">Ajouter si réouverture pour erreur significative </w:t>
            </w:r>
            <w:r w:rsidR="00113E4E" w:rsidRPr="007E75F8">
              <w:rPr>
                <w:rFonts w:ascii="Arial" w:eastAsiaTheme="minorHAnsi" w:hAnsi="Arial" w:cs="Arial"/>
                <w:color w:val="auto"/>
                <w:sz w:val="20"/>
                <w:szCs w:val="20"/>
                <w:lang w:val="fr-FR"/>
              </w:rPr>
              <w:t>:</w:t>
            </w:r>
          </w:p>
          <w:p w14:paraId="6AE7B047" w14:textId="4D685914" w:rsidR="00113E4E" w:rsidRPr="007E75F8" w:rsidRDefault="00805AB3" w:rsidP="00DD6216">
            <w:pPr>
              <w:spacing w:after="0" w:line="240" w:lineRule="auto"/>
              <w:jc w:val="both"/>
              <w:rPr>
                <w:rFonts w:ascii="Arial" w:eastAsiaTheme="minorHAnsi" w:hAnsi="Arial" w:cs="Arial"/>
                <w:color w:val="auto"/>
                <w:sz w:val="20"/>
                <w:szCs w:val="20"/>
                <w:lang w:val="fr-FR"/>
              </w:rPr>
            </w:pPr>
            <w:r w:rsidRPr="007E75F8">
              <w:rPr>
                <w:rFonts w:ascii="Arial" w:eastAsiaTheme="minorHAnsi" w:hAnsi="Arial" w:cs="Arial"/>
                <w:color w:val="auto"/>
                <w:sz w:val="20"/>
                <w:szCs w:val="20"/>
                <w:lang w:val="fr-FR"/>
              </w:rPr>
              <w:t>Le</w:t>
            </w:r>
            <w:r w:rsidR="00113E4E" w:rsidRPr="007E75F8">
              <w:rPr>
                <w:rFonts w:ascii="Arial" w:eastAsiaTheme="minorHAnsi" w:hAnsi="Arial" w:cs="Arial"/>
                <w:color w:val="auto"/>
                <w:sz w:val="20"/>
                <w:szCs w:val="20"/>
                <w:lang w:val="fr-FR"/>
              </w:rPr>
              <w:t xml:space="preserve"> panel </w:t>
            </w:r>
            <w:r w:rsidRPr="007E75F8">
              <w:rPr>
                <w:rFonts w:ascii="Arial" w:eastAsiaTheme="minorHAnsi" w:hAnsi="Arial" w:cs="Arial"/>
                <w:color w:val="auto"/>
                <w:sz w:val="20"/>
                <w:szCs w:val="20"/>
                <w:lang w:val="fr-FR"/>
              </w:rPr>
              <w:t>est modifié comme suit, conformément à la RCV</w:t>
            </w:r>
            <w:r w:rsidR="00113E4E" w:rsidRPr="007E75F8">
              <w:rPr>
                <w:rFonts w:ascii="Arial" w:eastAsiaTheme="minorHAnsi" w:hAnsi="Arial" w:cs="Arial"/>
                <w:color w:val="auto"/>
                <w:sz w:val="20"/>
                <w:szCs w:val="20"/>
                <w:lang w:val="fr-FR"/>
              </w:rPr>
              <w:t xml:space="preserve"> 66.3</w:t>
            </w:r>
            <w:r w:rsidR="001C63B8" w:rsidRPr="007E75F8">
              <w:rPr>
                <w:rFonts w:ascii="Arial" w:eastAsiaTheme="minorHAnsi" w:hAnsi="Arial" w:cs="Arial"/>
                <w:color w:val="auto"/>
                <w:sz w:val="20"/>
                <w:szCs w:val="20"/>
                <w:lang w:val="fr-FR"/>
              </w:rPr>
              <w:t>(b)</w:t>
            </w:r>
            <w:r w:rsidRPr="007E75F8">
              <w:rPr>
                <w:rFonts w:ascii="Arial" w:eastAsiaTheme="minorHAnsi" w:hAnsi="Arial" w:cs="Arial"/>
                <w:color w:val="auto"/>
                <w:sz w:val="20"/>
                <w:szCs w:val="20"/>
                <w:lang w:val="fr-FR"/>
              </w:rPr>
              <w:t xml:space="preserve"> </w:t>
            </w:r>
            <w:r w:rsidR="00113E4E" w:rsidRPr="007E75F8">
              <w:rPr>
                <w:rFonts w:ascii="Arial" w:eastAsiaTheme="minorHAnsi" w:hAnsi="Arial" w:cs="Arial"/>
                <w:color w:val="auto"/>
                <w:sz w:val="20"/>
                <w:szCs w:val="20"/>
                <w:lang w:val="fr-FR"/>
              </w:rPr>
              <w:t>: [list</w:t>
            </w:r>
            <w:r w:rsidRPr="007E75F8">
              <w:rPr>
                <w:rFonts w:ascii="Arial" w:eastAsiaTheme="minorHAnsi" w:hAnsi="Arial" w:cs="Arial"/>
                <w:color w:val="auto"/>
                <w:sz w:val="20"/>
                <w:szCs w:val="20"/>
                <w:lang w:val="fr-FR"/>
              </w:rPr>
              <w:t>er le ou les</w:t>
            </w:r>
            <w:r w:rsidR="00113E4E" w:rsidRPr="007E75F8">
              <w:rPr>
                <w:rFonts w:ascii="Arial" w:eastAsiaTheme="minorHAnsi" w:hAnsi="Arial" w:cs="Arial"/>
                <w:color w:val="auto"/>
                <w:sz w:val="20"/>
                <w:szCs w:val="20"/>
                <w:lang w:val="fr-FR"/>
              </w:rPr>
              <w:t xml:space="preserve"> memb</w:t>
            </w:r>
            <w:r w:rsidRPr="007E75F8">
              <w:rPr>
                <w:rFonts w:ascii="Arial" w:eastAsiaTheme="minorHAnsi" w:hAnsi="Arial" w:cs="Arial"/>
                <w:color w:val="auto"/>
                <w:sz w:val="20"/>
                <w:szCs w:val="20"/>
                <w:lang w:val="fr-FR"/>
              </w:rPr>
              <w:t>res remplacés</w:t>
            </w:r>
            <w:r w:rsidR="00113E4E" w:rsidRPr="007E75F8">
              <w:rPr>
                <w:rFonts w:ascii="Arial" w:eastAsiaTheme="minorHAnsi" w:hAnsi="Arial" w:cs="Arial"/>
                <w:color w:val="auto"/>
                <w:sz w:val="20"/>
                <w:szCs w:val="20"/>
                <w:lang w:val="fr-FR"/>
              </w:rPr>
              <w:t xml:space="preserve">] </w:t>
            </w:r>
            <w:r w:rsidRPr="007E75F8">
              <w:rPr>
                <w:rFonts w:ascii="Arial" w:eastAsiaTheme="minorHAnsi" w:hAnsi="Arial" w:cs="Arial"/>
                <w:color w:val="auto"/>
                <w:sz w:val="20"/>
                <w:szCs w:val="20"/>
                <w:lang w:val="fr-FR"/>
              </w:rPr>
              <w:t xml:space="preserve">et </w:t>
            </w:r>
            <w:r w:rsidR="003673DE">
              <w:rPr>
                <w:rFonts w:ascii="Arial" w:eastAsiaTheme="minorHAnsi" w:hAnsi="Arial" w:cs="Arial"/>
                <w:color w:val="auto"/>
                <w:sz w:val="20"/>
                <w:szCs w:val="20"/>
                <w:lang w:val="fr-FR"/>
              </w:rPr>
              <w:t>[</w:t>
            </w:r>
            <w:r w:rsidRPr="007E75F8">
              <w:rPr>
                <w:rFonts w:ascii="Arial" w:eastAsiaTheme="minorHAnsi" w:hAnsi="Arial" w:cs="Arial"/>
                <w:color w:val="auto"/>
                <w:sz w:val="20"/>
                <w:szCs w:val="20"/>
                <w:lang w:val="fr-FR"/>
              </w:rPr>
              <w:t>le ou les nouveaux membres</w:t>
            </w:r>
            <w:r w:rsidR="00113E4E" w:rsidRPr="007E75F8">
              <w:rPr>
                <w:rFonts w:ascii="Arial" w:eastAsiaTheme="minorHAnsi" w:hAnsi="Arial" w:cs="Arial"/>
                <w:color w:val="auto"/>
                <w:sz w:val="20"/>
                <w:szCs w:val="20"/>
                <w:lang w:val="fr-FR"/>
              </w:rPr>
              <w:t>].</w:t>
            </w:r>
          </w:p>
          <w:p w14:paraId="492FAC9F" w14:textId="77777777" w:rsidR="001C63B8" w:rsidRPr="007E75F8" w:rsidRDefault="001C63B8" w:rsidP="00DD6216">
            <w:pPr>
              <w:spacing w:after="0" w:line="240" w:lineRule="auto"/>
              <w:jc w:val="both"/>
              <w:rPr>
                <w:rFonts w:ascii="Arial" w:eastAsiaTheme="minorHAnsi" w:hAnsi="Arial" w:cs="Arial"/>
                <w:color w:val="auto"/>
                <w:sz w:val="20"/>
                <w:szCs w:val="20"/>
                <w:lang w:val="fr-FR"/>
              </w:rPr>
            </w:pPr>
          </w:p>
          <w:p w14:paraId="3CBA93B3" w14:textId="289041F2" w:rsidR="001C63B8" w:rsidRPr="007E75F8" w:rsidRDefault="00183A2B" w:rsidP="00DD6216">
            <w:pPr>
              <w:spacing w:after="0" w:line="240" w:lineRule="auto"/>
              <w:jc w:val="both"/>
              <w:rPr>
                <w:rFonts w:ascii="Arial" w:eastAsiaTheme="minorHAnsi" w:hAnsi="Arial" w:cs="Arial"/>
                <w:color w:val="auto"/>
                <w:sz w:val="20"/>
                <w:szCs w:val="20"/>
                <w:lang w:val="fr-FR"/>
              </w:rPr>
            </w:pPr>
            <w:r w:rsidRPr="007E75F8">
              <w:rPr>
                <w:rFonts w:ascii="Arial" w:eastAsiaTheme="minorHAnsi" w:hAnsi="Arial" w:cs="Arial"/>
                <w:color w:val="auto"/>
                <w:sz w:val="20"/>
                <w:szCs w:val="20"/>
                <w:lang w:val="fr-FR"/>
              </w:rPr>
              <w:t>L’instruction a été menée à l’origine avec un panel de 3 membres et</w:t>
            </w:r>
            <w:r w:rsidR="001C63B8" w:rsidRPr="007E75F8">
              <w:rPr>
                <w:rFonts w:ascii="Arial" w:eastAsiaTheme="minorHAnsi" w:hAnsi="Arial" w:cs="Arial"/>
                <w:color w:val="auto"/>
                <w:sz w:val="20"/>
                <w:szCs w:val="20"/>
                <w:lang w:val="fr-FR"/>
              </w:rPr>
              <w:t xml:space="preserve"> [X] [Y] </w:t>
            </w:r>
            <w:r w:rsidRPr="007E75F8">
              <w:rPr>
                <w:rFonts w:ascii="Arial" w:eastAsiaTheme="minorHAnsi" w:hAnsi="Arial" w:cs="Arial"/>
                <w:color w:val="auto"/>
                <w:sz w:val="20"/>
                <w:szCs w:val="20"/>
                <w:lang w:val="fr-FR"/>
              </w:rPr>
              <w:t xml:space="preserve">a demandé à avoir une instruction avec le panel complet dans le temps limite, conformément à la RCV </w:t>
            </w:r>
            <w:r w:rsidR="001C63B8" w:rsidRPr="007E75F8">
              <w:rPr>
                <w:rFonts w:ascii="Arial" w:eastAsiaTheme="minorHAnsi" w:hAnsi="Arial" w:cs="Arial"/>
                <w:color w:val="auto"/>
                <w:sz w:val="20"/>
                <w:szCs w:val="20"/>
                <w:lang w:val="fr-FR"/>
              </w:rPr>
              <w:t>N1.4</w:t>
            </w:r>
            <w:r w:rsidR="00AE5497" w:rsidRPr="007E75F8">
              <w:rPr>
                <w:rFonts w:ascii="Arial" w:eastAsiaTheme="minorHAnsi" w:hAnsi="Arial" w:cs="Arial"/>
                <w:color w:val="auto"/>
                <w:sz w:val="20"/>
                <w:szCs w:val="20"/>
                <w:lang w:val="fr-FR"/>
              </w:rPr>
              <w:t>.</w:t>
            </w:r>
          </w:p>
        </w:tc>
      </w:tr>
      <w:tr w:rsidR="00183A2B" w:rsidRPr="007E75F8" w14:paraId="73A77DCE" w14:textId="77777777" w:rsidTr="007E75F8">
        <w:tc>
          <w:tcPr>
            <w:tcW w:w="2390" w:type="dxa"/>
          </w:tcPr>
          <w:p w14:paraId="304F9538" w14:textId="69BF11E7" w:rsidR="00062502" w:rsidRPr="007E75F8" w:rsidRDefault="00183A2B" w:rsidP="00DD6216">
            <w:pPr>
              <w:jc w:val="both"/>
              <w:outlineLvl w:val="0"/>
              <w:rPr>
                <w:rFonts w:ascii="Arial" w:hAnsi="Arial" w:cs="Arial"/>
                <w:sz w:val="20"/>
                <w:szCs w:val="20"/>
                <w:lang w:val="fr-FR"/>
              </w:rPr>
            </w:pPr>
            <w:r w:rsidRPr="007E75F8">
              <w:rPr>
                <w:rFonts w:ascii="Arial" w:hAnsi="Arial" w:cs="Arial"/>
                <w:sz w:val="20"/>
                <w:szCs w:val="20"/>
                <w:lang w:val="fr-FR"/>
              </w:rPr>
              <w:lastRenderedPageBreak/>
              <w:t>Contestation du classement se transformant en demande de réparation</w:t>
            </w:r>
          </w:p>
        </w:tc>
        <w:tc>
          <w:tcPr>
            <w:tcW w:w="7533" w:type="dxa"/>
          </w:tcPr>
          <w:p w14:paraId="781C604E" w14:textId="3CEBE662" w:rsidR="00062502" w:rsidRPr="007E75F8" w:rsidRDefault="00183A2B" w:rsidP="00DD6216">
            <w:pPr>
              <w:jc w:val="both"/>
              <w:outlineLvl w:val="0"/>
              <w:rPr>
                <w:rFonts w:ascii="Arial" w:hAnsi="Arial" w:cs="Arial"/>
                <w:sz w:val="20"/>
                <w:szCs w:val="20"/>
                <w:lang w:val="fr-FR"/>
              </w:rPr>
            </w:pPr>
            <w:r w:rsidRPr="007E75F8">
              <w:rPr>
                <w:rFonts w:ascii="Arial" w:hAnsi="Arial" w:cs="Arial"/>
                <w:sz w:val="20"/>
                <w:szCs w:val="20"/>
                <w:lang w:val="fr-FR"/>
              </w:rPr>
              <w:t>Le</w:t>
            </w:r>
            <w:r w:rsidR="00175CA9" w:rsidRPr="007E75F8">
              <w:rPr>
                <w:rFonts w:ascii="Arial" w:hAnsi="Arial" w:cs="Arial"/>
                <w:sz w:val="20"/>
                <w:szCs w:val="20"/>
                <w:lang w:val="fr-FR"/>
              </w:rPr>
              <w:t xml:space="preserve"> [date</w:t>
            </w:r>
            <w:r w:rsidR="008B0B22">
              <w:rPr>
                <w:rFonts w:ascii="Arial" w:hAnsi="Arial" w:cs="Arial"/>
                <w:sz w:val="20"/>
                <w:szCs w:val="20"/>
                <w:lang w:val="fr-FR"/>
              </w:rPr>
              <w:t>] à</w:t>
            </w:r>
            <w:r w:rsidR="00175CA9" w:rsidRPr="007E75F8">
              <w:rPr>
                <w:rFonts w:ascii="Arial" w:hAnsi="Arial" w:cs="Arial"/>
                <w:sz w:val="20"/>
                <w:szCs w:val="20"/>
                <w:lang w:val="fr-FR"/>
              </w:rPr>
              <w:t xml:space="preserve"> </w:t>
            </w:r>
            <w:r w:rsidR="008B0B22">
              <w:rPr>
                <w:rFonts w:ascii="Arial" w:hAnsi="Arial" w:cs="Arial"/>
                <w:sz w:val="20"/>
                <w:szCs w:val="20"/>
                <w:lang w:val="fr-FR"/>
              </w:rPr>
              <w:t>[</w:t>
            </w:r>
            <w:r w:rsidRPr="007E75F8">
              <w:rPr>
                <w:rFonts w:ascii="Arial" w:hAnsi="Arial" w:cs="Arial"/>
                <w:sz w:val="20"/>
                <w:szCs w:val="20"/>
                <w:lang w:val="fr-FR"/>
              </w:rPr>
              <w:t>heure]</w:t>
            </w:r>
            <w:r w:rsidR="00175CA9" w:rsidRPr="007E75F8">
              <w:rPr>
                <w:rFonts w:ascii="Arial" w:hAnsi="Arial" w:cs="Arial"/>
                <w:sz w:val="20"/>
                <w:szCs w:val="20"/>
                <w:lang w:val="fr-FR"/>
              </w:rPr>
              <w:t xml:space="preserve"> Y </w:t>
            </w:r>
            <w:r w:rsidRPr="007E75F8">
              <w:rPr>
                <w:rFonts w:ascii="Arial" w:hAnsi="Arial" w:cs="Arial"/>
                <w:sz w:val="20"/>
                <w:szCs w:val="20"/>
                <w:lang w:val="fr-FR"/>
              </w:rPr>
              <w:t xml:space="preserve">a rempli une contestation du classement affiché, arguant que </w:t>
            </w:r>
            <w:r w:rsidR="00175CA9" w:rsidRPr="007E75F8">
              <w:rPr>
                <w:rFonts w:ascii="Arial" w:hAnsi="Arial" w:cs="Arial"/>
                <w:sz w:val="20"/>
                <w:szCs w:val="20"/>
                <w:lang w:val="fr-FR"/>
              </w:rPr>
              <w:t>[</w:t>
            </w:r>
            <w:r w:rsidRPr="007E75F8">
              <w:rPr>
                <w:rFonts w:ascii="Arial" w:hAnsi="Arial" w:cs="Arial"/>
                <w:sz w:val="20"/>
                <w:szCs w:val="20"/>
                <w:lang w:val="fr-FR"/>
              </w:rPr>
              <w:t>rapide</w:t>
            </w:r>
            <w:r w:rsidR="003A3FF0" w:rsidRPr="007E75F8">
              <w:rPr>
                <w:rFonts w:ascii="Arial" w:hAnsi="Arial" w:cs="Arial"/>
                <w:sz w:val="20"/>
                <w:szCs w:val="20"/>
                <w:lang w:val="fr-FR"/>
              </w:rPr>
              <w:t xml:space="preserve"> description].</w:t>
            </w:r>
            <w:r w:rsidR="00175CA9" w:rsidRPr="007E75F8">
              <w:rPr>
                <w:rFonts w:ascii="Arial" w:hAnsi="Arial" w:cs="Arial"/>
                <w:sz w:val="20"/>
                <w:szCs w:val="20"/>
                <w:lang w:val="fr-FR"/>
              </w:rPr>
              <w:t xml:space="preserve"> </w:t>
            </w:r>
            <w:r w:rsidRPr="007E75F8">
              <w:rPr>
                <w:rFonts w:ascii="Arial" w:hAnsi="Arial" w:cs="Arial"/>
                <w:sz w:val="20"/>
                <w:szCs w:val="20"/>
                <w:lang w:val="fr-FR"/>
              </w:rPr>
              <w:t xml:space="preserve"> Le comité de course a décidé de ne pas modifier </w:t>
            </w:r>
            <w:r w:rsidR="008B0B22">
              <w:rPr>
                <w:rFonts w:ascii="Arial" w:hAnsi="Arial" w:cs="Arial"/>
                <w:sz w:val="20"/>
                <w:szCs w:val="20"/>
                <w:lang w:val="fr-FR"/>
              </w:rPr>
              <w:t xml:space="preserve">le </w:t>
            </w:r>
            <w:r w:rsidRPr="007E75F8">
              <w:rPr>
                <w:rFonts w:ascii="Arial" w:hAnsi="Arial" w:cs="Arial"/>
                <w:sz w:val="20"/>
                <w:szCs w:val="20"/>
                <w:lang w:val="fr-FR"/>
              </w:rPr>
              <w:t xml:space="preserve">classement du bateau le </w:t>
            </w:r>
            <w:r w:rsidR="00175CA9" w:rsidRPr="007E75F8">
              <w:rPr>
                <w:rFonts w:ascii="Arial" w:hAnsi="Arial" w:cs="Arial"/>
                <w:sz w:val="20"/>
                <w:szCs w:val="20"/>
                <w:lang w:val="fr-FR"/>
              </w:rPr>
              <w:t>[date</w:t>
            </w:r>
            <w:r w:rsidR="008B0B22">
              <w:rPr>
                <w:rFonts w:ascii="Arial" w:hAnsi="Arial" w:cs="Arial"/>
                <w:sz w:val="20"/>
                <w:szCs w:val="20"/>
                <w:lang w:val="fr-FR"/>
              </w:rPr>
              <w:t>]</w:t>
            </w:r>
            <w:r w:rsidR="00175CA9" w:rsidRPr="007E75F8">
              <w:rPr>
                <w:rFonts w:ascii="Arial" w:hAnsi="Arial" w:cs="Arial"/>
                <w:sz w:val="20"/>
                <w:szCs w:val="20"/>
                <w:lang w:val="fr-FR"/>
              </w:rPr>
              <w:t xml:space="preserve"> </w:t>
            </w:r>
            <w:r w:rsidR="008B0B22">
              <w:rPr>
                <w:rFonts w:ascii="Arial" w:hAnsi="Arial" w:cs="Arial"/>
                <w:sz w:val="20"/>
                <w:szCs w:val="20"/>
                <w:lang w:val="fr-FR"/>
              </w:rPr>
              <w:t>à</w:t>
            </w:r>
            <w:r w:rsidRPr="007E75F8">
              <w:rPr>
                <w:rFonts w:ascii="Arial" w:hAnsi="Arial" w:cs="Arial"/>
                <w:sz w:val="20"/>
                <w:szCs w:val="20"/>
                <w:lang w:val="fr-FR"/>
              </w:rPr>
              <w:t xml:space="preserve"> </w:t>
            </w:r>
            <w:r w:rsidR="008B0B22">
              <w:rPr>
                <w:rFonts w:ascii="Arial" w:hAnsi="Arial" w:cs="Arial"/>
                <w:sz w:val="20"/>
                <w:szCs w:val="20"/>
                <w:lang w:val="fr-FR"/>
              </w:rPr>
              <w:t>[</w:t>
            </w:r>
            <w:r w:rsidRPr="007E75F8">
              <w:rPr>
                <w:rFonts w:ascii="Arial" w:hAnsi="Arial" w:cs="Arial"/>
                <w:sz w:val="20"/>
                <w:szCs w:val="20"/>
                <w:lang w:val="fr-FR"/>
              </w:rPr>
              <w:t>heure]</w:t>
            </w:r>
            <w:r w:rsidR="00175CA9" w:rsidRPr="007E75F8">
              <w:rPr>
                <w:rFonts w:ascii="Arial" w:hAnsi="Arial" w:cs="Arial"/>
                <w:sz w:val="20"/>
                <w:szCs w:val="20"/>
                <w:lang w:val="fr-FR"/>
              </w:rPr>
              <w:t>.</w:t>
            </w:r>
            <w:r w:rsidRPr="007E75F8">
              <w:rPr>
                <w:rFonts w:ascii="Arial" w:hAnsi="Arial" w:cs="Arial"/>
                <w:sz w:val="20"/>
                <w:szCs w:val="20"/>
                <w:lang w:val="fr-FR"/>
              </w:rPr>
              <w:t xml:space="preserve"> A la suite de quoi, Y a rempli une demande de </w:t>
            </w:r>
            <w:r w:rsidR="008B0B22" w:rsidRPr="007E75F8">
              <w:rPr>
                <w:rFonts w:ascii="Arial" w:hAnsi="Arial" w:cs="Arial"/>
                <w:sz w:val="20"/>
                <w:szCs w:val="20"/>
                <w:lang w:val="fr-FR"/>
              </w:rPr>
              <w:t>réparation</w:t>
            </w:r>
            <w:r w:rsidRPr="007E75F8">
              <w:rPr>
                <w:rFonts w:ascii="Arial" w:hAnsi="Arial" w:cs="Arial"/>
                <w:sz w:val="20"/>
                <w:szCs w:val="20"/>
                <w:lang w:val="fr-FR"/>
              </w:rPr>
              <w:t xml:space="preserve"> basée sur la même demande que celle du</w:t>
            </w:r>
            <w:r w:rsidR="00175CA9" w:rsidRPr="007E75F8">
              <w:rPr>
                <w:rFonts w:ascii="Arial" w:hAnsi="Arial" w:cs="Arial"/>
                <w:sz w:val="20"/>
                <w:szCs w:val="20"/>
                <w:lang w:val="fr-FR"/>
              </w:rPr>
              <w:t xml:space="preserve"> [date</w:t>
            </w:r>
            <w:r w:rsidR="008B0B22">
              <w:rPr>
                <w:rFonts w:ascii="Arial" w:hAnsi="Arial" w:cs="Arial"/>
                <w:sz w:val="20"/>
                <w:szCs w:val="20"/>
                <w:lang w:val="fr-FR"/>
              </w:rPr>
              <w:t>]</w:t>
            </w:r>
            <w:r w:rsidR="00175CA9" w:rsidRPr="007E75F8">
              <w:rPr>
                <w:rFonts w:ascii="Arial" w:hAnsi="Arial" w:cs="Arial"/>
                <w:sz w:val="20"/>
                <w:szCs w:val="20"/>
                <w:lang w:val="fr-FR"/>
              </w:rPr>
              <w:t xml:space="preserve"> </w:t>
            </w:r>
            <w:r w:rsidR="008B0B22">
              <w:rPr>
                <w:rFonts w:ascii="Arial" w:hAnsi="Arial" w:cs="Arial"/>
                <w:sz w:val="20"/>
                <w:szCs w:val="20"/>
                <w:lang w:val="fr-FR"/>
              </w:rPr>
              <w:t>et</w:t>
            </w:r>
            <w:r w:rsidRPr="007E75F8">
              <w:rPr>
                <w:rFonts w:ascii="Arial" w:hAnsi="Arial" w:cs="Arial"/>
                <w:sz w:val="20"/>
                <w:szCs w:val="20"/>
                <w:lang w:val="fr-FR"/>
              </w:rPr>
              <w:t xml:space="preserve"> </w:t>
            </w:r>
            <w:r w:rsidR="008B0B22">
              <w:rPr>
                <w:rFonts w:ascii="Arial" w:hAnsi="Arial" w:cs="Arial"/>
                <w:sz w:val="20"/>
                <w:szCs w:val="20"/>
                <w:lang w:val="fr-FR"/>
              </w:rPr>
              <w:t>[</w:t>
            </w:r>
            <w:r w:rsidRPr="007E75F8">
              <w:rPr>
                <w:rFonts w:ascii="Arial" w:hAnsi="Arial" w:cs="Arial"/>
                <w:sz w:val="20"/>
                <w:szCs w:val="20"/>
                <w:lang w:val="fr-FR"/>
              </w:rPr>
              <w:t>heure</w:t>
            </w:r>
            <w:r w:rsidR="00175CA9" w:rsidRPr="007E75F8">
              <w:rPr>
                <w:rFonts w:ascii="Arial" w:hAnsi="Arial" w:cs="Arial"/>
                <w:sz w:val="20"/>
                <w:szCs w:val="20"/>
                <w:lang w:val="fr-FR"/>
              </w:rPr>
              <w:t xml:space="preserve">/ ## min </w:t>
            </w:r>
            <w:r w:rsidRPr="007E75F8">
              <w:rPr>
                <w:rFonts w:ascii="Arial" w:hAnsi="Arial" w:cs="Arial"/>
                <w:sz w:val="20"/>
                <w:szCs w:val="20"/>
                <w:lang w:val="fr-FR"/>
              </w:rPr>
              <w:t>plus tard</w:t>
            </w:r>
            <w:r w:rsidR="00175CA9" w:rsidRPr="007E75F8">
              <w:rPr>
                <w:rFonts w:ascii="Arial" w:hAnsi="Arial" w:cs="Arial"/>
                <w:sz w:val="20"/>
                <w:szCs w:val="20"/>
                <w:lang w:val="fr-FR"/>
              </w:rPr>
              <w:t>].</w:t>
            </w:r>
          </w:p>
        </w:tc>
      </w:tr>
      <w:tr w:rsidR="00183A2B" w:rsidRPr="007E75F8" w14:paraId="09C4579E" w14:textId="77777777" w:rsidTr="0050091E">
        <w:trPr>
          <w:trHeight w:val="1115"/>
        </w:trPr>
        <w:tc>
          <w:tcPr>
            <w:tcW w:w="2390" w:type="dxa"/>
          </w:tcPr>
          <w:p w14:paraId="7B923035" w14:textId="7C9F1271" w:rsidR="00062502" w:rsidRPr="007E75F8" w:rsidRDefault="00130E36" w:rsidP="00DD6216">
            <w:pPr>
              <w:jc w:val="both"/>
              <w:outlineLvl w:val="0"/>
              <w:rPr>
                <w:rFonts w:ascii="Arial" w:hAnsi="Arial" w:cs="Arial"/>
                <w:sz w:val="20"/>
                <w:szCs w:val="20"/>
                <w:lang w:val="fr-FR"/>
              </w:rPr>
            </w:pPr>
            <w:r w:rsidRPr="007E75F8">
              <w:rPr>
                <w:rFonts w:ascii="Arial" w:hAnsi="Arial" w:cs="Arial"/>
                <w:sz w:val="20"/>
                <w:szCs w:val="20"/>
                <w:lang w:val="fr-FR"/>
              </w:rPr>
              <w:t>Instruction impliquant un accompagnateur</w:t>
            </w:r>
          </w:p>
        </w:tc>
        <w:tc>
          <w:tcPr>
            <w:tcW w:w="7533" w:type="dxa"/>
          </w:tcPr>
          <w:p w14:paraId="32506282" w14:textId="478AF06E" w:rsidR="00062502" w:rsidRPr="007E75F8" w:rsidRDefault="00130E36" w:rsidP="00DD6216">
            <w:pPr>
              <w:jc w:val="both"/>
              <w:outlineLvl w:val="0"/>
              <w:rPr>
                <w:rFonts w:ascii="Arial" w:hAnsi="Arial" w:cs="Arial"/>
                <w:sz w:val="20"/>
                <w:szCs w:val="20"/>
                <w:lang w:val="fr-FR"/>
              </w:rPr>
            </w:pPr>
            <w:r w:rsidRPr="007E75F8">
              <w:rPr>
                <w:rFonts w:ascii="Arial" w:hAnsi="Arial" w:cs="Arial"/>
                <w:sz w:val="20"/>
                <w:szCs w:val="20"/>
                <w:lang w:val="fr-FR"/>
              </w:rPr>
              <w:t xml:space="preserve">Les concurrents accompagnés par </w:t>
            </w:r>
            <w:r w:rsidR="007C4FD5" w:rsidRPr="007E75F8">
              <w:rPr>
                <w:rFonts w:ascii="Arial" w:hAnsi="Arial" w:cs="Arial"/>
                <w:sz w:val="20"/>
                <w:szCs w:val="20"/>
                <w:lang w:val="fr-FR"/>
              </w:rPr>
              <w:t>[n</w:t>
            </w:r>
            <w:r w:rsidRPr="007E75F8">
              <w:rPr>
                <w:rFonts w:ascii="Arial" w:hAnsi="Arial" w:cs="Arial"/>
                <w:sz w:val="20"/>
                <w:szCs w:val="20"/>
                <w:lang w:val="fr-FR"/>
              </w:rPr>
              <w:t>om de l’accompagnateur</w:t>
            </w:r>
            <w:r w:rsidR="007C4FD5" w:rsidRPr="007E75F8">
              <w:rPr>
                <w:rFonts w:ascii="Arial" w:hAnsi="Arial" w:cs="Arial"/>
                <w:sz w:val="20"/>
                <w:szCs w:val="20"/>
                <w:lang w:val="fr-FR"/>
              </w:rPr>
              <w:t xml:space="preserve">] </w:t>
            </w:r>
            <w:r w:rsidRPr="007E75F8">
              <w:rPr>
                <w:rFonts w:ascii="Arial" w:hAnsi="Arial" w:cs="Arial"/>
                <w:sz w:val="20"/>
                <w:szCs w:val="20"/>
                <w:lang w:val="fr-FR"/>
              </w:rPr>
              <w:t xml:space="preserve">qui ont assisté à l’instruction sont </w:t>
            </w:r>
            <w:r w:rsidR="0063682F" w:rsidRPr="007E75F8">
              <w:rPr>
                <w:rFonts w:ascii="Arial" w:hAnsi="Arial" w:cs="Arial"/>
                <w:sz w:val="20"/>
                <w:szCs w:val="20"/>
                <w:lang w:val="fr-FR"/>
              </w:rPr>
              <w:t>:</w:t>
            </w:r>
            <w:r w:rsidR="00B42287" w:rsidRPr="007E75F8">
              <w:rPr>
                <w:rFonts w:ascii="Arial" w:hAnsi="Arial" w:cs="Arial"/>
                <w:sz w:val="20"/>
                <w:szCs w:val="20"/>
                <w:lang w:val="fr-FR"/>
              </w:rPr>
              <w:t xml:space="preserve"> [list</w:t>
            </w:r>
            <w:r w:rsidRPr="007E75F8">
              <w:rPr>
                <w:rFonts w:ascii="Arial" w:hAnsi="Arial" w:cs="Arial"/>
                <w:sz w:val="20"/>
                <w:szCs w:val="20"/>
                <w:lang w:val="fr-FR"/>
              </w:rPr>
              <w:t>er par numéro de voile ou nom</w:t>
            </w:r>
            <w:r w:rsidR="00B42287" w:rsidRPr="007E75F8">
              <w:rPr>
                <w:rFonts w:ascii="Arial" w:hAnsi="Arial" w:cs="Arial"/>
                <w:sz w:val="20"/>
                <w:szCs w:val="20"/>
                <w:lang w:val="fr-FR"/>
              </w:rPr>
              <w:t>].</w:t>
            </w:r>
          </w:p>
          <w:p w14:paraId="360C1D14" w14:textId="1FF53653" w:rsidR="00062502" w:rsidRPr="007E75F8" w:rsidRDefault="00130E36" w:rsidP="00DD6216">
            <w:pPr>
              <w:jc w:val="both"/>
              <w:outlineLvl w:val="0"/>
              <w:rPr>
                <w:rFonts w:ascii="Arial" w:hAnsi="Arial" w:cs="Arial"/>
                <w:sz w:val="20"/>
                <w:szCs w:val="20"/>
                <w:lang w:val="fr-FR"/>
              </w:rPr>
            </w:pPr>
            <w:r w:rsidRPr="007E75F8">
              <w:rPr>
                <w:rFonts w:ascii="Arial" w:hAnsi="Arial" w:cs="Arial"/>
                <w:sz w:val="20"/>
                <w:szCs w:val="20"/>
                <w:lang w:val="fr-FR"/>
              </w:rPr>
              <w:t>Les concurrents accompagnés par</w:t>
            </w:r>
            <w:r w:rsidR="00B42287" w:rsidRPr="007E75F8">
              <w:rPr>
                <w:rFonts w:ascii="Arial" w:hAnsi="Arial" w:cs="Arial"/>
                <w:sz w:val="20"/>
                <w:szCs w:val="20"/>
                <w:lang w:val="fr-FR"/>
              </w:rPr>
              <w:t xml:space="preserve"> [n</w:t>
            </w:r>
            <w:r w:rsidRPr="007E75F8">
              <w:rPr>
                <w:rFonts w:ascii="Arial" w:hAnsi="Arial" w:cs="Arial"/>
                <w:sz w:val="20"/>
                <w:szCs w:val="20"/>
                <w:lang w:val="fr-FR"/>
              </w:rPr>
              <w:t>om de l’accompagnateur</w:t>
            </w:r>
            <w:r w:rsidR="00B42287" w:rsidRPr="007E75F8">
              <w:rPr>
                <w:rFonts w:ascii="Arial" w:hAnsi="Arial" w:cs="Arial"/>
                <w:sz w:val="20"/>
                <w:szCs w:val="20"/>
                <w:lang w:val="fr-FR"/>
              </w:rPr>
              <w:t xml:space="preserve">] </w:t>
            </w:r>
            <w:r w:rsidRPr="007E75F8">
              <w:rPr>
                <w:rFonts w:ascii="Arial" w:hAnsi="Arial" w:cs="Arial"/>
                <w:sz w:val="20"/>
                <w:szCs w:val="20"/>
                <w:lang w:val="fr-FR"/>
              </w:rPr>
              <w:t xml:space="preserve">n’ayant pas assisté à l’instruction sont </w:t>
            </w:r>
            <w:r w:rsidR="00B42287" w:rsidRPr="007E75F8">
              <w:rPr>
                <w:rFonts w:ascii="Arial" w:hAnsi="Arial" w:cs="Arial"/>
                <w:sz w:val="20"/>
                <w:szCs w:val="20"/>
                <w:lang w:val="fr-FR"/>
              </w:rPr>
              <w:t>: [list</w:t>
            </w:r>
            <w:r w:rsidRPr="007E75F8">
              <w:rPr>
                <w:rFonts w:ascii="Arial" w:hAnsi="Arial" w:cs="Arial"/>
                <w:sz w:val="20"/>
                <w:szCs w:val="20"/>
                <w:lang w:val="fr-FR"/>
              </w:rPr>
              <w:t>er par numéro de voile ou nom</w:t>
            </w:r>
            <w:r w:rsidR="00B42287" w:rsidRPr="007E75F8">
              <w:rPr>
                <w:rFonts w:ascii="Arial" w:hAnsi="Arial" w:cs="Arial"/>
                <w:sz w:val="20"/>
                <w:szCs w:val="20"/>
                <w:lang w:val="fr-FR"/>
              </w:rPr>
              <w:t>].</w:t>
            </w:r>
          </w:p>
        </w:tc>
      </w:tr>
      <w:tr w:rsidR="00183A2B" w:rsidRPr="007E75F8" w14:paraId="11A4051A" w14:textId="77777777" w:rsidTr="0050091E">
        <w:trPr>
          <w:trHeight w:val="935"/>
        </w:trPr>
        <w:tc>
          <w:tcPr>
            <w:tcW w:w="2390" w:type="dxa"/>
          </w:tcPr>
          <w:p w14:paraId="4C620996" w14:textId="16CBE90E" w:rsidR="00062502" w:rsidRPr="007E75F8" w:rsidRDefault="008A4160" w:rsidP="00DD6216">
            <w:pPr>
              <w:jc w:val="both"/>
              <w:outlineLvl w:val="0"/>
              <w:rPr>
                <w:rFonts w:ascii="Arial" w:hAnsi="Arial" w:cs="Arial"/>
                <w:sz w:val="20"/>
                <w:szCs w:val="20"/>
                <w:lang w:val="fr-FR"/>
              </w:rPr>
            </w:pPr>
            <w:r w:rsidRPr="007E75F8">
              <w:rPr>
                <w:rFonts w:ascii="Arial" w:hAnsi="Arial" w:cs="Arial"/>
                <w:sz w:val="20"/>
                <w:szCs w:val="20"/>
                <w:lang w:val="fr-FR"/>
              </w:rPr>
              <w:t>Réclamation arrivant en instruction suite à une conciliation</w:t>
            </w:r>
          </w:p>
        </w:tc>
        <w:tc>
          <w:tcPr>
            <w:tcW w:w="7533" w:type="dxa"/>
          </w:tcPr>
          <w:p w14:paraId="462D61BD" w14:textId="0CB5B682" w:rsidR="00062502" w:rsidRPr="007E75F8" w:rsidRDefault="008A4160" w:rsidP="00DD6216">
            <w:pPr>
              <w:jc w:val="both"/>
              <w:outlineLvl w:val="0"/>
              <w:rPr>
                <w:rFonts w:ascii="Arial" w:hAnsi="Arial" w:cs="Arial"/>
                <w:sz w:val="20"/>
                <w:szCs w:val="20"/>
                <w:lang w:val="fr-FR"/>
              </w:rPr>
            </w:pPr>
            <w:r w:rsidRPr="007E75F8">
              <w:rPr>
                <w:rFonts w:ascii="Arial" w:hAnsi="Arial" w:cs="Arial"/>
                <w:sz w:val="20"/>
                <w:szCs w:val="20"/>
                <w:lang w:val="fr-FR"/>
              </w:rPr>
              <w:t>Le conciliateur a décidé que</w:t>
            </w:r>
            <w:r w:rsidR="00B42287" w:rsidRPr="007E75F8">
              <w:rPr>
                <w:rFonts w:ascii="Arial" w:hAnsi="Arial" w:cs="Arial"/>
                <w:sz w:val="20"/>
                <w:szCs w:val="20"/>
                <w:lang w:val="fr-FR"/>
              </w:rPr>
              <w:t xml:space="preserve"> [</w:t>
            </w:r>
            <w:r w:rsidRPr="007E75F8">
              <w:rPr>
                <w:rFonts w:ascii="Arial" w:hAnsi="Arial" w:cs="Arial"/>
                <w:sz w:val="20"/>
                <w:szCs w:val="20"/>
                <w:lang w:val="fr-FR"/>
              </w:rPr>
              <w:t xml:space="preserve">la RCV </w:t>
            </w:r>
            <w:r w:rsidR="00B42287" w:rsidRPr="007E75F8">
              <w:rPr>
                <w:rFonts w:ascii="Arial" w:hAnsi="Arial" w:cs="Arial"/>
                <w:sz w:val="20"/>
                <w:szCs w:val="20"/>
                <w:lang w:val="fr-FR"/>
              </w:rPr>
              <w:t xml:space="preserve">44.1(b) </w:t>
            </w:r>
            <w:r w:rsidRPr="007E75F8">
              <w:rPr>
                <w:rFonts w:ascii="Arial" w:hAnsi="Arial" w:cs="Arial"/>
                <w:sz w:val="20"/>
                <w:szCs w:val="20"/>
                <w:lang w:val="fr-FR"/>
              </w:rPr>
              <w:t>peut s’appliquer</w:t>
            </w:r>
            <w:r w:rsidR="00B42287" w:rsidRPr="007E75F8">
              <w:rPr>
                <w:rFonts w:ascii="Arial" w:hAnsi="Arial" w:cs="Arial"/>
                <w:sz w:val="20"/>
                <w:szCs w:val="20"/>
                <w:lang w:val="fr-FR"/>
              </w:rPr>
              <w:t>]</w:t>
            </w:r>
            <w:r w:rsidR="0063682F" w:rsidRPr="007E75F8">
              <w:rPr>
                <w:rFonts w:ascii="Arial" w:hAnsi="Arial" w:cs="Arial"/>
                <w:sz w:val="20"/>
                <w:szCs w:val="20"/>
                <w:lang w:val="fr-FR"/>
              </w:rPr>
              <w:t xml:space="preserve"> </w:t>
            </w:r>
            <w:r w:rsidR="00B42287" w:rsidRPr="007E75F8">
              <w:rPr>
                <w:rFonts w:ascii="Arial" w:hAnsi="Arial" w:cs="Arial"/>
                <w:sz w:val="20"/>
                <w:szCs w:val="20"/>
                <w:lang w:val="fr-FR"/>
              </w:rPr>
              <w:t>[</w:t>
            </w:r>
            <w:r w:rsidRPr="007E75F8">
              <w:rPr>
                <w:rFonts w:ascii="Arial" w:hAnsi="Arial" w:cs="Arial"/>
                <w:sz w:val="20"/>
                <w:szCs w:val="20"/>
                <w:lang w:val="fr-FR"/>
              </w:rPr>
              <w:t>la conciliation n’est pas adaptée</w:t>
            </w:r>
            <w:r w:rsidR="00B42287" w:rsidRPr="007E75F8">
              <w:rPr>
                <w:rFonts w:ascii="Arial" w:hAnsi="Arial" w:cs="Arial"/>
                <w:sz w:val="20"/>
                <w:szCs w:val="20"/>
                <w:lang w:val="fr-FR"/>
              </w:rPr>
              <w:t>]</w:t>
            </w:r>
            <w:r w:rsidR="0063682F" w:rsidRPr="007E75F8">
              <w:rPr>
                <w:rFonts w:ascii="Arial" w:hAnsi="Arial" w:cs="Arial"/>
                <w:sz w:val="20"/>
                <w:szCs w:val="20"/>
                <w:lang w:val="fr-FR"/>
              </w:rPr>
              <w:t xml:space="preserve">. </w:t>
            </w:r>
          </w:p>
          <w:p w14:paraId="560B7C15" w14:textId="6CE4733E" w:rsidR="00062502" w:rsidRPr="007E75F8" w:rsidRDefault="00EA5E8A" w:rsidP="00DD6216">
            <w:pPr>
              <w:jc w:val="both"/>
              <w:outlineLvl w:val="0"/>
              <w:rPr>
                <w:rFonts w:ascii="Arial" w:hAnsi="Arial" w:cs="Arial"/>
                <w:sz w:val="20"/>
                <w:szCs w:val="20"/>
                <w:lang w:val="fr-FR"/>
              </w:rPr>
            </w:pPr>
            <w:r w:rsidRPr="007E75F8">
              <w:rPr>
                <w:rFonts w:ascii="Arial" w:hAnsi="Arial" w:cs="Arial"/>
                <w:sz w:val="20"/>
                <w:szCs w:val="20"/>
                <w:lang w:val="fr-FR"/>
              </w:rPr>
              <w:t xml:space="preserve">X </w:t>
            </w:r>
            <w:r w:rsidR="008A4160" w:rsidRPr="007E75F8">
              <w:rPr>
                <w:rFonts w:ascii="Arial" w:hAnsi="Arial" w:cs="Arial"/>
                <w:sz w:val="20"/>
                <w:szCs w:val="20"/>
                <w:lang w:val="fr-FR"/>
              </w:rPr>
              <w:t>n’</w:t>
            </w:r>
            <w:r w:rsidR="0050091E">
              <w:rPr>
                <w:rFonts w:ascii="Arial" w:hAnsi="Arial" w:cs="Arial"/>
                <w:sz w:val="20"/>
                <w:szCs w:val="20"/>
                <w:lang w:val="fr-FR"/>
              </w:rPr>
              <w:t>a</w:t>
            </w:r>
            <w:r w:rsidR="008A4160" w:rsidRPr="007E75F8">
              <w:rPr>
                <w:rFonts w:ascii="Arial" w:hAnsi="Arial" w:cs="Arial"/>
                <w:sz w:val="20"/>
                <w:szCs w:val="20"/>
                <w:lang w:val="fr-FR"/>
              </w:rPr>
              <w:t xml:space="preserve"> pas retiré sa réclamation après la réunion de conciliation</w:t>
            </w:r>
            <w:r w:rsidR="0063682F" w:rsidRPr="007E75F8">
              <w:rPr>
                <w:rFonts w:ascii="Arial" w:hAnsi="Arial" w:cs="Arial"/>
                <w:sz w:val="20"/>
                <w:szCs w:val="20"/>
                <w:lang w:val="fr-FR"/>
              </w:rPr>
              <w:t xml:space="preserve">. </w:t>
            </w:r>
          </w:p>
        </w:tc>
      </w:tr>
    </w:tbl>
    <w:p w14:paraId="5607BEE9" w14:textId="02727A04" w:rsidR="005D7C04" w:rsidRPr="007E75F8" w:rsidRDefault="005D7C04" w:rsidP="00DD6216">
      <w:pPr>
        <w:spacing w:after="0" w:line="240" w:lineRule="auto"/>
        <w:jc w:val="both"/>
        <w:rPr>
          <w:rFonts w:ascii="Arial" w:hAnsi="Arial" w:cs="Arial"/>
          <w:sz w:val="20"/>
          <w:szCs w:val="20"/>
          <w:lang w:val="fr-FR"/>
        </w:rPr>
      </w:pPr>
    </w:p>
    <w:p w14:paraId="49A557B9" w14:textId="4D8AE574" w:rsidR="000B455E" w:rsidRPr="007E75F8" w:rsidRDefault="00B42287" w:rsidP="00DD6216">
      <w:pPr>
        <w:jc w:val="both"/>
        <w:outlineLvl w:val="0"/>
        <w:rPr>
          <w:rFonts w:ascii="Arial" w:hAnsi="Arial" w:cs="Arial"/>
          <w:b/>
          <w:sz w:val="20"/>
          <w:szCs w:val="20"/>
          <w:lang w:val="fr-FR"/>
        </w:rPr>
      </w:pPr>
      <w:r w:rsidRPr="007E75F8">
        <w:rPr>
          <w:rFonts w:ascii="Arial" w:hAnsi="Arial" w:cs="Arial"/>
          <w:b/>
          <w:sz w:val="20"/>
          <w:szCs w:val="20"/>
          <w:lang w:val="fr-FR"/>
        </w:rPr>
        <w:t xml:space="preserve">CONCLUSIONS </w:t>
      </w:r>
      <w:r w:rsidR="00BC3B0E" w:rsidRPr="007E75F8">
        <w:rPr>
          <w:rFonts w:ascii="Arial" w:hAnsi="Arial" w:cs="Arial"/>
          <w:b/>
          <w:sz w:val="20"/>
          <w:szCs w:val="20"/>
          <w:lang w:val="fr-FR"/>
        </w:rPr>
        <w:t>SUR LA RECEVABILITE DES RECLAMATIONS, DEMANDES DE REPARATION ET DEMANDES DE REOUVERTURE</w:t>
      </w:r>
    </w:p>
    <w:p w14:paraId="667B6D06" w14:textId="430FFD66" w:rsidR="004F28A1" w:rsidRPr="007E75F8" w:rsidRDefault="000B455E" w:rsidP="00DD6216">
      <w:pPr>
        <w:spacing w:after="0"/>
        <w:jc w:val="both"/>
        <w:outlineLvl w:val="0"/>
        <w:rPr>
          <w:rFonts w:ascii="Arial" w:hAnsi="Arial" w:cs="Arial"/>
          <w:sz w:val="20"/>
          <w:szCs w:val="20"/>
          <w:lang w:val="fr-FR"/>
        </w:rPr>
      </w:pPr>
      <w:r w:rsidRPr="007E75F8">
        <w:rPr>
          <w:rFonts w:ascii="Arial" w:hAnsi="Arial" w:cs="Arial"/>
          <w:bCs/>
          <w:sz w:val="20"/>
          <w:szCs w:val="20"/>
          <w:lang w:val="fr-FR"/>
        </w:rPr>
        <w:t xml:space="preserve"> </w:t>
      </w:r>
      <w:r w:rsidR="004F28A1" w:rsidRPr="007E75F8">
        <w:rPr>
          <w:rFonts w:ascii="Arial" w:hAnsi="Arial" w:cs="Arial"/>
          <w:bCs/>
          <w:sz w:val="20"/>
          <w:szCs w:val="20"/>
          <w:lang w:val="fr-FR"/>
        </w:rPr>
        <w:tab/>
      </w:r>
      <w:r w:rsidR="00BC3B0E" w:rsidRPr="007E75F8">
        <w:rPr>
          <w:rFonts w:ascii="Arial" w:hAnsi="Arial" w:cs="Arial"/>
          <w:sz w:val="20"/>
          <w:szCs w:val="20"/>
          <w:lang w:val="fr-FR"/>
        </w:rPr>
        <w:t>Le bateau</w:t>
      </w:r>
      <w:r w:rsidR="004F28A1" w:rsidRPr="007E75F8">
        <w:rPr>
          <w:rFonts w:ascii="Arial" w:hAnsi="Arial" w:cs="Arial"/>
          <w:sz w:val="20"/>
          <w:szCs w:val="20"/>
          <w:lang w:val="fr-FR"/>
        </w:rPr>
        <w:t xml:space="preserve"> X </w:t>
      </w:r>
      <w:r w:rsidR="00BC3B0E" w:rsidRPr="007E75F8">
        <w:rPr>
          <w:rFonts w:ascii="Arial" w:hAnsi="Arial" w:cs="Arial"/>
          <w:sz w:val="20"/>
          <w:szCs w:val="20"/>
          <w:lang w:val="fr-FR"/>
        </w:rPr>
        <w:t>a fait l’objet d’une réclamation ou est supposé avoir enfreint une règle</w:t>
      </w:r>
    </w:p>
    <w:p w14:paraId="28125D37" w14:textId="547A9CC9" w:rsidR="004F28A1" w:rsidRPr="007E75F8" w:rsidRDefault="00BC3B0E" w:rsidP="00DD6216">
      <w:pPr>
        <w:spacing w:after="0"/>
        <w:ind w:firstLine="708"/>
        <w:jc w:val="both"/>
        <w:outlineLvl w:val="0"/>
        <w:rPr>
          <w:rFonts w:ascii="Arial" w:hAnsi="Arial" w:cs="Arial"/>
          <w:i/>
          <w:sz w:val="20"/>
          <w:szCs w:val="20"/>
          <w:lang w:val="fr-FR"/>
        </w:rPr>
      </w:pPr>
      <w:r w:rsidRPr="007E75F8">
        <w:rPr>
          <w:rFonts w:ascii="Arial" w:hAnsi="Arial" w:cs="Arial"/>
          <w:sz w:val="20"/>
          <w:szCs w:val="20"/>
          <w:lang w:val="fr-FR"/>
        </w:rPr>
        <w:t>Le bateau</w:t>
      </w:r>
      <w:r w:rsidR="004F28A1" w:rsidRPr="007E75F8">
        <w:rPr>
          <w:rFonts w:ascii="Arial" w:hAnsi="Arial" w:cs="Arial"/>
          <w:sz w:val="20"/>
          <w:szCs w:val="20"/>
          <w:lang w:val="fr-FR"/>
        </w:rPr>
        <w:t xml:space="preserve"> Y </w:t>
      </w:r>
      <w:r w:rsidRPr="007E75F8">
        <w:rPr>
          <w:rFonts w:ascii="Arial" w:hAnsi="Arial" w:cs="Arial"/>
          <w:sz w:val="20"/>
          <w:szCs w:val="20"/>
          <w:lang w:val="fr-FR"/>
        </w:rPr>
        <w:t>a réclamé ou a fait une demande de réparation ou de réouverture</w:t>
      </w:r>
    </w:p>
    <w:p w14:paraId="727AE6C8" w14:textId="696F4DC9" w:rsidR="004F28A1" w:rsidRPr="007E75F8" w:rsidRDefault="004F28A1" w:rsidP="00DD6216">
      <w:pPr>
        <w:spacing w:after="0"/>
        <w:ind w:firstLine="708"/>
        <w:jc w:val="both"/>
        <w:outlineLvl w:val="0"/>
        <w:rPr>
          <w:rFonts w:ascii="Arial" w:hAnsi="Arial" w:cs="Arial"/>
          <w:iCs/>
          <w:sz w:val="20"/>
          <w:szCs w:val="20"/>
          <w:lang w:val="fr-FR"/>
        </w:rPr>
      </w:pPr>
      <w:r w:rsidRPr="007E75F8">
        <w:rPr>
          <w:rFonts w:ascii="Arial" w:hAnsi="Arial" w:cs="Arial"/>
          <w:iCs/>
          <w:sz w:val="20"/>
          <w:szCs w:val="20"/>
          <w:lang w:val="fr-FR"/>
        </w:rPr>
        <w:t xml:space="preserve">Z </w:t>
      </w:r>
      <w:r w:rsidR="00BC3B0E" w:rsidRPr="007E75F8">
        <w:rPr>
          <w:rFonts w:ascii="Arial" w:hAnsi="Arial" w:cs="Arial"/>
          <w:iCs/>
          <w:sz w:val="20"/>
          <w:szCs w:val="20"/>
          <w:lang w:val="fr-FR"/>
        </w:rPr>
        <w:t>est tout autre bateau ou personne impliqué dans l’instruction</w:t>
      </w:r>
    </w:p>
    <w:p w14:paraId="1EB86E96" w14:textId="77777777" w:rsidR="00AC1908" w:rsidRPr="007E75F8" w:rsidRDefault="00AC1908" w:rsidP="00DD6216">
      <w:pPr>
        <w:spacing w:after="0"/>
        <w:ind w:firstLine="708"/>
        <w:jc w:val="both"/>
        <w:outlineLvl w:val="0"/>
        <w:rPr>
          <w:rFonts w:ascii="Arial" w:hAnsi="Arial" w:cs="Arial"/>
          <w:i/>
          <w:sz w:val="20"/>
          <w:szCs w:val="20"/>
          <w:lang w:val="fr-FR"/>
        </w:rPr>
      </w:pPr>
    </w:p>
    <w:p w14:paraId="2C67110B" w14:textId="40F21378" w:rsidR="000B455E" w:rsidRPr="007E75F8" w:rsidRDefault="000B455E" w:rsidP="00DD6216">
      <w:pPr>
        <w:jc w:val="both"/>
        <w:outlineLvl w:val="0"/>
        <w:rPr>
          <w:rFonts w:ascii="Arial" w:hAnsi="Arial" w:cs="Arial"/>
          <w:bCs/>
          <w:sz w:val="20"/>
          <w:szCs w:val="20"/>
          <w:u w:val="single"/>
          <w:lang w:val="fr-FR"/>
        </w:rPr>
      </w:pPr>
      <w:r w:rsidRPr="007E75F8">
        <w:rPr>
          <w:rFonts w:ascii="Arial" w:hAnsi="Arial" w:cs="Arial"/>
          <w:bCs/>
          <w:sz w:val="20"/>
          <w:szCs w:val="20"/>
          <w:u w:val="single"/>
          <w:lang w:val="fr-FR"/>
        </w:rPr>
        <w:t>A</w:t>
      </w:r>
      <w:r w:rsidR="0083444B" w:rsidRPr="007E75F8">
        <w:rPr>
          <w:rFonts w:ascii="Arial" w:hAnsi="Arial" w:cs="Arial"/>
          <w:bCs/>
          <w:sz w:val="20"/>
          <w:szCs w:val="20"/>
          <w:u w:val="single"/>
          <w:lang w:val="fr-FR"/>
        </w:rPr>
        <w:t xml:space="preserve">jouter une des conclusions suivantes pour les RCV </w:t>
      </w:r>
      <w:r w:rsidRPr="007E75F8">
        <w:rPr>
          <w:rFonts w:ascii="Arial" w:hAnsi="Arial" w:cs="Arial"/>
          <w:bCs/>
          <w:sz w:val="20"/>
          <w:szCs w:val="20"/>
          <w:u w:val="single"/>
          <w:lang w:val="fr-FR"/>
        </w:rPr>
        <w:t xml:space="preserve">60, 61 </w:t>
      </w:r>
      <w:r w:rsidR="0083444B" w:rsidRPr="007E75F8">
        <w:rPr>
          <w:rFonts w:ascii="Arial" w:hAnsi="Arial" w:cs="Arial"/>
          <w:bCs/>
          <w:sz w:val="20"/>
          <w:szCs w:val="20"/>
          <w:u w:val="single"/>
          <w:lang w:val="fr-FR"/>
        </w:rPr>
        <w:t xml:space="preserve">et </w:t>
      </w:r>
      <w:r w:rsidRPr="007E75F8">
        <w:rPr>
          <w:rFonts w:ascii="Arial" w:hAnsi="Arial" w:cs="Arial"/>
          <w:bCs/>
          <w:sz w:val="20"/>
          <w:szCs w:val="20"/>
          <w:u w:val="single"/>
          <w:lang w:val="fr-FR"/>
        </w:rPr>
        <w:t>62</w:t>
      </w:r>
      <w:r w:rsidR="0083444B" w:rsidRPr="007E75F8">
        <w:rPr>
          <w:rFonts w:ascii="Arial" w:hAnsi="Arial" w:cs="Arial"/>
          <w:bCs/>
          <w:sz w:val="20"/>
          <w:szCs w:val="20"/>
          <w:u w:val="single"/>
          <w:lang w:val="fr-FR"/>
        </w:rPr>
        <w:t xml:space="preserve"> </w:t>
      </w:r>
      <w:r w:rsidRPr="007E75F8">
        <w:rPr>
          <w:rFonts w:ascii="Arial" w:hAnsi="Arial" w:cs="Arial"/>
          <w:bCs/>
          <w:sz w:val="20"/>
          <w:szCs w:val="20"/>
          <w:u w:val="single"/>
          <w:lang w:val="fr-FR"/>
        </w:rPr>
        <w:t>:</w:t>
      </w:r>
    </w:p>
    <w:p w14:paraId="153FFD64" w14:textId="664D6D6B" w:rsidR="00062502" w:rsidRPr="007E75F8" w:rsidRDefault="000B455E" w:rsidP="00DD6216">
      <w:pPr>
        <w:jc w:val="both"/>
        <w:outlineLvl w:val="0"/>
        <w:rPr>
          <w:rFonts w:ascii="Arial" w:hAnsi="Arial" w:cs="Arial"/>
          <w:color w:val="000000" w:themeColor="text1"/>
          <w:sz w:val="20"/>
          <w:szCs w:val="20"/>
          <w:lang w:val="fr-FR"/>
        </w:rPr>
      </w:pPr>
      <w:r w:rsidRPr="007E75F8">
        <w:rPr>
          <w:rFonts w:ascii="Arial" w:hAnsi="Arial" w:cs="Arial"/>
          <w:color w:val="000000" w:themeColor="text1"/>
          <w:sz w:val="20"/>
          <w:szCs w:val="20"/>
          <w:lang w:val="fr-FR"/>
        </w:rPr>
        <w:t xml:space="preserve">     </w:t>
      </w:r>
      <w:r w:rsidR="00B91BC3" w:rsidRPr="007E75F8">
        <w:rPr>
          <w:rFonts w:ascii="Arial" w:hAnsi="Arial" w:cs="Arial"/>
          <w:color w:val="000000" w:themeColor="text1"/>
          <w:sz w:val="20"/>
          <w:szCs w:val="20"/>
          <w:lang w:val="fr-FR"/>
        </w:rPr>
        <w:t xml:space="preserve">    </w:t>
      </w:r>
      <w:r w:rsidR="0083444B" w:rsidRPr="007E75F8">
        <w:rPr>
          <w:rFonts w:ascii="Arial" w:hAnsi="Arial" w:cs="Arial"/>
          <w:color w:val="000000" w:themeColor="text1"/>
          <w:sz w:val="20"/>
          <w:szCs w:val="20"/>
          <w:lang w:val="fr-FR"/>
        </w:rPr>
        <w:t>En conséquence</w:t>
      </w:r>
      <w:r w:rsidRPr="007E75F8">
        <w:rPr>
          <w:rFonts w:ascii="Arial" w:hAnsi="Arial" w:cs="Arial"/>
          <w:color w:val="000000" w:themeColor="text1"/>
          <w:sz w:val="20"/>
          <w:szCs w:val="20"/>
          <w:lang w:val="fr-FR"/>
        </w:rPr>
        <w:t xml:space="preserve">, </w:t>
      </w:r>
      <w:r w:rsidR="0083444B" w:rsidRPr="007E75F8">
        <w:rPr>
          <w:rFonts w:ascii="Arial" w:hAnsi="Arial" w:cs="Arial"/>
          <w:color w:val="000000" w:themeColor="text1"/>
          <w:sz w:val="20"/>
          <w:szCs w:val="20"/>
          <w:lang w:val="fr-FR"/>
        </w:rPr>
        <w:t xml:space="preserve">les exigences d’une </w:t>
      </w:r>
      <w:r w:rsidRPr="007E75F8">
        <w:rPr>
          <w:rFonts w:ascii="Arial" w:hAnsi="Arial" w:cs="Arial"/>
          <w:color w:val="000000" w:themeColor="text1"/>
          <w:sz w:val="20"/>
          <w:szCs w:val="20"/>
          <w:lang w:val="fr-FR"/>
        </w:rPr>
        <w:t>[</w:t>
      </w:r>
      <w:r w:rsidR="0083444B" w:rsidRPr="007E75F8">
        <w:rPr>
          <w:rFonts w:ascii="Arial" w:hAnsi="Arial" w:cs="Arial"/>
          <w:color w:val="000000" w:themeColor="text1"/>
          <w:sz w:val="20"/>
          <w:szCs w:val="20"/>
          <w:lang w:val="fr-FR"/>
        </w:rPr>
        <w:t>réclamation</w:t>
      </w:r>
      <w:r w:rsidRPr="007E75F8">
        <w:rPr>
          <w:rFonts w:ascii="Arial" w:hAnsi="Arial" w:cs="Arial"/>
          <w:color w:val="000000" w:themeColor="text1"/>
          <w:sz w:val="20"/>
          <w:szCs w:val="20"/>
          <w:lang w:val="fr-FR"/>
        </w:rPr>
        <w:t>] [</w:t>
      </w:r>
      <w:r w:rsidR="0083444B" w:rsidRPr="007E75F8">
        <w:rPr>
          <w:rFonts w:ascii="Arial" w:hAnsi="Arial" w:cs="Arial"/>
          <w:color w:val="000000" w:themeColor="text1"/>
          <w:sz w:val="20"/>
          <w:szCs w:val="20"/>
          <w:lang w:val="fr-FR"/>
        </w:rPr>
        <w:t>demande de réparation</w:t>
      </w:r>
      <w:r w:rsidRPr="007E75F8">
        <w:rPr>
          <w:rFonts w:ascii="Arial" w:hAnsi="Arial" w:cs="Arial"/>
          <w:color w:val="000000" w:themeColor="text1"/>
          <w:sz w:val="20"/>
          <w:szCs w:val="20"/>
          <w:lang w:val="fr-FR"/>
        </w:rPr>
        <w:t xml:space="preserve">] </w:t>
      </w:r>
      <w:r w:rsidR="0083444B" w:rsidRPr="007E75F8">
        <w:rPr>
          <w:rFonts w:ascii="Arial" w:hAnsi="Arial" w:cs="Arial"/>
          <w:color w:val="000000" w:themeColor="text1"/>
          <w:sz w:val="20"/>
          <w:szCs w:val="20"/>
          <w:lang w:val="fr-FR"/>
        </w:rPr>
        <w:t>ne sont pas satisfaites</w:t>
      </w:r>
      <w:r w:rsidRPr="007E75F8">
        <w:rPr>
          <w:rFonts w:ascii="Arial" w:hAnsi="Arial" w:cs="Arial"/>
          <w:color w:val="000000" w:themeColor="text1"/>
          <w:sz w:val="20"/>
          <w:szCs w:val="20"/>
          <w:lang w:val="fr-FR"/>
        </w:rPr>
        <w:t>.</w:t>
      </w:r>
    </w:p>
    <w:tbl>
      <w:tblPr>
        <w:tblStyle w:val="Grilledutableau"/>
        <w:tblW w:w="9493" w:type="dxa"/>
        <w:tblCellMar>
          <w:left w:w="98" w:type="dxa"/>
        </w:tblCellMar>
        <w:tblLook w:val="04A0" w:firstRow="1" w:lastRow="0" w:firstColumn="1" w:lastColumn="0" w:noHBand="0" w:noVBand="1"/>
      </w:tblPr>
      <w:tblGrid>
        <w:gridCol w:w="1565"/>
        <w:gridCol w:w="7928"/>
      </w:tblGrid>
      <w:tr w:rsidR="00062502" w:rsidRPr="007E75F8" w14:paraId="64427C0D" w14:textId="77777777" w:rsidTr="00DD6216">
        <w:trPr>
          <w:tblHeader/>
        </w:trPr>
        <w:tc>
          <w:tcPr>
            <w:tcW w:w="1565" w:type="dxa"/>
            <w:shd w:val="clear" w:color="auto" w:fill="D9D9D9" w:themeFill="background1" w:themeFillShade="D9"/>
          </w:tcPr>
          <w:p w14:paraId="52E893B5" w14:textId="2F2777C8" w:rsidR="00062502" w:rsidRPr="007E75F8" w:rsidRDefault="00B42287" w:rsidP="00DD6216">
            <w:pPr>
              <w:spacing w:beforeAutospacing="1" w:after="0" w:line="240" w:lineRule="auto"/>
              <w:jc w:val="both"/>
              <w:rPr>
                <w:rFonts w:ascii="Arial" w:hAnsi="Arial" w:cs="Arial"/>
                <w:b/>
                <w:bCs/>
                <w:sz w:val="20"/>
                <w:szCs w:val="20"/>
                <w:lang w:val="fr-FR"/>
              </w:rPr>
            </w:pPr>
            <w:r w:rsidRPr="007E75F8">
              <w:rPr>
                <w:rFonts w:ascii="Arial" w:hAnsi="Arial" w:cs="Arial"/>
                <w:b/>
                <w:bCs/>
                <w:sz w:val="20"/>
                <w:szCs w:val="20"/>
                <w:lang w:val="fr-FR"/>
              </w:rPr>
              <w:t>R</w:t>
            </w:r>
            <w:r w:rsidR="0083444B" w:rsidRPr="007E75F8">
              <w:rPr>
                <w:rFonts w:ascii="Arial" w:hAnsi="Arial" w:cs="Arial"/>
                <w:b/>
                <w:bCs/>
                <w:sz w:val="20"/>
                <w:szCs w:val="20"/>
                <w:lang w:val="fr-FR"/>
              </w:rPr>
              <w:t>CV</w:t>
            </w:r>
          </w:p>
        </w:tc>
        <w:tc>
          <w:tcPr>
            <w:tcW w:w="7928" w:type="dxa"/>
            <w:shd w:val="clear" w:color="auto" w:fill="D9D9D9" w:themeFill="background1" w:themeFillShade="D9"/>
          </w:tcPr>
          <w:p w14:paraId="3F77714D" w14:textId="7B31AD51" w:rsidR="00062502" w:rsidRPr="007E75F8" w:rsidRDefault="0083444B" w:rsidP="00DD6216">
            <w:pPr>
              <w:spacing w:beforeAutospacing="1" w:after="0" w:line="240" w:lineRule="auto"/>
              <w:jc w:val="both"/>
              <w:rPr>
                <w:rFonts w:ascii="Arial" w:hAnsi="Arial" w:cs="Arial"/>
                <w:b/>
                <w:bCs/>
                <w:sz w:val="20"/>
                <w:szCs w:val="20"/>
                <w:lang w:val="fr-FR"/>
              </w:rPr>
            </w:pPr>
            <w:r w:rsidRPr="007E75F8">
              <w:rPr>
                <w:rFonts w:ascii="Arial" w:hAnsi="Arial" w:cs="Arial"/>
                <w:b/>
                <w:bCs/>
                <w:sz w:val="20"/>
                <w:szCs w:val="20"/>
                <w:lang w:val="fr-FR"/>
              </w:rPr>
              <w:t>Formulation</w:t>
            </w:r>
          </w:p>
        </w:tc>
      </w:tr>
      <w:tr w:rsidR="00062502" w:rsidRPr="007E75F8" w14:paraId="5DC2EE13" w14:textId="77777777" w:rsidTr="00DD6216">
        <w:tc>
          <w:tcPr>
            <w:tcW w:w="1565" w:type="dxa"/>
            <w:shd w:val="clear" w:color="auto" w:fill="auto"/>
          </w:tcPr>
          <w:p w14:paraId="659DD9D5"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60.1(a)</w:t>
            </w:r>
          </w:p>
        </w:tc>
        <w:tc>
          <w:tcPr>
            <w:tcW w:w="7928" w:type="dxa"/>
            <w:shd w:val="clear" w:color="auto" w:fill="auto"/>
          </w:tcPr>
          <w:p w14:paraId="73BABBC8" w14:textId="76812310" w:rsidR="00062502" w:rsidRPr="007E75F8" w:rsidRDefault="0083444B" w:rsidP="00DD6216">
            <w:pPr>
              <w:spacing w:beforeAutospacing="1" w:after="0" w:line="240" w:lineRule="auto"/>
              <w:jc w:val="both"/>
              <w:rPr>
                <w:rFonts w:ascii="Arial" w:hAnsi="Arial" w:cs="Arial"/>
                <w:sz w:val="20"/>
                <w:szCs w:val="20"/>
                <w:lang w:val="fr-FR"/>
              </w:rPr>
            </w:pPr>
            <w:r w:rsidRPr="007E75F8">
              <w:rPr>
                <w:rFonts w:ascii="Arial" w:hAnsi="Arial" w:cs="Arial"/>
                <w:color w:val="000000" w:themeColor="text1"/>
                <w:sz w:val="20"/>
                <w:szCs w:val="20"/>
                <w:lang w:val="fr-FR"/>
              </w:rPr>
              <w:t xml:space="preserve">Le jury </w:t>
            </w:r>
            <w:r w:rsidR="00330113" w:rsidRPr="007E75F8">
              <w:rPr>
                <w:rFonts w:ascii="Arial" w:hAnsi="Arial" w:cs="Arial"/>
                <w:color w:val="000000" w:themeColor="text1"/>
                <w:sz w:val="20"/>
                <w:szCs w:val="20"/>
                <w:lang w:val="fr-FR"/>
              </w:rPr>
              <w:t xml:space="preserve">traite l’infraction alléguée de Y à </w:t>
            </w:r>
            <w:r w:rsidR="003A3FF0" w:rsidRPr="007E75F8">
              <w:rPr>
                <w:rFonts w:ascii="Arial" w:hAnsi="Arial" w:cs="Arial"/>
                <w:color w:val="000000" w:themeColor="text1"/>
                <w:sz w:val="20"/>
                <w:szCs w:val="20"/>
                <w:lang w:val="fr-FR"/>
              </w:rPr>
              <w:t>[</w:t>
            </w:r>
            <w:r w:rsidR="00330113" w:rsidRPr="007E75F8">
              <w:rPr>
                <w:rFonts w:ascii="Arial" w:hAnsi="Arial" w:cs="Arial"/>
                <w:color w:val="000000" w:themeColor="text1"/>
                <w:sz w:val="20"/>
                <w:szCs w:val="20"/>
                <w:lang w:val="fr-FR"/>
              </w:rPr>
              <w:t>une RCV du chapitre</w:t>
            </w:r>
            <w:r w:rsidR="00B42287" w:rsidRPr="007E75F8">
              <w:rPr>
                <w:rFonts w:ascii="Arial" w:hAnsi="Arial" w:cs="Arial"/>
                <w:color w:val="000000" w:themeColor="text1"/>
                <w:sz w:val="20"/>
                <w:szCs w:val="20"/>
                <w:lang w:val="fr-FR"/>
              </w:rPr>
              <w:t> 2</w:t>
            </w:r>
            <w:r w:rsidR="003A3FF0" w:rsidRPr="007E75F8">
              <w:rPr>
                <w:rFonts w:ascii="Arial" w:hAnsi="Arial" w:cs="Arial"/>
                <w:color w:val="000000" w:themeColor="text1"/>
                <w:sz w:val="20"/>
                <w:szCs w:val="20"/>
                <w:lang w:val="fr-FR"/>
              </w:rPr>
              <w:t>]</w:t>
            </w:r>
            <w:r w:rsidR="00B42287" w:rsidRPr="007E75F8">
              <w:rPr>
                <w:rFonts w:ascii="Arial" w:hAnsi="Arial" w:cs="Arial"/>
                <w:color w:val="000000" w:themeColor="text1"/>
                <w:sz w:val="20"/>
                <w:szCs w:val="20"/>
                <w:lang w:val="fr-FR"/>
              </w:rPr>
              <w:t xml:space="preserve"> </w:t>
            </w:r>
            <w:r w:rsidR="003A3FF0" w:rsidRPr="007E75F8">
              <w:rPr>
                <w:rFonts w:ascii="Arial" w:hAnsi="Arial" w:cs="Arial"/>
                <w:color w:val="000000" w:themeColor="text1"/>
                <w:sz w:val="20"/>
                <w:szCs w:val="20"/>
                <w:lang w:val="fr-FR"/>
              </w:rPr>
              <w:t>[</w:t>
            </w:r>
            <w:r w:rsidR="00330113" w:rsidRPr="007E75F8">
              <w:rPr>
                <w:rFonts w:ascii="Arial" w:hAnsi="Arial" w:cs="Arial"/>
                <w:color w:val="000000" w:themeColor="text1"/>
                <w:sz w:val="20"/>
                <w:szCs w:val="20"/>
                <w:lang w:val="fr-FR"/>
              </w:rPr>
              <w:t xml:space="preserve">la </w:t>
            </w:r>
            <w:r w:rsidR="00B42287" w:rsidRPr="007E75F8">
              <w:rPr>
                <w:rFonts w:ascii="Arial" w:hAnsi="Arial" w:cs="Arial"/>
                <w:color w:val="000000" w:themeColor="text1"/>
                <w:sz w:val="20"/>
                <w:szCs w:val="20"/>
                <w:lang w:val="fr-FR"/>
              </w:rPr>
              <w:t>R</w:t>
            </w:r>
            <w:r w:rsidR="00330113" w:rsidRPr="007E75F8">
              <w:rPr>
                <w:rFonts w:ascii="Arial" w:hAnsi="Arial" w:cs="Arial"/>
                <w:color w:val="000000" w:themeColor="text1"/>
                <w:sz w:val="20"/>
                <w:szCs w:val="20"/>
                <w:lang w:val="fr-FR"/>
              </w:rPr>
              <w:t>CV</w:t>
            </w:r>
            <w:r w:rsidR="00B42287" w:rsidRPr="007E75F8">
              <w:rPr>
                <w:rFonts w:ascii="Arial" w:hAnsi="Arial" w:cs="Arial"/>
                <w:color w:val="000000" w:themeColor="text1"/>
                <w:sz w:val="20"/>
                <w:szCs w:val="20"/>
                <w:lang w:val="fr-FR"/>
              </w:rPr>
              <w:t> 31</w:t>
            </w:r>
            <w:r w:rsidR="003A3FF0" w:rsidRPr="007E75F8">
              <w:rPr>
                <w:rFonts w:ascii="Arial" w:hAnsi="Arial" w:cs="Arial"/>
                <w:color w:val="000000" w:themeColor="text1"/>
                <w:sz w:val="20"/>
                <w:szCs w:val="20"/>
                <w:lang w:val="fr-FR"/>
              </w:rPr>
              <w:t>]</w:t>
            </w:r>
            <w:r w:rsidR="00B42287" w:rsidRPr="007E75F8">
              <w:rPr>
                <w:rFonts w:ascii="Arial" w:hAnsi="Arial" w:cs="Arial"/>
                <w:color w:val="000000" w:themeColor="text1"/>
                <w:sz w:val="20"/>
                <w:szCs w:val="20"/>
                <w:lang w:val="fr-FR"/>
              </w:rPr>
              <w:t xml:space="preserve">. </w:t>
            </w:r>
            <w:r w:rsidR="00330113" w:rsidRPr="007E75F8">
              <w:rPr>
                <w:rFonts w:ascii="Arial" w:hAnsi="Arial" w:cs="Arial"/>
                <w:color w:val="000000" w:themeColor="text1"/>
                <w:sz w:val="20"/>
                <w:szCs w:val="20"/>
                <w:lang w:val="fr-FR"/>
              </w:rPr>
              <w:t>Cependant, X n’était pas impliqué et n’a pas vu l’incident et n</w:t>
            </w:r>
            <w:r w:rsidR="008B0B22">
              <w:rPr>
                <w:rFonts w:ascii="Arial" w:hAnsi="Arial" w:cs="Arial"/>
                <w:color w:val="000000" w:themeColor="text1"/>
                <w:sz w:val="20"/>
                <w:szCs w:val="20"/>
                <w:lang w:val="fr-FR"/>
              </w:rPr>
              <w:t>e peut donc pas réclamer</w:t>
            </w:r>
            <w:r w:rsidR="00330113" w:rsidRPr="007E75F8">
              <w:rPr>
                <w:rFonts w:ascii="Arial" w:hAnsi="Arial" w:cs="Arial"/>
                <w:color w:val="000000" w:themeColor="text1"/>
                <w:sz w:val="20"/>
                <w:szCs w:val="20"/>
                <w:lang w:val="fr-FR"/>
              </w:rPr>
              <w:t xml:space="preserve"> selon la RCV</w:t>
            </w:r>
            <w:r w:rsidR="00B42287" w:rsidRPr="007E75F8">
              <w:rPr>
                <w:rFonts w:ascii="Arial" w:hAnsi="Arial" w:cs="Arial"/>
                <w:color w:val="000000" w:themeColor="text1"/>
                <w:sz w:val="20"/>
                <w:szCs w:val="20"/>
                <w:lang w:val="fr-FR"/>
              </w:rPr>
              <w:t> 60.1(a).</w:t>
            </w:r>
            <w:r w:rsidR="000B455E" w:rsidRPr="007E75F8">
              <w:rPr>
                <w:rFonts w:ascii="Arial" w:hAnsi="Arial" w:cs="Arial"/>
                <w:color w:val="000000" w:themeColor="text1"/>
                <w:sz w:val="20"/>
                <w:szCs w:val="20"/>
                <w:lang w:val="fr-FR"/>
              </w:rPr>
              <w:t xml:space="preserve"> </w:t>
            </w:r>
          </w:p>
        </w:tc>
      </w:tr>
      <w:tr w:rsidR="00062502" w:rsidRPr="007E75F8" w14:paraId="48BE7782" w14:textId="77777777" w:rsidTr="00DD6216">
        <w:tc>
          <w:tcPr>
            <w:tcW w:w="1565" w:type="dxa"/>
            <w:shd w:val="clear" w:color="auto" w:fill="auto"/>
          </w:tcPr>
          <w:p w14:paraId="1A344A03"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60.2(a)</w:t>
            </w:r>
          </w:p>
        </w:tc>
        <w:tc>
          <w:tcPr>
            <w:tcW w:w="7928" w:type="dxa"/>
            <w:shd w:val="clear" w:color="auto" w:fill="auto"/>
          </w:tcPr>
          <w:p w14:paraId="63081946" w14:textId="6E053471" w:rsidR="00062502" w:rsidRPr="007E75F8" w:rsidRDefault="00330113" w:rsidP="00DD6216">
            <w:pPr>
              <w:spacing w:beforeAutospacing="1" w:after="0"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lang w:val="fr-FR"/>
              </w:rPr>
              <w:t xml:space="preserve">Conformément à la </w:t>
            </w:r>
            <w:r w:rsidR="00B42287" w:rsidRPr="007E75F8">
              <w:rPr>
                <w:rFonts w:ascii="Arial" w:hAnsi="Arial" w:cs="Arial"/>
                <w:color w:val="000000" w:themeColor="text1"/>
                <w:sz w:val="20"/>
                <w:szCs w:val="20"/>
                <w:lang w:val="fr-FR"/>
              </w:rPr>
              <w:t>R</w:t>
            </w:r>
            <w:r w:rsidRPr="007E75F8">
              <w:rPr>
                <w:rFonts w:ascii="Arial" w:hAnsi="Arial" w:cs="Arial"/>
                <w:color w:val="000000" w:themeColor="text1"/>
                <w:sz w:val="20"/>
                <w:szCs w:val="20"/>
                <w:lang w:val="fr-FR"/>
              </w:rPr>
              <w:t xml:space="preserve">CV </w:t>
            </w:r>
            <w:r w:rsidR="00B42287" w:rsidRPr="007E75F8">
              <w:rPr>
                <w:rFonts w:ascii="Arial" w:hAnsi="Arial" w:cs="Arial"/>
                <w:color w:val="000000" w:themeColor="text1"/>
                <w:sz w:val="20"/>
                <w:szCs w:val="20"/>
                <w:lang w:val="fr-FR"/>
              </w:rPr>
              <w:t>60.2(a)</w:t>
            </w:r>
            <w:r w:rsidR="0012358D" w:rsidRPr="007E75F8">
              <w:rPr>
                <w:rFonts w:ascii="Arial" w:hAnsi="Arial" w:cs="Arial"/>
                <w:color w:val="000000" w:themeColor="text1"/>
                <w:sz w:val="20"/>
                <w:szCs w:val="20"/>
                <w:lang w:val="fr-FR"/>
              </w:rPr>
              <w:t>,</w:t>
            </w:r>
            <w:r w:rsidR="00B42287" w:rsidRPr="007E75F8">
              <w:rPr>
                <w:rFonts w:ascii="Arial" w:hAnsi="Arial" w:cs="Arial"/>
                <w:color w:val="000000" w:themeColor="text1"/>
                <w:sz w:val="20"/>
                <w:szCs w:val="20"/>
                <w:lang w:val="fr-FR"/>
              </w:rPr>
              <w:t xml:space="preserve"> </w:t>
            </w:r>
            <w:r w:rsidRPr="007E75F8">
              <w:rPr>
                <w:rFonts w:ascii="Arial" w:hAnsi="Arial" w:cs="Arial"/>
                <w:color w:val="000000" w:themeColor="text1"/>
                <w:sz w:val="20"/>
                <w:szCs w:val="20"/>
                <w:lang w:val="fr-FR"/>
              </w:rPr>
              <w:t>le comité de course n</w:t>
            </w:r>
            <w:r w:rsidR="008B0B22">
              <w:rPr>
                <w:rFonts w:ascii="Arial" w:hAnsi="Arial" w:cs="Arial"/>
                <w:color w:val="000000" w:themeColor="text1"/>
                <w:sz w:val="20"/>
                <w:szCs w:val="20"/>
                <w:lang w:val="fr-FR"/>
              </w:rPr>
              <w:t xml:space="preserve">e peut pas </w:t>
            </w:r>
            <w:r w:rsidRPr="007E75F8">
              <w:rPr>
                <w:rFonts w:ascii="Arial" w:hAnsi="Arial" w:cs="Arial"/>
                <w:color w:val="000000" w:themeColor="text1"/>
                <w:sz w:val="20"/>
                <w:szCs w:val="20"/>
                <w:lang w:val="fr-FR"/>
              </w:rPr>
              <w:t xml:space="preserve">réclamer contre X dans ce cas, puisque la réclamation est issue d’une </w:t>
            </w:r>
            <w:r w:rsidR="008B0B22">
              <w:rPr>
                <w:rFonts w:ascii="Arial" w:hAnsi="Arial" w:cs="Arial"/>
                <w:color w:val="000000" w:themeColor="text1"/>
                <w:sz w:val="20"/>
                <w:szCs w:val="20"/>
                <w:lang w:val="fr-FR"/>
              </w:rPr>
              <w:t>in</w:t>
            </w:r>
            <w:r w:rsidRPr="007E75F8">
              <w:rPr>
                <w:rFonts w:ascii="Arial" w:hAnsi="Arial" w:cs="Arial"/>
                <w:color w:val="000000" w:themeColor="text1"/>
                <w:sz w:val="20"/>
                <w:szCs w:val="20"/>
                <w:lang w:val="fr-FR"/>
              </w:rPr>
              <w:t xml:space="preserve">formation </w:t>
            </w:r>
            <w:r w:rsidR="00DD6216">
              <w:rPr>
                <w:rFonts w:ascii="Arial" w:hAnsi="Arial" w:cs="Arial"/>
                <w:color w:val="000000" w:themeColor="text1"/>
                <w:sz w:val="20"/>
                <w:szCs w:val="20"/>
                <w:lang w:val="fr-FR"/>
              </w:rPr>
              <w:t>provenant</w:t>
            </w:r>
            <w:r w:rsidRPr="007E75F8">
              <w:rPr>
                <w:rFonts w:ascii="Arial" w:hAnsi="Arial" w:cs="Arial"/>
                <w:color w:val="000000" w:themeColor="text1"/>
                <w:sz w:val="20"/>
                <w:szCs w:val="20"/>
                <w:lang w:val="fr-FR"/>
              </w:rPr>
              <w:t xml:space="preserve"> </w:t>
            </w:r>
            <w:r w:rsidR="00B42287" w:rsidRPr="007E75F8">
              <w:rPr>
                <w:rFonts w:ascii="Arial" w:hAnsi="Arial" w:cs="Arial"/>
                <w:color w:val="000000" w:themeColor="text1"/>
                <w:sz w:val="20"/>
                <w:szCs w:val="20"/>
                <w:lang w:val="fr-FR"/>
              </w:rPr>
              <w:t>[</w:t>
            </w:r>
            <w:r w:rsidR="00DD6216">
              <w:rPr>
                <w:rFonts w:ascii="Arial" w:hAnsi="Arial" w:cs="Arial"/>
                <w:color w:val="000000" w:themeColor="text1"/>
                <w:sz w:val="20"/>
                <w:szCs w:val="20"/>
                <w:lang w:val="fr-FR"/>
              </w:rPr>
              <w:t>d’</w:t>
            </w:r>
            <w:r w:rsidRPr="007E75F8">
              <w:rPr>
                <w:rFonts w:ascii="Arial" w:hAnsi="Arial" w:cs="Arial"/>
                <w:color w:val="000000" w:themeColor="text1"/>
                <w:sz w:val="20"/>
                <w:szCs w:val="20"/>
                <w:lang w:val="fr-FR"/>
              </w:rPr>
              <w:t>une demande de réparation</w:t>
            </w:r>
            <w:r w:rsidR="00B42287" w:rsidRPr="007E75F8">
              <w:rPr>
                <w:rFonts w:ascii="Arial" w:hAnsi="Arial" w:cs="Arial"/>
                <w:color w:val="000000" w:themeColor="text1"/>
                <w:sz w:val="20"/>
                <w:szCs w:val="20"/>
                <w:lang w:val="fr-FR"/>
              </w:rPr>
              <w:t>] [</w:t>
            </w:r>
            <w:r w:rsidRPr="007E75F8">
              <w:rPr>
                <w:rFonts w:ascii="Arial" w:hAnsi="Arial" w:cs="Arial"/>
                <w:color w:val="000000" w:themeColor="text1"/>
                <w:sz w:val="20"/>
                <w:szCs w:val="20"/>
                <w:lang w:val="fr-FR"/>
              </w:rPr>
              <w:t>d’une réclamation non recevable</w:t>
            </w:r>
            <w:r w:rsidR="00B42287" w:rsidRPr="007E75F8">
              <w:rPr>
                <w:rFonts w:ascii="Arial" w:hAnsi="Arial" w:cs="Arial"/>
                <w:color w:val="000000" w:themeColor="text1"/>
                <w:sz w:val="20"/>
                <w:szCs w:val="20"/>
                <w:lang w:val="fr-FR"/>
              </w:rPr>
              <w:t>] [</w:t>
            </w:r>
            <w:r w:rsidR="00DD6216">
              <w:rPr>
                <w:rFonts w:ascii="Arial" w:hAnsi="Arial" w:cs="Arial"/>
                <w:color w:val="000000" w:themeColor="text1"/>
                <w:sz w:val="20"/>
                <w:szCs w:val="20"/>
                <w:lang w:val="fr-FR"/>
              </w:rPr>
              <w:t>d’</w:t>
            </w:r>
            <w:r w:rsidRPr="007E75F8">
              <w:rPr>
                <w:rFonts w:ascii="Arial" w:hAnsi="Arial" w:cs="Arial"/>
                <w:color w:val="000000" w:themeColor="text1"/>
                <w:sz w:val="20"/>
                <w:szCs w:val="20"/>
                <w:lang w:val="fr-FR"/>
              </w:rPr>
              <w:t>un rapport d’une personne ayant un conflit d’intérêts, autre que le représentant de X</w:t>
            </w:r>
            <w:r w:rsidR="00B42287" w:rsidRPr="007E75F8">
              <w:rPr>
                <w:rFonts w:ascii="Arial" w:hAnsi="Arial" w:cs="Arial"/>
                <w:color w:val="000000" w:themeColor="text1"/>
                <w:sz w:val="20"/>
                <w:szCs w:val="20"/>
                <w:lang w:val="fr-FR"/>
              </w:rPr>
              <w:t>].</w:t>
            </w:r>
          </w:p>
        </w:tc>
      </w:tr>
      <w:tr w:rsidR="00062502" w:rsidRPr="007E75F8" w14:paraId="14FA10ED" w14:textId="77777777" w:rsidTr="00DD6216">
        <w:tc>
          <w:tcPr>
            <w:tcW w:w="1565" w:type="dxa"/>
          </w:tcPr>
          <w:p w14:paraId="4DFB9157"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60.3(a)</w:t>
            </w:r>
          </w:p>
          <w:p w14:paraId="47038BA6" w14:textId="77777777" w:rsidR="00062502" w:rsidRPr="007E75F8" w:rsidRDefault="00062502" w:rsidP="00DD6216">
            <w:pPr>
              <w:spacing w:before="57" w:after="0" w:line="240" w:lineRule="auto"/>
              <w:jc w:val="both"/>
              <w:rPr>
                <w:rFonts w:ascii="Arial" w:hAnsi="Arial" w:cs="Arial"/>
                <w:sz w:val="20"/>
                <w:szCs w:val="20"/>
                <w:lang w:val="fr-FR"/>
              </w:rPr>
            </w:pPr>
          </w:p>
        </w:tc>
        <w:tc>
          <w:tcPr>
            <w:tcW w:w="7928" w:type="dxa"/>
          </w:tcPr>
          <w:p w14:paraId="610929C2" w14:textId="2276279D" w:rsidR="003A3FF0" w:rsidRPr="007E75F8" w:rsidRDefault="00330113" w:rsidP="00DD6216">
            <w:pPr>
              <w:spacing w:before="100" w:beforeAutospacing="1" w:after="0"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lang w:val="fr-FR"/>
              </w:rPr>
              <w:t xml:space="preserve">Conformément à la RCV </w:t>
            </w:r>
            <w:r w:rsidR="00B42287" w:rsidRPr="007E75F8">
              <w:rPr>
                <w:rFonts w:ascii="Arial" w:hAnsi="Arial" w:cs="Arial"/>
                <w:color w:val="000000" w:themeColor="text1"/>
                <w:sz w:val="20"/>
                <w:szCs w:val="20"/>
                <w:lang w:val="fr-FR"/>
              </w:rPr>
              <w:t>60.3(a)</w:t>
            </w:r>
            <w:r w:rsidRPr="007E75F8">
              <w:rPr>
                <w:rFonts w:ascii="Arial" w:hAnsi="Arial" w:cs="Arial"/>
                <w:color w:val="000000" w:themeColor="text1"/>
                <w:sz w:val="20"/>
                <w:szCs w:val="20"/>
                <w:lang w:val="fr-FR"/>
              </w:rPr>
              <w:t>, le jury n</w:t>
            </w:r>
            <w:r w:rsidR="00DD6216">
              <w:rPr>
                <w:rFonts w:ascii="Arial" w:hAnsi="Arial" w:cs="Arial"/>
                <w:color w:val="000000" w:themeColor="text1"/>
                <w:sz w:val="20"/>
                <w:szCs w:val="20"/>
                <w:lang w:val="fr-FR"/>
              </w:rPr>
              <w:t>e peut pas</w:t>
            </w:r>
            <w:r w:rsidRPr="007E75F8">
              <w:rPr>
                <w:rFonts w:ascii="Arial" w:hAnsi="Arial" w:cs="Arial"/>
                <w:color w:val="000000" w:themeColor="text1"/>
                <w:sz w:val="20"/>
                <w:szCs w:val="20"/>
                <w:lang w:val="fr-FR"/>
              </w:rPr>
              <w:t xml:space="preserve"> réclamer contre X dans ce cas, puisque la réclamation est issue d’une information </w:t>
            </w:r>
            <w:r w:rsidR="00DD6216">
              <w:rPr>
                <w:rFonts w:ascii="Arial" w:hAnsi="Arial" w:cs="Arial"/>
                <w:color w:val="000000" w:themeColor="text1"/>
                <w:sz w:val="20"/>
                <w:szCs w:val="20"/>
                <w:lang w:val="fr-FR"/>
              </w:rPr>
              <w:t>provenant</w:t>
            </w:r>
            <w:r w:rsidRPr="007E75F8">
              <w:rPr>
                <w:rFonts w:ascii="Arial" w:hAnsi="Arial" w:cs="Arial"/>
                <w:color w:val="000000" w:themeColor="text1"/>
                <w:sz w:val="20"/>
                <w:szCs w:val="20"/>
                <w:lang w:val="fr-FR"/>
              </w:rPr>
              <w:t xml:space="preserve"> </w:t>
            </w:r>
            <w:r w:rsidR="00B42287" w:rsidRPr="007E75F8">
              <w:rPr>
                <w:rFonts w:ascii="Arial" w:hAnsi="Arial" w:cs="Arial"/>
                <w:color w:val="000000" w:themeColor="text1"/>
                <w:sz w:val="20"/>
                <w:szCs w:val="20"/>
                <w:lang w:val="fr-FR"/>
              </w:rPr>
              <w:t>[</w:t>
            </w:r>
            <w:r w:rsidRPr="007E75F8">
              <w:rPr>
                <w:rFonts w:ascii="Arial" w:hAnsi="Arial" w:cs="Arial"/>
                <w:color w:val="000000" w:themeColor="text1"/>
                <w:sz w:val="20"/>
                <w:szCs w:val="20"/>
                <w:lang w:val="fr-FR"/>
              </w:rPr>
              <w:t>d’une demande de réparation</w:t>
            </w:r>
            <w:r w:rsidR="00B42287" w:rsidRPr="007E75F8">
              <w:rPr>
                <w:rFonts w:ascii="Arial" w:hAnsi="Arial" w:cs="Arial"/>
                <w:color w:val="000000" w:themeColor="text1"/>
                <w:sz w:val="20"/>
                <w:szCs w:val="20"/>
                <w:lang w:val="fr-FR"/>
              </w:rPr>
              <w:t>] [</w:t>
            </w:r>
            <w:r w:rsidRPr="007E75F8">
              <w:rPr>
                <w:rFonts w:ascii="Arial" w:hAnsi="Arial" w:cs="Arial"/>
                <w:color w:val="000000" w:themeColor="text1"/>
                <w:sz w:val="20"/>
                <w:szCs w:val="20"/>
                <w:lang w:val="fr-FR"/>
              </w:rPr>
              <w:t>d’une réclamation non recevable</w:t>
            </w:r>
            <w:r w:rsidR="00B42287" w:rsidRPr="007E75F8">
              <w:rPr>
                <w:rFonts w:ascii="Arial" w:hAnsi="Arial" w:cs="Arial"/>
                <w:color w:val="000000" w:themeColor="text1"/>
                <w:sz w:val="20"/>
                <w:szCs w:val="20"/>
                <w:lang w:val="fr-FR"/>
              </w:rPr>
              <w:t>] [</w:t>
            </w:r>
            <w:r w:rsidRPr="007E75F8">
              <w:rPr>
                <w:rFonts w:ascii="Arial" w:hAnsi="Arial" w:cs="Arial"/>
                <w:color w:val="000000" w:themeColor="text1"/>
                <w:sz w:val="20"/>
                <w:szCs w:val="20"/>
                <w:lang w:val="fr-FR"/>
              </w:rPr>
              <w:t>d</w:t>
            </w:r>
            <w:r w:rsidR="00DD6216">
              <w:rPr>
                <w:rFonts w:ascii="Arial" w:hAnsi="Arial" w:cs="Arial"/>
                <w:color w:val="000000" w:themeColor="text1"/>
                <w:sz w:val="20"/>
                <w:szCs w:val="20"/>
                <w:lang w:val="fr-FR"/>
              </w:rPr>
              <w:t>’u</w:t>
            </w:r>
            <w:r w:rsidRPr="007E75F8">
              <w:rPr>
                <w:rFonts w:ascii="Arial" w:hAnsi="Arial" w:cs="Arial"/>
                <w:color w:val="000000" w:themeColor="text1"/>
                <w:sz w:val="20"/>
                <w:szCs w:val="20"/>
                <w:lang w:val="fr-FR"/>
              </w:rPr>
              <w:t>n rapport d’une personne ayant un conflit d’intérêts autre que le représentant de X</w:t>
            </w:r>
            <w:r w:rsidR="00B42287" w:rsidRPr="007E75F8">
              <w:rPr>
                <w:rFonts w:ascii="Arial" w:hAnsi="Arial" w:cs="Arial"/>
                <w:color w:val="000000" w:themeColor="text1"/>
                <w:sz w:val="20"/>
                <w:szCs w:val="20"/>
                <w:lang w:val="fr-FR"/>
              </w:rPr>
              <w:t>].</w:t>
            </w:r>
            <w:r w:rsidR="003A3FF0" w:rsidRPr="007E75F8">
              <w:rPr>
                <w:rFonts w:ascii="Arial" w:hAnsi="Arial" w:cs="Arial"/>
                <w:color w:val="000000" w:themeColor="text1"/>
                <w:sz w:val="20"/>
                <w:szCs w:val="20"/>
                <w:lang w:val="fr-FR"/>
              </w:rPr>
              <w:t xml:space="preserve"> </w:t>
            </w:r>
          </w:p>
          <w:p w14:paraId="26B8A762" w14:textId="062AB4B3" w:rsidR="00062502" w:rsidRPr="007E75F8" w:rsidRDefault="00330113" w:rsidP="00DD6216">
            <w:pPr>
              <w:spacing w:after="100" w:afterAutospacing="1"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lang w:val="fr-FR"/>
              </w:rPr>
              <w:t>De plus, le jury n</w:t>
            </w:r>
            <w:r w:rsidR="00DD6216">
              <w:rPr>
                <w:rFonts w:ascii="Arial" w:hAnsi="Arial" w:cs="Arial"/>
                <w:color w:val="000000" w:themeColor="text1"/>
                <w:sz w:val="20"/>
                <w:szCs w:val="20"/>
                <w:lang w:val="fr-FR"/>
              </w:rPr>
              <w:t>e peut p</w:t>
            </w:r>
            <w:r w:rsidRPr="007E75F8">
              <w:rPr>
                <w:rFonts w:ascii="Arial" w:hAnsi="Arial" w:cs="Arial"/>
                <w:color w:val="000000" w:themeColor="text1"/>
                <w:sz w:val="20"/>
                <w:szCs w:val="20"/>
                <w:lang w:val="fr-FR"/>
              </w:rPr>
              <w:t xml:space="preserve">as réclamer contre X dans ce cas selon la RCV </w:t>
            </w:r>
            <w:r w:rsidR="007F55C0" w:rsidRPr="007E75F8">
              <w:rPr>
                <w:rFonts w:ascii="Arial" w:hAnsi="Arial" w:cs="Arial"/>
                <w:color w:val="000000" w:themeColor="text1"/>
                <w:sz w:val="20"/>
                <w:szCs w:val="20"/>
                <w:lang w:val="fr-FR"/>
              </w:rPr>
              <w:t>60.3(a)</w:t>
            </w:r>
            <w:r w:rsidR="003A3FF0" w:rsidRPr="007E75F8">
              <w:rPr>
                <w:rFonts w:ascii="Arial" w:hAnsi="Arial" w:cs="Arial"/>
                <w:color w:val="000000" w:themeColor="text1"/>
                <w:sz w:val="20"/>
                <w:szCs w:val="20"/>
                <w:lang w:val="fr-FR"/>
              </w:rPr>
              <w:t>(</w:t>
            </w:r>
            <w:r w:rsidR="007F55C0" w:rsidRPr="007E75F8">
              <w:rPr>
                <w:rFonts w:ascii="Arial" w:hAnsi="Arial" w:cs="Arial"/>
                <w:color w:val="000000" w:themeColor="text1"/>
                <w:sz w:val="20"/>
                <w:szCs w:val="20"/>
                <w:lang w:val="fr-FR"/>
              </w:rPr>
              <w:t>1</w:t>
            </w:r>
            <w:r w:rsidR="003A3FF0" w:rsidRPr="007E75F8">
              <w:rPr>
                <w:rFonts w:ascii="Arial" w:hAnsi="Arial" w:cs="Arial"/>
                <w:color w:val="000000" w:themeColor="text1"/>
                <w:sz w:val="20"/>
                <w:szCs w:val="20"/>
                <w:lang w:val="fr-FR"/>
              </w:rPr>
              <w:t>)</w:t>
            </w:r>
            <w:r w:rsidR="007F55C0" w:rsidRPr="007E75F8">
              <w:rPr>
                <w:rFonts w:ascii="Arial" w:hAnsi="Arial" w:cs="Arial"/>
                <w:color w:val="000000" w:themeColor="text1"/>
                <w:sz w:val="20"/>
                <w:szCs w:val="20"/>
                <w:lang w:val="fr-FR"/>
              </w:rPr>
              <w:t xml:space="preserve"> o</w:t>
            </w:r>
            <w:r w:rsidRPr="007E75F8">
              <w:rPr>
                <w:rFonts w:ascii="Arial" w:hAnsi="Arial" w:cs="Arial"/>
                <w:color w:val="000000" w:themeColor="text1"/>
                <w:sz w:val="20"/>
                <w:szCs w:val="20"/>
                <w:lang w:val="fr-FR"/>
              </w:rPr>
              <w:t>u</w:t>
            </w:r>
            <w:r w:rsidR="007F55C0" w:rsidRPr="007E75F8">
              <w:rPr>
                <w:rFonts w:ascii="Arial" w:hAnsi="Arial" w:cs="Arial"/>
                <w:color w:val="000000" w:themeColor="text1"/>
                <w:sz w:val="20"/>
                <w:szCs w:val="20"/>
                <w:lang w:val="fr-FR"/>
              </w:rPr>
              <w:t xml:space="preserve"> </w:t>
            </w:r>
            <w:r w:rsidR="003A3FF0" w:rsidRPr="007E75F8">
              <w:rPr>
                <w:rFonts w:ascii="Arial" w:hAnsi="Arial" w:cs="Arial"/>
                <w:color w:val="000000" w:themeColor="text1"/>
                <w:sz w:val="20"/>
                <w:szCs w:val="20"/>
                <w:lang w:val="fr-FR"/>
              </w:rPr>
              <w:t>(</w:t>
            </w:r>
            <w:r w:rsidR="007F55C0" w:rsidRPr="007E75F8">
              <w:rPr>
                <w:rFonts w:ascii="Arial" w:hAnsi="Arial" w:cs="Arial"/>
                <w:color w:val="000000" w:themeColor="text1"/>
                <w:sz w:val="20"/>
                <w:szCs w:val="20"/>
                <w:lang w:val="fr-FR"/>
              </w:rPr>
              <w:t>2</w:t>
            </w:r>
            <w:r w:rsidR="003A3FF0" w:rsidRPr="007E75F8">
              <w:rPr>
                <w:rFonts w:ascii="Arial" w:hAnsi="Arial" w:cs="Arial"/>
                <w:color w:val="000000" w:themeColor="text1"/>
                <w:sz w:val="20"/>
                <w:szCs w:val="20"/>
                <w:lang w:val="fr-FR"/>
              </w:rPr>
              <w:t>)</w:t>
            </w:r>
            <w:r w:rsidR="007F55C0" w:rsidRPr="007E75F8">
              <w:rPr>
                <w:rFonts w:ascii="Arial" w:hAnsi="Arial" w:cs="Arial"/>
                <w:color w:val="000000" w:themeColor="text1"/>
                <w:sz w:val="20"/>
                <w:szCs w:val="20"/>
                <w:lang w:val="fr-FR"/>
              </w:rPr>
              <w:t xml:space="preserve">, </w:t>
            </w:r>
            <w:r w:rsidRPr="007E75F8">
              <w:rPr>
                <w:rFonts w:ascii="Arial" w:hAnsi="Arial" w:cs="Arial"/>
                <w:color w:val="000000" w:themeColor="text1"/>
                <w:sz w:val="20"/>
                <w:szCs w:val="20"/>
                <w:lang w:val="fr-FR"/>
              </w:rPr>
              <w:t xml:space="preserve">puisque l’incident impliquant X n’a pas </w:t>
            </w:r>
            <w:r w:rsidR="00DD6216">
              <w:rPr>
                <w:rFonts w:ascii="Arial" w:hAnsi="Arial" w:cs="Arial"/>
                <w:color w:val="000000" w:themeColor="text1"/>
                <w:sz w:val="20"/>
                <w:szCs w:val="20"/>
                <w:lang w:val="fr-FR"/>
              </w:rPr>
              <w:t xml:space="preserve">causé </w:t>
            </w:r>
            <w:r w:rsidRPr="007E75F8">
              <w:rPr>
                <w:rFonts w:ascii="Arial" w:hAnsi="Arial" w:cs="Arial"/>
                <w:color w:val="000000" w:themeColor="text1"/>
                <w:sz w:val="20"/>
                <w:szCs w:val="20"/>
                <w:lang w:val="fr-FR"/>
              </w:rPr>
              <w:t xml:space="preserve">de blessure ni de dommage sérieux, </w:t>
            </w:r>
            <w:r w:rsidR="00F84DE8" w:rsidRPr="007E75F8">
              <w:rPr>
                <w:rFonts w:ascii="Arial" w:hAnsi="Arial" w:cs="Arial"/>
                <w:color w:val="000000" w:themeColor="text1"/>
                <w:sz w:val="20"/>
                <w:szCs w:val="20"/>
                <w:lang w:val="fr-FR"/>
              </w:rPr>
              <w:t xml:space="preserve">ou parce que le jury n’a pas appris </w:t>
            </w:r>
            <w:r w:rsidR="00DD6216">
              <w:rPr>
                <w:rFonts w:ascii="Arial" w:hAnsi="Arial" w:cs="Arial"/>
                <w:color w:val="000000" w:themeColor="text1"/>
                <w:sz w:val="20"/>
                <w:szCs w:val="20"/>
                <w:lang w:val="fr-FR"/>
              </w:rPr>
              <w:t>au cours de</w:t>
            </w:r>
            <w:r w:rsidR="00F84DE8" w:rsidRPr="007E75F8">
              <w:rPr>
                <w:rFonts w:ascii="Arial" w:hAnsi="Arial" w:cs="Arial"/>
                <w:color w:val="000000" w:themeColor="text1"/>
                <w:sz w:val="20"/>
                <w:szCs w:val="20"/>
                <w:lang w:val="fr-FR"/>
              </w:rPr>
              <w:t xml:space="preserve"> l’instruction d’une réclamation recevable que X qui n’était pas partie dans </w:t>
            </w:r>
            <w:r w:rsidR="00DD6216">
              <w:rPr>
                <w:rFonts w:ascii="Arial" w:hAnsi="Arial" w:cs="Arial"/>
                <w:color w:val="000000" w:themeColor="text1"/>
                <w:sz w:val="20"/>
                <w:szCs w:val="20"/>
                <w:lang w:val="fr-FR"/>
              </w:rPr>
              <w:t>l’</w:t>
            </w:r>
            <w:r w:rsidR="00F84DE8" w:rsidRPr="007E75F8">
              <w:rPr>
                <w:rFonts w:ascii="Arial" w:hAnsi="Arial" w:cs="Arial"/>
                <w:color w:val="000000" w:themeColor="text1"/>
                <w:sz w:val="20"/>
                <w:szCs w:val="20"/>
                <w:lang w:val="fr-FR"/>
              </w:rPr>
              <w:t>instruction est impliqué dans l’incident et peut avoir enfreint une règle</w:t>
            </w:r>
            <w:r w:rsidR="007F55C0" w:rsidRPr="007E75F8">
              <w:rPr>
                <w:rFonts w:ascii="Arial" w:hAnsi="Arial" w:cs="Arial"/>
                <w:color w:val="000000" w:themeColor="text1"/>
                <w:sz w:val="20"/>
                <w:szCs w:val="20"/>
                <w:lang w:val="fr-FR"/>
              </w:rPr>
              <w:t>.</w:t>
            </w:r>
          </w:p>
        </w:tc>
      </w:tr>
      <w:tr w:rsidR="007F55C0" w:rsidRPr="007E75F8" w14:paraId="72ACDA11" w14:textId="77777777" w:rsidTr="00DD6216">
        <w:tc>
          <w:tcPr>
            <w:tcW w:w="1565" w:type="dxa"/>
          </w:tcPr>
          <w:p w14:paraId="77A5A259" w14:textId="29E6F16E" w:rsidR="007F55C0" w:rsidRPr="007E75F8" w:rsidRDefault="007F55C0"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60.4(a)</w:t>
            </w:r>
          </w:p>
        </w:tc>
        <w:tc>
          <w:tcPr>
            <w:tcW w:w="7928" w:type="dxa"/>
          </w:tcPr>
          <w:p w14:paraId="1F83923B" w14:textId="47C5F170" w:rsidR="007F55C0" w:rsidRPr="007E75F8" w:rsidRDefault="00F84DE8" w:rsidP="00DD6216">
            <w:pPr>
              <w:spacing w:beforeAutospacing="1" w:after="0"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lang w:val="fr-FR"/>
              </w:rPr>
              <w:t xml:space="preserve">Conformément à la RCV </w:t>
            </w:r>
            <w:r w:rsidR="007F55C0" w:rsidRPr="007E75F8">
              <w:rPr>
                <w:rFonts w:ascii="Arial" w:hAnsi="Arial" w:cs="Arial"/>
                <w:color w:val="000000" w:themeColor="text1"/>
                <w:sz w:val="20"/>
                <w:szCs w:val="20"/>
                <w:lang w:val="fr-FR"/>
              </w:rPr>
              <w:t>60.4(a)</w:t>
            </w:r>
            <w:r w:rsidR="00441D2D" w:rsidRPr="007E75F8">
              <w:rPr>
                <w:rFonts w:ascii="Arial" w:hAnsi="Arial" w:cs="Arial"/>
                <w:color w:val="000000" w:themeColor="text1"/>
                <w:sz w:val="20"/>
                <w:szCs w:val="20"/>
                <w:lang w:val="fr-FR"/>
              </w:rPr>
              <w:t>,</w:t>
            </w:r>
            <w:r w:rsidRPr="007E75F8">
              <w:rPr>
                <w:rFonts w:ascii="Arial" w:hAnsi="Arial" w:cs="Arial"/>
                <w:color w:val="000000" w:themeColor="text1"/>
                <w:sz w:val="20"/>
                <w:szCs w:val="20"/>
                <w:lang w:val="fr-FR"/>
              </w:rPr>
              <w:t xml:space="preserve"> le comité technique n</w:t>
            </w:r>
            <w:r w:rsidR="00DD6216">
              <w:rPr>
                <w:rFonts w:ascii="Arial" w:hAnsi="Arial" w:cs="Arial"/>
                <w:color w:val="000000" w:themeColor="text1"/>
                <w:sz w:val="20"/>
                <w:szCs w:val="20"/>
                <w:lang w:val="fr-FR"/>
              </w:rPr>
              <w:t>e peut pas</w:t>
            </w:r>
            <w:r w:rsidRPr="007E75F8">
              <w:rPr>
                <w:rFonts w:ascii="Arial" w:hAnsi="Arial" w:cs="Arial"/>
                <w:color w:val="000000" w:themeColor="text1"/>
                <w:sz w:val="20"/>
                <w:szCs w:val="20"/>
                <w:lang w:val="fr-FR"/>
              </w:rPr>
              <w:t xml:space="preserve"> réclamer contre X dans ce cas puisque la réclamation est issue d’une </w:t>
            </w:r>
            <w:r w:rsidR="007F55C0" w:rsidRPr="007E75F8">
              <w:rPr>
                <w:rFonts w:ascii="Arial" w:hAnsi="Arial" w:cs="Arial"/>
                <w:color w:val="000000" w:themeColor="text1"/>
                <w:sz w:val="20"/>
                <w:szCs w:val="20"/>
                <w:lang w:val="fr-FR"/>
              </w:rPr>
              <w:t xml:space="preserve">information </w:t>
            </w:r>
            <w:r w:rsidR="00DD6216">
              <w:rPr>
                <w:rFonts w:ascii="Arial" w:hAnsi="Arial" w:cs="Arial"/>
                <w:color w:val="000000" w:themeColor="text1"/>
                <w:sz w:val="20"/>
                <w:szCs w:val="20"/>
                <w:lang w:val="fr-FR"/>
              </w:rPr>
              <w:t>provenant</w:t>
            </w:r>
            <w:r w:rsidRPr="007E75F8">
              <w:rPr>
                <w:rFonts w:ascii="Arial" w:hAnsi="Arial" w:cs="Arial"/>
                <w:color w:val="000000" w:themeColor="text1"/>
                <w:sz w:val="20"/>
                <w:szCs w:val="20"/>
                <w:lang w:val="fr-FR"/>
              </w:rPr>
              <w:t xml:space="preserve"> </w:t>
            </w:r>
            <w:r w:rsidR="007F55C0" w:rsidRPr="007E75F8">
              <w:rPr>
                <w:rFonts w:ascii="Arial" w:hAnsi="Arial" w:cs="Arial"/>
                <w:color w:val="000000" w:themeColor="text1"/>
                <w:sz w:val="20"/>
                <w:szCs w:val="20"/>
                <w:lang w:val="fr-FR"/>
              </w:rPr>
              <w:t>[</w:t>
            </w:r>
            <w:r w:rsidR="00DD6216">
              <w:rPr>
                <w:rFonts w:ascii="Arial" w:hAnsi="Arial" w:cs="Arial"/>
                <w:color w:val="000000" w:themeColor="text1"/>
                <w:sz w:val="20"/>
                <w:szCs w:val="20"/>
                <w:lang w:val="fr-FR"/>
              </w:rPr>
              <w:t>d</w:t>
            </w:r>
            <w:r w:rsidRPr="007E75F8">
              <w:rPr>
                <w:rFonts w:ascii="Arial" w:hAnsi="Arial" w:cs="Arial"/>
                <w:color w:val="000000" w:themeColor="text1"/>
                <w:sz w:val="20"/>
                <w:szCs w:val="20"/>
                <w:lang w:val="fr-FR"/>
              </w:rPr>
              <w:t>’une demande de réparation</w:t>
            </w:r>
            <w:r w:rsidR="007F55C0" w:rsidRPr="007E75F8">
              <w:rPr>
                <w:rFonts w:ascii="Arial" w:hAnsi="Arial" w:cs="Arial"/>
                <w:color w:val="000000" w:themeColor="text1"/>
                <w:sz w:val="20"/>
                <w:szCs w:val="20"/>
                <w:lang w:val="fr-FR"/>
              </w:rPr>
              <w:t>] [</w:t>
            </w:r>
            <w:r w:rsidRPr="007E75F8">
              <w:rPr>
                <w:rFonts w:ascii="Arial" w:hAnsi="Arial" w:cs="Arial"/>
                <w:color w:val="000000" w:themeColor="text1"/>
                <w:sz w:val="20"/>
                <w:szCs w:val="20"/>
                <w:lang w:val="fr-FR"/>
              </w:rPr>
              <w:t>d’une réclamation non recevable</w:t>
            </w:r>
            <w:r w:rsidR="007F55C0" w:rsidRPr="007E75F8">
              <w:rPr>
                <w:rFonts w:ascii="Arial" w:hAnsi="Arial" w:cs="Arial"/>
                <w:color w:val="000000" w:themeColor="text1"/>
                <w:sz w:val="20"/>
                <w:szCs w:val="20"/>
                <w:lang w:val="fr-FR"/>
              </w:rPr>
              <w:t>] [</w:t>
            </w:r>
            <w:r w:rsidRPr="007E75F8">
              <w:rPr>
                <w:rFonts w:ascii="Arial" w:hAnsi="Arial" w:cs="Arial"/>
                <w:color w:val="000000" w:themeColor="text1"/>
                <w:sz w:val="20"/>
                <w:szCs w:val="20"/>
                <w:lang w:val="fr-FR"/>
              </w:rPr>
              <w:t>d</w:t>
            </w:r>
            <w:r w:rsidR="00DD6216">
              <w:rPr>
                <w:rFonts w:ascii="Arial" w:hAnsi="Arial" w:cs="Arial"/>
                <w:color w:val="000000" w:themeColor="text1"/>
                <w:sz w:val="20"/>
                <w:szCs w:val="20"/>
                <w:lang w:val="fr-FR"/>
              </w:rPr>
              <w:t>’</w:t>
            </w:r>
            <w:r w:rsidRPr="007E75F8">
              <w:rPr>
                <w:rFonts w:ascii="Arial" w:hAnsi="Arial" w:cs="Arial"/>
                <w:color w:val="000000" w:themeColor="text1"/>
                <w:sz w:val="20"/>
                <w:szCs w:val="20"/>
                <w:lang w:val="fr-FR"/>
              </w:rPr>
              <w:t>un rapport d’une personne ayant un conflit d’intérêts, autre que le représentant de X</w:t>
            </w:r>
            <w:r w:rsidR="007F55C0" w:rsidRPr="007E75F8">
              <w:rPr>
                <w:rFonts w:ascii="Arial" w:hAnsi="Arial" w:cs="Arial"/>
                <w:color w:val="000000" w:themeColor="text1"/>
                <w:sz w:val="20"/>
                <w:szCs w:val="20"/>
                <w:lang w:val="fr-FR"/>
              </w:rPr>
              <w:t>].</w:t>
            </w:r>
          </w:p>
          <w:p w14:paraId="285226F2" w14:textId="1A9F82EB" w:rsidR="001E3B67" w:rsidRPr="007E75F8" w:rsidRDefault="001E3B67" w:rsidP="00DD6216">
            <w:pPr>
              <w:spacing w:beforeAutospacing="1" w:after="0" w:line="240" w:lineRule="auto"/>
              <w:jc w:val="both"/>
              <w:rPr>
                <w:rFonts w:ascii="Arial" w:hAnsi="Arial" w:cs="Arial"/>
                <w:b/>
                <w:bCs/>
                <w:color w:val="000000" w:themeColor="text1"/>
                <w:sz w:val="20"/>
                <w:szCs w:val="20"/>
                <w:lang w:val="fr-FR"/>
              </w:rPr>
            </w:pPr>
            <w:r w:rsidRPr="007E75F8">
              <w:rPr>
                <w:rFonts w:ascii="Arial" w:hAnsi="Arial" w:cs="Arial"/>
                <w:b/>
                <w:bCs/>
                <w:color w:val="000000" w:themeColor="text1"/>
                <w:sz w:val="20"/>
                <w:szCs w:val="20"/>
                <w:lang w:val="fr-FR"/>
              </w:rPr>
              <w:t>Comment</w:t>
            </w:r>
            <w:r w:rsidR="00F84DE8" w:rsidRPr="007E75F8">
              <w:rPr>
                <w:rFonts w:ascii="Arial" w:hAnsi="Arial" w:cs="Arial"/>
                <w:b/>
                <w:bCs/>
                <w:color w:val="000000" w:themeColor="text1"/>
                <w:sz w:val="20"/>
                <w:szCs w:val="20"/>
                <w:lang w:val="fr-FR"/>
              </w:rPr>
              <w:t xml:space="preserve">aire </w:t>
            </w:r>
            <w:r w:rsidRPr="007E75F8">
              <w:rPr>
                <w:rFonts w:ascii="Arial" w:hAnsi="Arial" w:cs="Arial"/>
                <w:b/>
                <w:bCs/>
                <w:color w:val="000000" w:themeColor="text1"/>
                <w:sz w:val="20"/>
                <w:szCs w:val="20"/>
                <w:lang w:val="fr-FR"/>
              </w:rPr>
              <w:t xml:space="preserve">: </w:t>
            </w:r>
            <w:r w:rsidRPr="007E75F8">
              <w:rPr>
                <w:rFonts w:ascii="Arial" w:hAnsi="Arial" w:cs="Arial"/>
                <w:color w:val="000000" w:themeColor="text1"/>
                <w:sz w:val="20"/>
                <w:szCs w:val="20"/>
                <w:lang w:val="fr-FR"/>
              </w:rPr>
              <w:t>Note</w:t>
            </w:r>
            <w:r w:rsidR="00F84DE8" w:rsidRPr="007E75F8">
              <w:rPr>
                <w:rFonts w:ascii="Arial" w:hAnsi="Arial" w:cs="Arial"/>
                <w:color w:val="000000" w:themeColor="text1"/>
                <w:sz w:val="20"/>
                <w:szCs w:val="20"/>
                <w:lang w:val="fr-FR"/>
              </w:rPr>
              <w:t xml:space="preserve">z l’exception dans la dernière phrase de la RCV </w:t>
            </w:r>
            <w:r w:rsidRPr="007E75F8">
              <w:rPr>
                <w:rFonts w:ascii="Arial" w:hAnsi="Arial" w:cs="Arial"/>
                <w:color w:val="000000" w:themeColor="text1"/>
                <w:sz w:val="20"/>
                <w:szCs w:val="20"/>
                <w:lang w:val="fr-FR"/>
              </w:rPr>
              <w:t>60.4(a).</w:t>
            </w:r>
          </w:p>
        </w:tc>
      </w:tr>
      <w:tr w:rsidR="00062502" w:rsidRPr="007E75F8" w14:paraId="21DF09B3" w14:textId="77777777" w:rsidTr="00DD6216">
        <w:tc>
          <w:tcPr>
            <w:tcW w:w="1565" w:type="dxa"/>
          </w:tcPr>
          <w:p w14:paraId="58682206"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60.5</w:t>
            </w:r>
          </w:p>
        </w:tc>
        <w:tc>
          <w:tcPr>
            <w:tcW w:w="7928" w:type="dxa"/>
          </w:tcPr>
          <w:p w14:paraId="2DEE166C" w14:textId="1FC0FBEE" w:rsidR="00323B74" w:rsidRPr="007E75F8" w:rsidRDefault="00B42287" w:rsidP="00DD6216">
            <w:pPr>
              <w:spacing w:beforeAutospacing="1" w:after="0"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lang w:val="fr-FR"/>
              </w:rPr>
              <w:t>Contra</w:t>
            </w:r>
            <w:r w:rsidR="00F84DE8" w:rsidRPr="007E75F8">
              <w:rPr>
                <w:rFonts w:ascii="Arial" w:hAnsi="Arial" w:cs="Arial"/>
                <w:color w:val="000000" w:themeColor="text1"/>
                <w:sz w:val="20"/>
                <w:szCs w:val="20"/>
                <w:lang w:val="fr-FR"/>
              </w:rPr>
              <w:t>irement à la RCV</w:t>
            </w:r>
            <w:r w:rsidRPr="007E75F8">
              <w:rPr>
                <w:rFonts w:ascii="Arial" w:hAnsi="Arial" w:cs="Arial"/>
                <w:color w:val="000000" w:themeColor="text1"/>
                <w:sz w:val="20"/>
                <w:szCs w:val="20"/>
                <w:lang w:val="fr-FR"/>
              </w:rPr>
              <w:t xml:space="preserve"> 60.5</w:t>
            </w:r>
            <w:r w:rsidR="007F55C0" w:rsidRPr="007E75F8">
              <w:rPr>
                <w:rFonts w:ascii="Arial" w:hAnsi="Arial" w:cs="Arial"/>
                <w:color w:val="000000" w:themeColor="text1"/>
                <w:sz w:val="20"/>
                <w:szCs w:val="20"/>
                <w:lang w:val="fr-FR"/>
              </w:rPr>
              <w:t>,</w:t>
            </w:r>
            <w:r w:rsidRPr="007E75F8">
              <w:rPr>
                <w:rFonts w:ascii="Arial" w:hAnsi="Arial" w:cs="Arial"/>
                <w:color w:val="000000" w:themeColor="text1"/>
                <w:sz w:val="20"/>
                <w:szCs w:val="20"/>
                <w:lang w:val="fr-FR"/>
              </w:rPr>
              <w:t xml:space="preserve"> </w:t>
            </w:r>
            <w:r w:rsidR="00F84DE8" w:rsidRPr="007E75F8">
              <w:rPr>
                <w:rFonts w:ascii="Arial" w:hAnsi="Arial" w:cs="Arial"/>
                <w:color w:val="000000" w:themeColor="text1"/>
                <w:sz w:val="20"/>
                <w:szCs w:val="20"/>
                <w:lang w:val="fr-FR"/>
              </w:rPr>
              <w:t xml:space="preserve">la réclamation est basée sur une infraction alléguée à </w:t>
            </w:r>
            <w:r w:rsidRPr="007E75F8">
              <w:rPr>
                <w:rFonts w:ascii="Arial" w:hAnsi="Arial" w:cs="Arial"/>
                <w:color w:val="000000" w:themeColor="text1"/>
                <w:sz w:val="20"/>
                <w:szCs w:val="20"/>
                <w:lang w:val="fr-FR"/>
              </w:rPr>
              <w:t>[</w:t>
            </w:r>
            <w:r w:rsidR="00F84DE8" w:rsidRPr="007E75F8">
              <w:rPr>
                <w:rFonts w:ascii="Arial" w:hAnsi="Arial" w:cs="Arial"/>
                <w:color w:val="000000" w:themeColor="text1"/>
                <w:sz w:val="20"/>
                <w:szCs w:val="20"/>
                <w:lang w:val="fr-FR"/>
              </w:rPr>
              <w:t xml:space="preserve">la RCV </w:t>
            </w:r>
            <w:r w:rsidRPr="007E75F8">
              <w:rPr>
                <w:rFonts w:ascii="Arial" w:hAnsi="Arial" w:cs="Arial"/>
                <w:color w:val="000000" w:themeColor="text1"/>
                <w:sz w:val="20"/>
                <w:szCs w:val="20"/>
                <w:lang w:val="fr-FR"/>
              </w:rPr>
              <w:t>69] [</w:t>
            </w:r>
            <w:r w:rsidR="00F84DE8" w:rsidRPr="007E75F8">
              <w:rPr>
                <w:rFonts w:ascii="Arial" w:hAnsi="Arial" w:cs="Arial"/>
                <w:color w:val="000000" w:themeColor="text1"/>
                <w:sz w:val="20"/>
                <w:szCs w:val="20"/>
                <w:lang w:val="fr-FR"/>
              </w:rPr>
              <w:t>une règlementation mentionnée dans la RCV</w:t>
            </w:r>
            <w:r w:rsidRPr="007E75F8">
              <w:rPr>
                <w:rFonts w:ascii="Arial" w:hAnsi="Arial" w:cs="Arial"/>
                <w:color w:val="000000" w:themeColor="text1"/>
                <w:sz w:val="20"/>
                <w:szCs w:val="20"/>
                <w:lang w:val="fr-FR"/>
              </w:rPr>
              <w:t xml:space="preserve"> 6]. </w:t>
            </w:r>
            <w:r w:rsidR="00323B74" w:rsidRPr="007E75F8">
              <w:rPr>
                <w:rFonts w:ascii="Arial" w:hAnsi="Arial" w:cs="Arial"/>
                <w:color w:val="000000" w:themeColor="text1"/>
                <w:sz w:val="20"/>
                <w:szCs w:val="20"/>
                <w:lang w:val="fr-FR"/>
              </w:rPr>
              <w:t>[</w:t>
            </w:r>
            <w:r w:rsidR="00F84DE8" w:rsidRPr="007E75F8">
              <w:rPr>
                <w:rFonts w:ascii="Arial" w:hAnsi="Arial" w:cs="Arial"/>
                <w:color w:val="000000" w:themeColor="text1"/>
                <w:sz w:val="20"/>
                <w:szCs w:val="20"/>
                <w:lang w:val="fr-FR"/>
              </w:rPr>
              <w:t>La RCV</w:t>
            </w:r>
            <w:r w:rsidR="00323B74" w:rsidRPr="007E75F8">
              <w:rPr>
                <w:rFonts w:ascii="Arial" w:hAnsi="Arial" w:cs="Arial"/>
                <w:color w:val="000000" w:themeColor="text1"/>
                <w:sz w:val="20"/>
                <w:szCs w:val="20"/>
                <w:lang w:val="fr-FR"/>
              </w:rPr>
              <w:t xml:space="preserve"> 69.1(c)] [</w:t>
            </w:r>
            <w:r w:rsidR="00F84DE8" w:rsidRPr="007E75F8">
              <w:rPr>
                <w:rFonts w:ascii="Arial" w:hAnsi="Arial" w:cs="Arial"/>
                <w:color w:val="000000" w:themeColor="text1"/>
                <w:sz w:val="20"/>
                <w:szCs w:val="20"/>
                <w:lang w:val="fr-FR"/>
              </w:rPr>
              <w:t>La règlementation concernée</w:t>
            </w:r>
            <w:r w:rsidR="00323B74" w:rsidRPr="007E75F8">
              <w:rPr>
                <w:rFonts w:ascii="Arial" w:hAnsi="Arial" w:cs="Arial"/>
                <w:color w:val="000000" w:themeColor="text1"/>
                <w:sz w:val="20"/>
                <w:szCs w:val="20"/>
                <w:lang w:val="fr-FR"/>
              </w:rPr>
              <w:t>]</w:t>
            </w:r>
            <w:r w:rsidRPr="007E75F8">
              <w:rPr>
                <w:rFonts w:ascii="Arial" w:hAnsi="Arial" w:cs="Arial"/>
                <w:color w:val="000000" w:themeColor="text1"/>
                <w:sz w:val="20"/>
                <w:szCs w:val="20"/>
                <w:lang w:val="fr-FR"/>
              </w:rPr>
              <w:t xml:space="preserve"> </w:t>
            </w:r>
            <w:r w:rsidR="00F84DE8" w:rsidRPr="007E75F8">
              <w:rPr>
                <w:rFonts w:ascii="Arial" w:hAnsi="Arial" w:cs="Arial"/>
                <w:color w:val="000000" w:themeColor="text1"/>
                <w:sz w:val="20"/>
                <w:szCs w:val="20"/>
                <w:lang w:val="fr-FR"/>
              </w:rPr>
              <w:t>ne permet pas à [un comité] [un jury] [un bateau] de réclamer</w:t>
            </w:r>
            <w:r w:rsidRPr="007E75F8">
              <w:rPr>
                <w:rFonts w:ascii="Arial" w:hAnsi="Arial" w:cs="Arial"/>
                <w:color w:val="000000" w:themeColor="text1"/>
                <w:sz w:val="20"/>
                <w:szCs w:val="20"/>
                <w:lang w:val="fr-FR"/>
              </w:rPr>
              <w:t>.</w:t>
            </w:r>
            <w:r w:rsidR="00323B74" w:rsidRPr="007E75F8">
              <w:rPr>
                <w:rFonts w:ascii="Arial" w:hAnsi="Arial" w:cs="Arial"/>
                <w:color w:val="000000" w:themeColor="text1"/>
                <w:sz w:val="20"/>
                <w:szCs w:val="20"/>
                <w:lang w:val="fr-FR"/>
              </w:rPr>
              <w:t xml:space="preserve"> </w:t>
            </w:r>
          </w:p>
        </w:tc>
      </w:tr>
      <w:tr w:rsidR="00062502" w:rsidRPr="007E75F8" w14:paraId="69272E11" w14:textId="77777777" w:rsidTr="00DD6216">
        <w:trPr>
          <w:trHeight w:val="761"/>
        </w:trPr>
        <w:tc>
          <w:tcPr>
            <w:tcW w:w="1565" w:type="dxa"/>
          </w:tcPr>
          <w:p w14:paraId="0483D10D"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B5.60</w:t>
            </w:r>
          </w:p>
        </w:tc>
        <w:tc>
          <w:tcPr>
            <w:tcW w:w="7928" w:type="dxa"/>
          </w:tcPr>
          <w:p w14:paraId="4FF79BF7" w14:textId="02DCF99B" w:rsidR="00AE5497" w:rsidRPr="007E75F8" w:rsidRDefault="00F84DE8" w:rsidP="00DD6216">
            <w:pPr>
              <w:spacing w:beforeAutospacing="1" w:after="0"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lang w:val="fr-FR"/>
              </w:rPr>
              <w:t xml:space="preserve">Le jury traite une infraction alléguée de Y à </w:t>
            </w:r>
            <w:r w:rsidR="001E3B67" w:rsidRPr="007E75F8">
              <w:rPr>
                <w:rFonts w:ascii="Arial" w:hAnsi="Arial" w:cs="Arial"/>
                <w:color w:val="000000" w:themeColor="text1"/>
                <w:sz w:val="20"/>
                <w:szCs w:val="20"/>
                <w:lang w:val="fr-FR"/>
              </w:rPr>
              <w:t>[</w:t>
            </w:r>
            <w:r w:rsidRPr="007E75F8">
              <w:rPr>
                <w:rFonts w:ascii="Arial" w:hAnsi="Arial" w:cs="Arial"/>
                <w:color w:val="000000" w:themeColor="text1"/>
                <w:sz w:val="20"/>
                <w:szCs w:val="20"/>
                <w:lang w:val="fr-FR"/>
              </w:rPr>
              <w:t xml:space="preserve">une RCV du chapitre </w:t>
            </w:r>
            <w:r w:rsidR="00B42287" w:rsidRPr="007E75F8">
              <w:rPr>
                <w:rFonts w:ascii="Arial" w:hAnsi="Arial" w:cs="Arial"/>
                <w:color w:val="000000" w:themeColor="text1"/>
                <w:sz w:val="20"/>
                <w:szCs w:val="20"/>
                <w:lang w:val="fr-FR"/>
              </w:rPr>
              <w:t>2</w:t>
            </w:r>
            <w:r w:rsidR="001E3B67" w:rsidRPr="007E75F8">
              <w:rPr>
                <w:rFonts w:ascii="Arial" w:hAnsi="Arial" w:cs="Arial"/>
                <w:color w:val="000000" w:themeColor="text1"/>
                <w:sz w:val="20"/>
                <w:szCs w:val="20"/>
                <w:lang w:val="fr-FR"/>
              </w:rPr>
              <w:t>] [</w:t>
            </w:r>
            <w:r w:rsidRPr="007E75F8">
              <w:rPr>
                <w:rFonts w:ascii="Arial" w:hAnsi="Arial" w:cs="Arial"/>
                <w:color w:val="000000" w:themeColor="text1"/>
                <w:sz w:val="20"/>
                <w:szCs w:val="20"/>
                <w:lang w:val="fr-FR"/>
              </w:rPr>
              <w:t>la RCV 3</w:t>
            </w:r>
            <w:r w:rsidR="00B42287" w:rsidRPr="007E75F8">
              <w:rPr>
                <w:rFonts w:ascii="Arial" w:hAnsi="Arial" w:cs="Arial"/>
                <w:color w:val="000000" w:themeColor="text1"/>
                <w:sz w:val="20"/>
                <w:szCs w:val="20"/>
                <w:lang w:val="fr-FR"/>
              </w:rPr>
              <w:t>1</w:t>
            </w:r>
            <w:r w:rsidR="001E3B67" w:rsidRPr="007E75F8">
              <w:rPr>
                <w:rFonts w:ascii="Arial" w:hAnsi="Arial" w:cs="Arial"/>
                <w:color w:val="000000" w:themeColor="text1"/>
                <w:sz w:val="20"/>
                <w:szCs w:val="20"/>
                <w:lang w:val="fr-FR"/>
              </w:rPr>
              <w:t>]</w:t>
            </w:r>
            <w:r w:rsidR="00B42287" w:rsidRPr="007E75F8">
              <w:rPr>
                <w:rFonts w:ascii="Arial" w:hAnsi="Arial" w:cs="Arial"/>
                <w:color w:val="000000" w:themeColor="text1"/>
                <w:sz w:val="20"/>
                <w:szCs w:val="20"/>
                <w:lang w:val="fr-FR"/>
              </w:rPr>
              <w:t xml:space="preserve">. </w:t>
            </w:r>
            <w:r w:rsidRPr="007E75F8">
              <w:rPr>
                <w:rFonts w:ascii="Arial" w:hAnsi="Arial" w:cs="Arial"/>
                <w:color w:val="000000" w:themeColor="text1"/>
                <w:sz w:val="20"/>
                <w:szCs w:val="20"/>
                <w:lang w:val="fr-FR"/>
              </w:rPr>
              <w:t>Cependant, X n’était pas impliqué dans l’incident et n</w:t>
            </w:r>
            <w:r w:rsidR="00DD6216">
              <w:rPr>
                <w:rFonts w:ascii="Arial" w:hAnsi="Arial" w:cs="Arial"/>
                <w:color w:val="000000" w:themeColor="text1"/>
                <w:sz w:val="20"/>
                <w:szCs w:val="20"/>
                <w:lang w:val="fr-FR"/>
              </w:rPr>
              <w:t>e peut donc pas</w:t>
            </w:r>
            <w:r w:rsidRPr="007E75F8">
              <w:rPr>
                <w:rFonts w:ascii="Arial" w:hAnsi="Arial" w:cs="Arial"/>
                <w:color w:val="000000" w:themeColor="text1"/>
                <w:sz w:val="20"/>
                <w:szCs w:val="20"/>
                <w:lang w:val="fr-FR"/>
              </w:rPr>
              <w:t xml:space="preserve"> réclamer selon la RCV </w:t>
            </w:r>
            <w:r w:rsidR="00B42287" w:rsidRPr="007E75F8">
              <w:rPr>
                <w:rFonts w:ascii="Arial" w:hAnsi="Arial" w:cs="Arial"/>
                <w:color w:val="000000" w:themeColor="text1"/>
                <w:sz w:val="20"/>
                <w:szCs w:val="20"/>
                <w:lang w:val="fr-FR"/>
              </w:rPr>
              <w:t xml:space="preserve">60.1(a) </w:t>
            </w:r>
            <w:r w:rsidRPr="007E75F8">
              <w:rPr>
                <w:rFonts w:ascii="Arial" w:hAnsi="Arial" w:cs="Arial"/>
                <w:color w:val="000000" w:themeColor="text1"/>
                <w:sz w:val="20"/>
                <w:szCs w:val="20"/>
                <w:lang w:val="fr-FR"/>
              </w:rPr>
              <w:t>modifiée par la RCV</w:t>
            </w:r>
            <w:r w:rsidR="00B42287" w:rsidRPr="007E75F8">
              <w:rPr>
                <w:rFonts w:ascii="Arial" w:hAnsi="Arial" w:cs="Arial"/>
                <w:color w:val="000000" w:themeColor="text1"/>
                <w:sz w:val="20"/>
                <w:szCs w:val="20"/>
                <w:lang w:val="fr-FR"/>
              </w:rPr>
              <w:t xml:space="preserve"> B5.60.</w:t>
            </w:r>
          </w:p>
        </w:tc>
      </w:tr>
      <w:tr w:rsidR="00CF0E05" w:rsidRPr="007E75F8" w14:paraId="550F6E82" w14:textId="77777777" w:rsidTr="00DD6216">
        <w:tc>
          <w:tcPr>
            <w:tcW w:w="1565" w:type="dxa"/>
          </w:tcPr>
          <w:p w14:paraId="1F1F2C20" w14:textId="2CE88647" w:rsidR="00CF0E05" w:rsidRPr="007E75F8" w:rsidRDefault="00CF0E05"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61.1(a)</w:t>
            </w:r>
          </w:p>
        </w:tc>
        <w:tc>
          <w:tcPr>
            <w:tcW w:w="7928" w:type="dxa"/>
          </w:tcPr>
          <w:p w14:paraId="73868105" w14:textId="0CEF198A" w:rsidR="00CF0E05" w:rsidRPr="007E75F8" w:rsidRDefault="008216E1" w:rsidP="00DD6216">
            <w:pPr>
              <w:spacing w:before="100" w:beforeAutospacing="1" w:after="60"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u w:val="single"/>
                <w:lang w:val="fr-FR"/>
              </w:rPr>
              <w:t xml:space="preserve">Réclamations concernant un incident dans la zone de course </w:t>
            </w:r>
            <w:r w:rsidR="00CF0E05" w:rsidRPr="007E75F8">
              <w:rPr>
                <w:rFonts w:ascii="Arial" w:hAnsi="Arial" w:cs="Arial"/>
                <w:color w:val="000000" w:themeColor="text1"/>
                <w:sz w:val="20"/>
                <w:szCs w:val="20"/>
                <w:lang w:val="fr-FR"/>
              </w:rPr>
              <w:t>:</w:t>
            </w:r>
          </w:p>
          <w:p w14:paraId="425531F0" w14:textId="028F4987" w:rsidR="000E64B3" w:rsidRPr="007E75F8" w:rsidRDefault="00CF0E05" w:rsidP="00DD6216">
            <w:pPr>
              <w:spacing w:before="60" w:after="60"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lang w:val="fr-FR"/>
              </w:rPr>
              <w:t xml:space="preserve">Y </w:t>
            </w:r>
            <w:r w:rsidR="00F35A2D" w:rsidRPr="007E75F8">
              <w:rPr>
                <w:rFonts w:ascii="Arial" w:hAnsi="Arial" w:cs="Arial"/>
                <w:color w:val="000000" w:themeColor="text1"/>
                <w:sz w:val="20"/>
                <w:szCs w:val="20"/>
                <w:lang w:val="fr-FR"/>
              </w:rPr>
              <w:t>n’a pas hélé</w:t>
            </w:r>
            <w:r w:rsidRPr="007E75F8">
              <w:rPr>
                <w:rFonts w:ascii="Arial" w:hAnsi="Arial" w:cs="Arial"/>
                <w:color w:val="000000" w:themeColor="text1"/>
                <w:sz w:val="20"/>
                <w:szCs w:val="20"/>
                <w:lang w:val="fr-FR"/>
              </w:rPr>
              <w:t xml:space="preserve"> [</w:t>
            </w:r>
            <w:r w:rsidR="00F35A2D" w:rsidRPr="007E75F8">
              <w:rPr>
                <w:rFonts w:ascii="Arial" w:hAnsi="Arial" w:cs="Arial"/>
                <w:color w:val="000000" w:themeColor="text1"/>
                <w:sz w:val="20"/>
                <w:szCs w:val="20"/>
                <w:lang w:val="fr-FR"/>
              </w:rPr>
              <w:t>« </w:t>
            </w:r>
            <w:r w:rsidR="00F439FB" w:rsidRPr="007E75F8">
              <w:rPr>
                <w:rFonts w:ascii="Arial" w:hAnsi="Arial" w:cs="Arial"/>
                <w:color w:val="000000" w:themeColor="text1"/>
                <w:sz w:val="20"/>
                <w:szCs w:val="20"/>
                <w:lang w:val="fr-FR"/>
              </w:rPr>
              <w:t>Proteste »</w:t>
            </w:r>
            <w:r w:rsidRPr="007E75F8">
              <w:rPr>
                <w:rFonts w:ascii="Arial" w:hAnsi="Arial" w:cs="Arial"/>
                <w:color w:val="000000" w:themeColor="text1"/>
                <w:sz w:val="20"/>
                <w:szCs w:val="20"/>
                <w:lang w:val="fr-FR"/>
              </w:rPr>
              <w:t>] [</w:t>
            </w:r>
            <w:r w:rsidR="00F35A2D" w:rsidRPr="007E75F8">
              <w:rPr>
                <w:rFonts w:ascii="Arial" w:hAnsi="Arial" w:cs="Arial"/>
                <w:color w:val="000000" w:themeColor="text1"/>
                <w:sz w:val="20"/>
                <w:szCs w:val="20"/>
                <w:lang w:val="fr-FR"/>
              </w:rPr>
              <w:t>et</w:t>
            </w:r>
            <w:r w:rsidRPr="007E75F8">
              <w:rPr>
                <w:rFonts w:ascii="Arial" w:hAnsi="Arial" w:cs="Arial"/>
                <w:color w:val="000000" w:themeColor="text1"/>
                <w:sz w:val="20"/>
                <w:szCs w:val="20"/>
                <w:lang w:val="fr-FR"/>
              </w:rPr>
              <w:t>] [</w:t>
            </w:r>
            <w:r w:rsidR="00F35A2D" w:rsidRPr="007E75F8">
              <w:rPr>
                <w:rFonts w:ascii="Arial" w:hAnsi="Arial" w:cs="Arial"/>
                <w:color w:val="000000" w:themeColor="text1"/>
                <w:sz w:val="20"/>
                <w:szCs w:val="20"/>
                <w:lang w:val="fr-FR"/>
              </w:rPr>
              <w:t>n’a pas arboré ostensiblement un pavillon rouge</w:t>
            </w:r>
            <w:r w:rsidRPr="007E75F8">
              <w:rPr>
                <w:rFonts w:ascii="Arial" w:hAnsi="Arial" w:cs="Arial"/>
                <w:color w:val="000000" w:themeColor="text1"/>
                <w:sz w:val="20"/>
                <w:szCs w:val="20"/>
                <w:lang w:val="fr-FR"/>
              </w:rPr>
              <w:t xml:space="preserve">] </w:t>
            </w:r>
            <w:r w:rsidR="00F35A2D" w:rsidRPr="007E75F8">
              <w:rPr>
                <w:rFonts w:ascii="Arial" w:hAnsi="Arial" w:cs="Arial"/>
                <w:color w:val="000000" w:themeColor="text1"/>
                <w:sz w:val="20"/>
                <w:szCs w:val="20"/>
                <w:lang w:val="fr-FR"/>
              </w:rPr>
              <w:t>à la première occasion raisonnable</w:t>
            </w:r>
            <w:r w:rsidRPr="007E75F8">
              <w:rPr>
                <w:rFonts w:ascii="Arial" w:hAnsi="Arial" w:cs="Arial"/>
                <w:color w:val="000000" w:themeColor="text1"/>
                <w:sz w:val="20"/>
                <w:szCs w:val="20"/>
                <w:lang w:val="fr-FR"/>
              </w:rPr>
              <w:t xml:space="preserve"> [</w:t>
            </w:r>
            <w:r w:rsidR="00F35A2D" w:rsidRPr="007E75F8">
              <w:rPr>
                <w:rFonts w:ascii="Arial" w:hAnsi="Arial" w:cs="Arial"/>
                <w:color w:val="000000" w:themeColor="text1"/>
                <w:sz w:val="20"/>
                <w:szCs w:val="20"/>
                <w:lang w:val="fr-FR"/>
              </w:rPr>
              <w:t>pour chaque réclamation</w:t>
            </w:r>
            <w:r w:rsidRPr="007E75F8">
              <w:rPr>
                <w:rFonts w:ascii="Arial" w:hAnsi="Arial" w:cs="Arial"/>
                <w:color w:val="000000" w:themeColor="text1"/>
                <w:sz w:val="20"/>
                <w:szCs w:val="20"/>
                <w:lang w:val="fr-FR"/>
              </w:rPr>
              <w:t xml:space="preserve">], </w:t>
            </w:r>
            <w:r w:rsidR="00F35A2D" w:rsidRPr="007E75F8">
              <w:rPr>
                <w:rFonts w:ascii="Arial" w:hAnsi="Arial" w:cs="Arial"/>
                <w:color w:val="000000" w:themeColor="text1"/>
                <w:sz w:val="20"/>
                <w:szCs w:val="20"/>
                <w:lang w:val="fr-FR"/>
              </w:rPr>
              <w:t>comme requis par la RCV</w:t>
            </w:r>
            <w:r w:rsidRPr="007E75F8">
              <w:rPr>
                <w:rFonts w:ascii="Arial" w:hAnsi="Arial" w:cs="Arial"/>
                <w:color w:val="000000" w:themeColor="text1"/>
                <w:sz w:val="20"/>
                <w:szCs w:val="20"/>
                <w:lang w:val="fr-FR"/>
              </w:rPr>
              <w:t> 61.1(a).</w:t>
            </w:r>
          </w:p>
          <w:p w14:paraId="39C3A1CE" w14:textId="7C272253" w:rsidR="00CF0E05" w:rsidRPr="007E75F8" w:rsidRDefault="00CF0E05" w:rsidP="00DD6216">
            <w:pPr>
              <w:spacing w:before="100" w:beforeAutospacing="1" w:after="100" w:afterAutospacing="1"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lang w:val="fr-FR"/>
              </w:rPr>
              <w:lastRenderedPageBreak/>
              <w:t xml:space="preserve">Y </w:t>
            </w:r>
            <w:r w:rsidR="00F35A2D" w:rsidRPr="007E75F8">
              <w:rPr>
                <w:rFonts w:ascii="Arial" w:hAnsi="Arial" w:cs="Arial"/>
                <w:color w:val="000000" w:themeColor="text1"/>
                <w:sz w:val="20"/>
                <w:szCs w:val="20"/>
                <w:lang w:val="fr-FR"/>
              </w:rPr>
              <w:t>n’a pas arbor</w:t>
            </w:r>
            <w:r w:rsidR="00DD6216">
              <w:rPr>
                <w:rFonts w:ascii="Arial" w:hAnsi="Arial" w:cs="Arial"/>
                <w:color w:val="000000" w:themeColor="text1"/>
                <w:sz w:val="20"/>
                <w:szCs w:val="20"/>
                <w:lang w:val="fr-FR"/>
              </w:rPr>
              <w:t>é</w:t>
            </w:r>
            <w:r w:rsidR="00F35A2D" w:rsidRPr="007E75F8">
              <w:rPr>
                <w:rFonts w:ascii="Arial" w:hAnsi="Arial" w:cs="Arial"/>
                <w:color w:val="000000" w:themeColor="text1"/>
                <w:sz w:val="20"/>
                <w:szCs w:val="20"/>
                <w:lang w:val="fr-FR"/>
              </w:rPr>
              <w:t xml:space="preserve"> le pavillon rouge jusqu’à ce qu’il ne soit plus en course, comme requis par la RCV </w:t>
            </w:r>
            <w:r w:rsidRPr="007E75F8">
              <w:rPr>
                <w:rFonts w:ascii="Arial" w:hAnsi="Arial" w:cs="Arial"/>
                <w:color w:val="000000" w:themeColor="text1"/>
                <w:sz w:val="20"/>
                <w:szCs w:val="20"/>
                <w:lang w:val="fr-FR"/>
              </w:rPr>
              <w:t>61.1(a).</w:t>
            </w:r>
          </w:p>
          <w:p w14:paraId="21233CCC" w14:textId="3D7215C7" w:rsidR="00CF0E05" w:rsidRPr="007E75F8" w:rsidRDefault="00F35A2D" w:rsidP="00DD6216">
            <w:pPr>
              <w:spacing w:before="100" w:beforeAutospacing="1" w:after="60" w:line="240" w:lineRule="auto"/>
              <w:jc w:val="both"/>
              <w:rPr>
                <w:rFonts w:ascii="Arial" w:hAnsi="Arial" w:cs="Arial"/>
                <w:color w:val="000000" w:themeColor="text1"/>
                <w:sz w:val="20"/>
                <w:szCs w:val="20"/>
                <w:u w:val="single"/>
                <w:lang w:val="fr-FR"/>
              </w:rPr>
            </w:pPr>
            <w:r w:rsidRPr="007E75F8">
              <w:rPr>
                <w:rFonts w:ascii="Arial" w:hAnsi="Arial" w:cs="Arial"/>
                <w:color w:val="000000" w:themeColor="text1"/>
                <w:sz w:val="20"/>
                <w:szCs w:val="20"/>
                <w:u w:val="single"/>
                <w:lang w:val="fr-FR"/>
              </w:rPr>
              <w:t xml:space="preserve">Réclamations concernant un incident qui ne s’est pas déroulé dans la zone de course </w:t>
            </w:r>
            <w:r w:rsidR="00CF0E05" w:rsidRPr="007E75F8">
              <w:rPr>
                <w:rFonts w:ascii="Arial" w:hAnsi="Arial" w:cs="Arial"/>
                <w:color w:val="000000" w:themeColor="text1"/>
                <w:sz w:val="20"/>
                <w:szCs w:val="20"/>
                <w:u w:val="single"/>
                <w:lang w:val="fr-FR"/>
              </w:rPr>
              <w:t>:</w:t>
            </w:r>
          </w:p>
          <w:p w14:paraId="09EC9B53" w14:textId="13664416" w:rsidR="00CF0E05" w:rsidRPr="007E75F8" w:rsidRDefault="00CF0E05" w:rsidP="00DD6216">
            <w:pPr>
              <w:spacing w:before="60" w:after="0" w:line="240" w:lineRule="auto"/>
              <w:jc w:val="both"/>
              <w:rPr>
                <w:rFonts w:ascii="Arial" w:hAnsi="Arial" w:cs="Arial"/>
                <w:color w:val="000000" w:themeColor="text1"/>
                <w:sz w:val="20"/>
                <w:szCs w:val="20"/>
                <w:u w:val="single"/>
                <w:lang w:val="fr-FR"/>
              </w:rPr>
            </w:pPr>
            <w:r w:rsidRPr="007E75F8">
              <w:rPr>
                <w:rFonts w:ascii="Arial" w:hAnsi="Arial" w:cs="Arial"/>
                <w:color w:val="000000" w:themeColor="text1"/>
                <w:sz w:val="20"/>
                <w:szCs w:val="20"/>
                <w:lang w:val="fr-FR"/>
              </w:rPr>
              <w:t xml:space="preserve">Y </w:t>
            </w:r>
            <w:r w:rsidR="00F35A2D" w:rsidRPr="007E75F8">
              <w:rPr>
                <w:rFonts w:ascii="Arial" w:hAnsi="Arial" w:cs="Arial"/>
                <w:color w:val="000000" w:themeColor="text1"/>
                <w:sz w:val="20"/>
                <w:szCs w:val="20"/>
                <w:lang w:val="fr-FR"/>
              </w:rPr>
              <w:t xml:space="preserve">n’a pas informé </w:t>
            </w:r>
            <w:r w:rsidR="007C207F" w:rsidRPr="007E75F8">
              <w:rPr>
                <w:rFonts w:ascii="Arial" w:hAnsi="Arial" w:cs="Arial"/>
                <w:color w:val="000000" w:themeColor="text1"/>
                <w:sz w:val="20"/>
                <w:szCs w:val="20"/>
                <w:lang w:val="fr-FR"/>
              </w:rPr>
              <w:t xml:space="preserve">X </w:t>
            </w:r>
            <w:r w:rsidR="00F35A2D" w:rsidRPr="007E75F8">
              <w:rPr>
                <w:rFonts w:ascii="Arial" w:hAnsi="Arial" w:cs="Arial"/>
                <w:color w:val="000000" w:themeColor="text1"/>
                <w:sz w:val="20"/>
                <w:szCs w:val="20"/>
                <w:lang w:val="fr-FR"/>
              </w:rPr>
              <w:t>de la réclamation à la première occasion raisonnable, comme requis par la RCV</w:t>
            </w:r>
            <w:r w:rsidRPr="007E75F8">
              <w:rPr>
                <w:rFonts w:ascii="Arial" w:hAnsi="Arial" w:cs="Arial"/>
                <w:color w:val="000000" w:themeColor="text1"/>
                <w:sz w:val="20"/>
                <w:szCs w:val="20"/>
                <w:lang w:val="fr-FR"/>
              </w:rPr>
              <w:t> 61.1(a).</w:t>
            </w:r>
          </w:p>
        </w:tc>
      </w:tr>
      <w:tr w:rsidR="007C207F" w:rsidRPr="007E75F8" w14:paraId="62560597" w14:textId="77777777" w:rsidTr="00DD6216">
        <w:tc>
          <w:tcPr>
            <w:tcW w:w="1565" w:type="dxa"/>
          </w:tcPr>
          <w:p w14:paraId="4C0F4346" w14:textId="0EE8E23D" w:rsidR="007C207F" w:rsidRPr="007E75F8" w:rsidRDefault="007C207F"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lastRenderedPageBreak/>
              <w:t>61.1(a)(1)</w:t>
            </w:r>
          </w:p>
        </w:tc>
        <w:tc>
          <w:tcPr>
            <w:tcW w:w="7928" w:type="dxa"/>
          </w:tcPr>
          <w:p w14:paraId="0094AA4D" w14:textId="469E456F" w:rsidR="007C207F" w:rsidRPr="007E75F8" w:rsidRDefault="007C207F" w:rsidP="00DD6216">
            <w:pPr>
              <w:spacing w:before="100" w:beforeAutospacing="1" w:after="100" w:afterAutospacing="1"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lang w:val="fr-FR"/>
              </w:rPr>
              <w:t xml:space="preserve">X </w:t>
            </w:r>
            <w:r w:rsidR="00F35A2D" w:rsidRPr="007E75F8">
              <w:rPr>
                <w:rFonts w:ascii="Arial" w:hAnsi="Arial" w:cs="Arial"/>
                <w:color w:val="000000" w:themeColor="text1"/>
                <w:sz w:val="20"/>
                <w:szCs w:val="20"/>
                <w:lang w:val="fr-FR"/>
              </w:rPr>
              <w:t>était trop éloigné pour être hélé et Y n’a pas informé X de la réclamation à la première occasion raisonnable, comme requis par la RCV</w:t>
            </w:r>
            <w:r w:rsidRPr="007E75F8">
              <w:rPr>
                <w:rFonts w:ascii="Arial" w:hAnsi="Arial" w:cs="Arial"/>
                <w:color w:val="000000" w:themeColor="text1"/>
                <w:sz w:val="20"/>
                <w:szCs w:val="20"/>
                <w:lang w:val="fr-FR"/>
              </w:rPr>
              <w:t xml:space="preserve"> 61.1(a)(1).</w:t>
            </w:r>
          </w:p>
        </w:tc>
      </w:tr>
      <w:tr w:rsidR="007C207F" w:rsidRPr="007E75F8" w14:paraId="74B91954" w14:textId="77777777" w:rsidTr="00DD6216">
        <w:tc>
          <w:tcPr>
            <w:tcW w:w="1565" w:type="dxa"/>
          </w:tcPr>
          <w:p w14:paraId="1364BA7B" w14:textId="3A48E264" w:rsidR="007C207F" w:rsidRPr="007E75F8" w:rsidRDefault="007C207F"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61.1(a)(3)</w:t>
            </w:r>
          </w:p>
        </w:tc>
        <w:tc>
          <w:tcPr>
            <w:tcW w:w="7928" w:type="dxa"/>
          </w:tcPr>
          <w:p w14:paraId="1A52C76B" w14:textId="094B42CB" w:rsidR="007C207F" w:rsidRPr="007E75F8" w:rsidRDefault="007C207F" w:rsidP="00DD6216">
            <w:pPr>
              <w:spacing w:before="100" w:beforeAutospacing="1" w:after="100" w:afterAutospacing="1" w:line="240" w:lineRule="auto"/>
              <w:jc w:val="both"/>
              <w:rPr>
                <w:rFonts w:ascii="Arial" w:hAnsi="Arial" w:cs="Arial"/>
                <w:sz w:val="20"/>
                <w:szCs w:val="20"/>
                <w:lang w:val="fr-FR"/>
              </w:rPr>
            </w:pPr>
            <w:r w:rsidRPr="007E75F8">
              <w:rPr>
                <w:rFonts w:ascii="Arial" w:hAnsi="Arial" w:cs="Arial"/>
                <w:color w:val="000000" w:themeColor="text1"/>
                <w:sz w:val="20"/>
                <w:szCs w:val="20"/>
                <w:lang w:val="fr-FR"/>
              </w:rPr>
              <w:t xml:space="preserve">Y </w:t>
            </w:r>
            <w:r w:rsidR="00F35A2D" w:rsidRPr="007E75F8">
              <w:rPr>
                <w:rFonts w:ascii="Arial" w:hAnsi="Arial" w:cs="Arial"/>
                <w:color w:val="000000" w:themeColor="text1"/>
                <w:sz w:val="20"/>
                <w:szCs w:val="20"/>
                <w:lang w:val="fr-FR"/>
              </w:rPr>
              <w:t xml:space="preserve">n’a pas informé X de la réclamation pour un parcours allégué non effectué, </w:t>
            </w:r>
            <w:r w:rsidRPr="007E75F8">
              <w:rPr>
                <w:rFonts w:ascii="Arial" w:hAnsi="Arial" w:cs="Arial"/>
                <w:color w:val="000000" w:themeColor="text1"/>
                <w:sz w:val="20"/>
                <w:szCs w:val="20"/>
                <w:lang w:val="fr-FR"/>
              </w:rPr>
              <w:t>[</w:t>
            </w:r>
            <w:r w:rsidR="00F35A2D" w:rsidRPr="007E75F8">
              <w:rPr>
                <w:rFonts w:ascii="Arial" w:hAnsi="Arial" w:cs="Arial"/>
                <w:color w:val="000000" w:themeColor="text1"/>
                <w:sz w:val="20"/>
                <w:szCs w:val="20"/>
                <w:lang w:val="fr-FR"/>
              </w:rPr>
              <w:t>avant que</w:t>
            </w:r>
            <w:r w:rsidRPr="007E75F8">
              <w:rPr>
                <w:rFonts w:ascii="Arial" w:hAnsi="Arial" w:cs="Arial"/>
                <w:color w:val="000000" w:themeColor="text1"/>
                <w:sz w:val="20"/>
                <w:szCs w:val="20"/>
                <w:lang w:val="fr-FR"/>
              </w:rPr>
              <w:t>] [</w:t>
            </w:r>
            <w:r w:rsidR="00F35A2D" w:rsidRPr="007E75F8">
              <w:rPr>
                <w:rFonts w:ascii="Arial" w:hAnsi="Arial" w:cs="Arial"/>
                <w:color w:val="000000" w:themeColor="text1"/>
                <w:sz w:val="20"/>
                <w:szCs w:val="20"/>
                <w:lang w:val="fr-FR"/>
              </w:rPr>
              <w:t>à la première occasion raisonnable après que</w:t>
            </w:r>
            <w:r w:rsidRPr="007E75F8">
              <w:rPr>
                <w:rFonts w:ascii="Arial" w:hAnsi="Arial" w:cs="Arial"/>
                <w:color w:val="000000" w:themeColor="text1"/>
                <w:sz w:val="20"/>
                <w:szCs w:val="20"/>
                <w:lang w:val="fr-FR"/>
              </w:rPr>
              <w:t xml:space="preserve">] </w:t>
            </w:r>
            <w:r w:rsidR="00F35A2D" w:rsidRPr="007E75F8">
              <w:rPr>
                <w:rFonts w:ascii="Arial" w:hAnsi="Arial" w:cs="Arial"/>
                <w:color w:val="000000" w:themeColor="text1"/>
                <w:sz w:val="20"/>
                <w:szCs w:val="20"/>
                <w:lang w:val="fr-FR"/>
              </w:rPr>
              <w:t>X a fini, comme requis par la RCV</w:t>
            </w:r>
            <w:r w:rsidRPr="007E75F8">
              <w:rPr>
                <w:rFonts w:ascii="Arial" w:hAnsi="Arial" w:cs="Arial"/>
                <w:color w:val="000000" w:themeColor="text1"/>
                <w:sz w:val="20"/>
                <w:szCs w:val="20"/>
                <w:lang w:val="fr-FR"/>
              </w:rPr>
              <w:t xml:space="preserve"> </w:t>
            </w:r>
            <w:r w:rsidRPr="007E75F8">
              <w:rPr>
                <w:rFonts w:ascii="Arial" w:hAnsi="Arial" w:cs="Arial"/>
                <w:sz w:val="20"/>
                <w:szCs w:val="20"/>
                <w:lang w:val="fr-FR"/>
              </w:rPr>
              <w:t>61.1(a)(3).</w:t>
            </w:r>
          </w:p>
        </w:tc>
      </w:tr>
      <w:tr w:rsidR="007C207F" w:rsidRPr="007E75F8" w14:paraId="1981F0C9" w14:textId="77777777" w:rsidTr="00DD6216">
        <w:tc>
          <w:tcPr>
            <w:tcW w:w="1565" w:type="dxa"/>
          </w:tcPr>
          <w:p w14:paraId="768F1431" w14:textId="2E61148E" w:rsidR="007C207F" w:rsidRPr="007E75F8" w:rsidRDefault="007C207F"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61.1(a)(4)</w:t>
            </w:r>
          </w:p>
        </w:tc>
        <w:tc>
          <w:tcPr>
            <w:tcW w:w="7928" w:type="dxa"/>
          </w:tcPr>
          <w:p w14:paraId="6A0694A8" w14:textId="305FB510" w:rsidR="007C207F" w:rsidRPr="007E75F8" w:rsidRDefault="007C207F" w:rsidP="00DD6216">
            <w:pPr>
              <w:spacing w:before="100" w:beforeAutospacing="1" w:after="100" w:afterAutospacing="1"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lang w:val="fr-FR"/>
              </w:rPr>
              <w:t>A</w:t>
            </w:r>
            <w:r w:rsidR="00F35A2D" w:rsidRPr="007E75F8">
              <w:rPr>
                <w:rFonts w:ascii="Arial" w:hAnsi="Arial" w:cs="Arial"/>
                <w:color w:val="000000" w:themeColor="text1"/>
                <w:sz w:val="20"/>
                <w:szCs w:val="20"/>
                <w:lang w:val="fr-FR"/>
              </w:rPr>
              <w:t xml:space="preserve">u moment de l’incident, il était évident pour Y </w:t>
            </w:r>
            <w:r w:rsidRPr="007E75F8">
              <w:rPr>
                <w:rFonts w:ascii="Arial" w:hAnsi="Arial" w:cs="Arial"/>
                <w:color w:val="000000" w:themeColor="text1"/>
                <w:sz w:val="20"/>
                <w:szCs w:val="20"/>
                <w:lang w:val="fr-FR"/>
              </w:rPr>
              <w:t>[</w:t>
            </w:r>
            <w:r w:rsidR="00F35A2D" w:rsidRPr="007E75F8">
              <w:rPr>
                <w:rFonts w:ascii="Arial" w:hAnsi="Arial" w:cs="Arial"/>
                <w:color w:val="000000" w:themeColor="text1"/>
                <w:sz w:val="20"/>
                <w:szCs w:val="20"/>
                <w:lang w:val="fr-FR"/>
              </w:rPr>
              <w:t>qu’un membre d’équipage était en danger]</w:t>
            </w:r>
            <w:r w:rsidRPr="007E75F8">
              <w:rPr>
                <w:rFonts w:ascii="Arial" w:hAnsi="Arial" w:cs="Arial"/>
                <w:color w:val="000000" w:themeColor="text1"/>
                <w:sz w:val="20"/>
                <w:szCs w:val="20"/>
                <w:lang w:val="fr-FR"/>
              </w:rPr>
              <w:t xml:space="preserve"> [(</w:t>
            </w:r>
            <w:r w:rsidR="00F35A2D" w:rsidRPr="007E75F8">
              <w:rPr>
                <w:rFonts w:ascii="Arial" w:hAnsi="Arial" w:cs="Arial"/>
                <w:color w:val="000000" w:themeColor="text1"/>
                <w:sz w:val="20"/>
                <w:szCs w:val="20"/>
                <w:lang w:val="fr-FR"/>
              </w:rPr>
              <w:t>qu’une blessure</w:t>
            </w:r>
            <w:r w:rsidRPr="007E75F8">
              <w:rPr>
                <w:rFonts w:ascii="Arial" w:hAnsi="Arial" w:cs="Arial"/>
                <w:color w:val="000000" w:themeColor="text1"/>
                <w:sz w:val="20"/>
                <w:szCs w:val="20"/>
                <w:lang w:val="fr-FR"/>
              </w:rPr>
              <w:t>) (</w:t>
            </w:r>
            <w:r w:rsidR="00F35A2D" w:rsidRPr="007E75F8">
              <w:rPr>
                <w:rFonts w:ascii="Arial" w:hAnsi="Arial" w:cs="Arial"/>
                <w:color w:val="000000" w:themeColor="text1"/>
                <w:sz w:val="20"/>
                <w:szCs w:val="20"/>
                <w:lang w:val="fr-FR"/>
              </w:rPr>
              <w:t>qu’un dommage sérieux</w:t>
            </w:r>
            <w:r w:rsidRPr="007E75F8">
              <w:rPr>
                <w:rFonts w:ascii="Arial" w:hAnsi="Arial" w:cs="Arial"/>
                <w:color w:val="000000" w:themeColor="text1"/>
                <w:sz w:val="20"/>
                <w:szCs w:val="20"/>
                <w:lang w:val="fr-FR"/>
              </w:rPr>
              <w:t xml:space="preserve">) </w:t>
            </w:r>
            <w:r w:rsidR="00F35A2D" w:rsidRPr="007E75F8">
              <w:rPr>
                <w:rFonts w:ascii="Arial" w:hAnsi="Arial" w:cs="Arial"/>
                <w:color w:val="000000" w:themeColor="text1"/>
                <w:sz w:val="20"/>
                <w:szCs w:val="20"/>
                <w:lang w:val="fr-FR"/>
              </w:rPr>
              <w:t>en avait résulté</w:t>
            </w:r>
            <w:r w:rsidRPr="007E75F8">
              <w:rPr>
                <w:rFonts w:ascii="Arial" w:hAnsi="Arial" w:cs="Arial"/>
                <w:color w:val="000000" w:themeColor="text1"/>
                <w:sz w:val="20"/>
                <w:szCs w:val="20"/>
                <w:lang w:val="fr-FR"/>
              </w:rPr>
              <w:t xml:space="preserve">]. </w:t>
            </w:r>
            <w:r w:rsidR="00F35A2D" w:rsidRPr="007E75F8">
              <w:rPr>
                <w:rFonts w:ascii="Arial" w:hAnsi="Arial" w:cs="Arial"/>
                <w:color w:val="000000" w:themeColor="text1"/>
                <w:sz w:val="20"/>
                <w:szCs w:val="20"/>
                <w:lang w:val="fr-FR"/>
              </w:rPr>
              <w:t>Malgré cela, Y n’a pas essayé d’informer X de la réclamation dans le temps limite de réclamation, comme requis par la RCV</w:t>
            </w:r>
            <w:r w:rsidRPr="007E75F8">
              <w:rPr>
                <w:rFonts w:ascii="Arial" w:hAnsi="Arial" w:cs="Arial"/>
                <w:color w:val="000000" w:themeColor="text1"/>
                <w:sz w:val="20"/>
                <w:szCs w:val="20"/>
                <w:lang w:val="fr-FR"/>
              </w:rPr>
              <w:t> 61.1(a)(4).</w:t>
            </w:r>
          </w:p>
        </w:tc>
      </w:tr>
      <w:tr w:rsidR="00AA5267" w:rsidRPr="007E75F8" w14:paraId="564D2EFD" w14:textId="77777777" w:rsidTr="00DD6216">
        <w:tc>
          <w:tcPr>
            <w:tcW w:w="1565" w:type="dxa"/>
          </w:tcPr>
          <w:p w14:paraId="4605B2DF" w14:textId="6DA453AB" w:rsidR="00AA5267" w:rsidRPr="007E75F8" w:rsidRDefault="00AA526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B5.61</w:t>
            </w:r>
          </w:p>
        </w:tc>
        <w:tc>
          <w:tcPr>
            <w:tcW w:w="7928" w:type="dxa"/>
          </w:tcPr>
          <w:p w14:paraId="1AF2FCF5" w14:textId="745ECA5C" w:rsidR="008E0F30" w:rsidRPr="007E75F8" w:rsidRDefault="00F35A2D" w:rsidP="00DD6216">
            <w:pPr>
              <w:spacing w:before="100" w:beforeAutospacing="1" w:after="60"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u w:val="single"/>
                <w:lang w:val="fr-FR"/>
              </w:rPr>
              <w:t xml:space="preserve">Réclamations concernant un incident dans la zone de course </w:t>
            </w:r>
            <w:r w:rsidR="00AA5267" w:rsidRPr="007E75F8">
              <w:rPr>
                <w:rFonts w:ascii="Arial" w:hAnsi="Arial" w:cs="Arial"/>
                <w:color w:val="000000" w:themeColor="text1"/>
                <w:sz w:val="20"/>
                <w:szCs w:val="20"/>
                <w:lang w:val="fr-FR"/>
              </w:rPr>
              <w:t>:</w:t>
            </w:r>
          </w:p>
          <w:p w14:paraId="4BF06D1F" w14:textId="5A1EABAB" w:rsidR="00AA5267" w:rsidRPr="007E75F8" w:rsidRDefault="00AA5267" w:rsidP="00DD6216">
            <w:pPr>
              <w:spacing w:after="0"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lang w:val="fr-FR"/>
              </w:rPr>
              <w:t xml:space="preserve">Y </w:t>
            </w:r>
            <w:r w:rsidR="00F35A2D" w:rsidRPr="007E75F8">
              <w:rPr>
                <w:rFonts w:ascii="Arial" w:hAnsi="Arial" w:cs="Arial"/>
                <w:color w:val="000000" w:themeColor="text1"/>
                <w:sz w:val="20"/>
                <w:szCs w:val="20"/>
                <w:lang w:val="fr-FR"/>
              </w:rPr>
              <w:t>n’a pas hélé « proteste » à la première occasion raisonnable, comme requis par la RCV</w:t>
            </w:r>
            <w:r w:rsidRPr="007E75F8">
              <w:rPr>
                <w:rFonts w:ascii="Arial" w:hAnsi="Arial" w:cs="Arial"/>
                <w:color w:val="000000" w:themeColor="text1"/>
                <w:sz w:val="20"/>
                <w:szCs w:val="20"/>
                <w:lang w:val="fr-FR"/>
              </w:rPr>
              <w:t xml:space="preserve"> B5.61</w:t>
            </w:r>
            <w:r w:rsidR="008B4243" w:rsidRPr="007E75F8">
              <w:rPr>
                <w:rFonts w:ascii="Arial" w:hAnsi="Arial" w:cs="Arial"/>
                <w:color w:val="000000" w:themeColor="text1"/>
                <w:sz w:val="20"/>
                <w:szCs w:val="20"/>
                <w:lang w:val="fr-FR"/>
              </w:rPr>
              <w:t>.1(a)</w:t>
            </w:r>
            <w:r w:rsidRPr="007E75F8">
              <w:rPr>
                <w:rFonts w:ascii="Arial" w:hAnsi="Arial" w:cs="Arial"/>
                <w:color w:val="000000" w:themeColor="text1"/>
                <w:sz w:val="20"/>
                <w:szCs w:val="20"/>
                <w:lang w:val="fr-FR"/>
              </w:rPr>
              <w:t>.</w:t>
            </w:r>
          </w:p>
          <w:p w14:paraId="2CBA26FA" w14:textId="7841A5AF" w:rsidR="00AA5267" w:rsidRPr="007E75F8" w:rsidRDefault="00AA5267" w:rsidP="00DD6216">
            <w:pPr>
              <w:spacing w:before="100" w:beforeAutospacing="1" w:after="100" w:afterAutospacing="1"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lang w:val="fr-FR"/>
              </w:rPr>
              <w:t xml:space="preserve">Y </w:t>
            </w:r>
            <w:r w:rsidR="00F35A2D" w:rsidRPr="007E75F8">
              <w:rPr>
                <w:rFonts w:ascii="Arial" w:hAnsi="Arial" w:cs="Arial"/>
                <w:color w:val="000000" w:themeColor="text1"/>
                <w:sz w:val="20"/>
                <w:szCs w:val="20"/>
                <w:lang w:val="fr-FR"/>
              </w:rPr>
              <w:t xml:space="preserve">n’a pas informé le comité de course de son intention de réclamer aussitôt que possible après avoir </w:t>
            </w:r>
            <w:r w:rsidRPr="007E75F8">
              <w:rPr>
                <w:rFonts w:ascii="Arial" w:hAnsi="Arial" w:cs="Arial"/>
                <w:color w:val="000000" w:themeColor="text1"/>
                <w:sz w:val="20"/>
                <w:szCs w:val="20"/>
                <w:lang w:val="fr-FR"/>
              </w:rPr>
              <w:t>[fini] [</w:t>
            </w:r>
            <w:r w:rsidR="00F35A2D" w:rsidRPr="007E75F8">
              <w:rPr>
                <w:rFonts w:ascii="Arial" w:hAnsi="Arial" w:cs="Arial"/>
                <w:color w:val="000000" w:themeColor="text1"/>
                <w:sz w:val="20"/>
                <w:szCs w:val="20"/>
                <w:lang w:val="fr-FR"/>
              </w:rPr>
              <w:t>abandonné</w:t>
            </w:r>
            <w:r w:rsidRPr="007E75F8">
              <w:rPr>
                <w:rFonts w:ascii="Arial" w:hAnsi="Arial" w:cs="Arial"/>
                <w:color w:val="000000" w:themeColor="text1"/>
                <w:sz w:val="20"/>
                <w:szCs w:val="20"/>
                <w:lang w:val="fr-FR"/>
              </w:rPr>
              <w:t xml:space="preserve">], </w:t>
            </w:r>
            <w:r w:rsidR="00F35A2D" w:rsidRPr="007E75F8">
              <w:rPr>
                <w:rFonts w:ascii="Arial" w:hAnsi="Arial" w:cs="Arial"/>
                <w:color w:val="000000" w:themeColor="text1"/>
                <w:sz w:val="20"/>
                <w:szCs w:val="20"/>
                <w:lang w:val="fr-FR"/>
              </w:rPr>
              <w:t>comme requis par la RCV</w:t>
            </w:r>
            <w:r w:rsidRPr="007E75F8">
              <w:rPr>
                <w:rFonts w:ascii="Arial" w:hAnsi="Arial" w:cs="Arial"/>
                <w:color w:val="000000" w:themeColor="text1"/>
                <w:sz w:val="20"/>
                <w:szCs w:val="20"/>
                <w:lang w:val="fr-FR"/>
              </w:rPr>
              <w:t xml:space="preserve"> B5.61</w:t>
            </w:r>
            <w:r w:rsidR="008B4243" w:rsidRPr="007E75F8">
              <w:rPr>
                <w:rFonts w:ascii="Arial" w:hAnsi="Arial" w:cs="Arial"/>
                <w:color w:val="000000" w:themeColor="text1"/>
                <w:sz w:val="20"/>
                <w:szCs w:val="20"/>
                <w:lang w:val="fr-FR"/>
              </w:rPr>
              <w:t>.1(a)</w:t>
            </w:r>
            <w:r w:rsidRPr="007E75F8">
              <w:rPr>
                <w:rFonts w:ascii="Arial" w:hAnsi="Arial" w:cs="Arial"/>
                <w:color w:val="000000" w:themeColor="text1"/>
                <w:sz w:val="20"/>
                <w:szCs w:val="20"/>
                <w:lang w:val="fr-FR"/>
              </w:rPr>
              <w:t>.</w:t>
            </w:r>
          </w:p>
          <w:p w14:paraId="1B8CE3D8" w14:textId="5E406ADE" w:rsidR="006E2119" w:rsidRPr="007E75F8" w:rsidRDefault="006A321C" w:rsidP="00DD6216">
            <w:pPr>
              <w:spacing w:after="0"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u w:val="single"/>
                <w:lang w:val="fr-FR"/>
              </w:rPr>
              <w:t xml:space="preserve">Réclamations concernant un incident qui ne s’est pas déroulé dans la zone de course </w:t>
            </w:r>
            <w:r w:rsidR="00AA5267" w:rsidRPr="007E75F8">
              <w:rPr>
                <w:rFonts w:ascii="Arial" w:hAnsi="Arial" w:cs="Arial"/>
                <w:color w:val="000000" w:themeColor="text1"/>
                <w:sz w:val="20"/>
                <w:szCs w:val="20"/>
                <w:u w:val="single"/>
                <w:lang w:val="fr-FR"/>
              </w:rPr>
              <w:t>:</w:t>
            </w:r>
          </w:p>
          <w:p w14:paraId="43A9C718" w14:textId="2C529529" w:rsidR="00AA5267" w:rsidRPr="007E75F8" w:rsidRDefault="00203300" w:rsidP="00DD6216">
            <w:pPr>
              <w:spacing w:after="0"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lang w:val="fr-FR"/>
              </w:rPr>
              <w:t>Y</w:t>
            </w:r>
            <w:r w:rsidR="00AA5267" w:rsidRPr="007E75F8">
              <w:rPr>
                <w:rFonts w:ascii="Arial" w:hAnsi="Arial" w:cs="Arial"/>
                <w:color w:val="000000" w:themeColor="text1"/>
                <w:sz w:val="20"/>
                <w:szCs w:val="20"/>
                <w:lang w:val="fr-FR"/>
              </w:rPr>
              <w:t xml:space="preserve"> </w:t>
            </w:r>
            <w:r w:rsidR="006A321C" w:rsidRPr="007E75F8">
              <w:rPr>
                <w:rFonts w:ascii="Arial" w:hAnsi="Arial" w:cs="Arial"/>
                <w:color w:val="000000" w:themeColor="text1"/>
                <w:sz w:val="20"/>
                <w:szCs w:val="20"/>
                <w:lang w:val="fr-FR"/>
              </w:rPr>
              <w:t>n’a pas informé X de la réclamation à la première occasion raisonnable, comme requis par la RCV</w:t>
            </w:r>
            <w:r w:rsidR="00AA5267" w:rsidRPr="007E75F8">
              <w:rPr>
                <w:rFonts w:ascii="Arial" w:hAnsi="Arial" w:cs="Arial"/>
                <w:color w:val="000000" w:themeColor="text1"/>
                <w:sz w:val="20"/>
                <w:szCs w:val="20"/>
                <w:lang w:val="fr-FR"/>
              </w:rPr>
              <w:t xml:space="preserve"> B5.61</w:t>
            </w:r>
            <w:r w:rsidR="008B4243" w:rsidRPr="007E75F8">
              <w:rPr>
                <w:rFonts w:ascii="Arial" w:hAnsi="Arial" w:cs="Arial"/>
                <w:color w:val="000000" w:themeColor="text1"/>
                <w:sz w:val="20"/>
                <w:szCs w:val="20"/>
                <w:lang w:val="fr-FR"/>
              </w:rPr>
              <w:t>.1(a)</w:t>
            </w:r>
            <w:r w:rsidR="00AA5267" w:rsidRPr="007E75F8">
              <w:rPr>
                <w:rFonts w:ascii="Arial" w:hAnsi="Arial" w:cs="Arial"/>
                <w:color w:val="000000" w:themeColor="text1"/>
                <w:sz w:val="20"/>
                <w:szCs w:val="20"/>
                <w:lang w:val="fr-FR"/>
              </w:rPr>
              <w:t>.</w:t>
            </w:r>
          </w:p>
          <w:p w14:paraId="7FCC9856" w14:textId="0D07CD0C" w:rsidR="00ED3309" w:rsidRPr="007E75F8" w:rsidRDefault="00ED3309" w:rsidP="00DD6216">
            <w:pPr>
              <w:spacing w:before="100" w:beforeAutospacing="1" w:after="100" w:afterAutospacing="1"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lang w:val="fr-FR"/>
              </w:rPr>
              <w:t xml:space="preserve">X </w:t>
            </w:r>
            <w:r w:rsidR="006A321C" w:rsidRPr="007E75F8">
              <w:rPr>
                <w:rFonts w:ascii="Arial" w:hAnsi="Arial" w:cs="Arial"/>
                <w:color w:val="000000" w:themeColor="text1"/>
                <w:sz w:val="20"/>
                <w:szCs w:val="20"/>
                <w:lang w:val="fr-FR"/>
              </w:rPr>
              <w:t xml:space="preserve">était trop éloigné pour être hélé et Y n’a pas informé X de la réclamation à la première occasion raisonnable, comme requis par la RCV </w:t>
            </w:r>
            <w:r w:rsidR="008B4243" w:rsidRPr="007E75F8">
              <w:rPr>
                <w:rFonts w:ascii="Arial" w:hAnsi="Arial" w:cs="Arial"/>
                <w:color w:val="000000" w:themeColor="text1"/>
                <w:sz w:val="20"/>
                <w:szCs w:val="20"/>
                <w:lang w:val="fr-FR"/>
              </w:rPr>
              <w:t>B5.</w:t>
            </w:r>
            <w:r w:rsidRPr="007E75F8">
              <w:rPr>
                <w:rFonts w:ascii="Arial" w:hAnsi="Arial" w:cs="Arial"/>
                <w:color w:val="000000" w:themeColor="text1"/>
                <w:sz w:val="20"/>
                <w:szCs w:val="20"/>
                <w:lang w:val="fr-FR"/>
              </w:rPr>
              <w:t>61.1(a)(1).</w:t>
            </w:r>
          </w:p>
          <w:p w14:paraId="49AD694B" w14:textId="358B38BA" w:rsidR="00203300" w:rsidRPr="007E75F8" w:rsidRDefault="00ED3309" w:rsidP="00DD6216">
            <w:pPr>
              <w:spacing w:before="100" w:beforeAutospacing="1" w:after="100" w:afterAutospacing="1" w:line="240" w:lineRule="auto"/>
              <w:jc w:val="both"/>
              <w:rPr>
                <w:rFonts w:ascii="Arial" w:hAnsi="Arial" w:cs="Arial"/>
                <w:color w:val="000000" w:themeColor="text1"/>
                <w:sz w:val="20"/>
                <w:szCs w:val="20"/>
                <w:highlight w:val="green"/>
                <w:u w:val="single"/>
                <w:lang w:val="fr-FR"/>
              </w:rPr>
            </w:pPr>
            <w:r w:rsidRPr="007E75F8">
              <w:rPr>
                <w:rFonts w:ascii="Arial" w:hAnsi="Arial" w:cs="Arial"/>
                <w:color w:val="000000" w:themeColor="text1"/>
                <w:sz w:val="20"/>
                <w:szCs w:val="20"/>
                <w:lang w:val="fr-FR"/>
              </w:rPr>
              <w:t xml:space="preserve">Y </w:t>
            </w:r>
            <w:r w:rsidR="006A321C" w:rsidRPr="007E75F8">
              <w:rPr>
                <w:rFonts w:ascii="Arial" w:hAnsi="Arial" w:cs="Arial"/>
                <w:color w:val="000000" w:themeColor="text1"/>
                <w:sz w:val="20"/>
                <w:szCs w:val="20"/>
                <w:lang w:val="fr-FR"/>
              </w:rPr>
              <w:t>n’a pas informé X de la réclamation alléguant un parcours non effectué</w:t>
            </w:r>
            <w:r w:rsidR="00F97C38" w:rsidRPr="007E75F8">
              <w:rPr>
                <w:rFonts w:ascii="Arial" w:hAnsi="Arial" w:cs="Arial"/>
                <w:color w:val="000000" w:themeColor="text1"/>
                <w:sz w:val="20"/>
                <w:szCs w:val="20"/>
                <w:lang w:val="fr-FR"/>
              </w:rPr>
              <w:t>,</w:t>
            </w:r>
            <w:r w:rsidR="006A321C" w:rsidRPr="007E75F8">
              <w:rPr>
                <w:rFonts w:ascii="Arial" w:hAnsi="Arial" w:cs="Arial"/>
                <w:color w:val="000000" w:themeColor="text1"/>
                <w:sz w:val="20"/>
                <w:szCs w:val="20"/>
                <w:lang w:val="fr-FR"/>
              </w:rPr>
              <w:t xml:space="preserve"> </w:t>
            </w:r>
            <w:r w:rsidRPr="007E75F8">
              <w:rPr>
                <w:rFonts w:ascii="Arial" w:hAnsi="Arial" w:cs="Arial"/>
                <w:color w:val="000000" w:themeColor="text1"/>
                <w:sz w:val="20"/>
                <w:szCs w:val="20"/>
                <w:lang w:val="fr-FR"/>
              </w:rPr>
              <w:t>[</w:t>
            </w:r>
            <w:r w:rsidR="006A321C" w:rsidRPr="007E75F8">
              <w:rPr>
                <w:rFonts w:ascii="Arial" w:hAnsi="Arial" w:cs="Arial"/>
                <w:color w:val="000000" w:themeColor="text1"/>
                <w:sz w:val="20"/>
                <w:szCs w:val="20"/>
                <w:lang w:val="fr-FR"/>
              </w:rPr>
              <w:t>avant que</w:t>
            </w:r>
            <w:r w:rsidRPr="007E75F8">
              <w:rPr>
                <w:rFonts w:ascii="Arial" w:hAnsi="Arial" w:cs="Arial"/>
                <w:color w:val="000000" w:themeColor="text1"/>
                <w:sz w:val="20"/>
                <w:szCs w:val="20"/>
                <w:lang w:val="fr-FR"/>
              </w:rPr>
              <w:t>] [</w:t>
            </w:r>
            <w:r w:rsidR="006A321C" w:rsidRPr="007E75F8">
              <w:rPr>
                <w:rFonts w:ascii="Arial" w:hAnsi="Arial" w:cs="Arial"/>
                <w:color w:val="000000" w:themeColor="text1"/>
                <w:sz w:val="20"/>
                <w:szCs w:val="20"/>
                <w:lang w:val="fr-FR"/>
              </w:rPr>
              <w:t>à la première occasion raisonnable après que</w:t>
            </w:r>
            <w:r w:rsidRPr="007E75F8">
              <w:rPr>
                <w:rFonts w:ascii="Arial" w:hAnsi="Arial" w:cs="Arial"/>
                <w:color w:val="000000" w:themeColor="text1"/>
                <w:sz w:val="20"/>
                <w:szCs w:val="20"/>
                <w:lang w:val="fr-FR"/>
              </w:rPr>
              <w:t xml:space="preserve">] X </w:t>
            </w:r>
            <w:r w:rsidR="006A321C" w:rsidRPr="007E75F8">
              <w:rPr>
                <w:rFonts w:ascii="Arial" w:hAnsi="Arial" w:cs="Arial"/>
                <w:color w:val="000000" w:themeColor="text1"/>
                <w:sz w:val="20"/>
                <w:szCs w:val="20"/>
                <w:lang w:val="fr-FR"/>
              </w:rPr>
              <w:t xml:space="preserve">a fini, comme requis par la RCV </w:t>
            </w:r>
            <w:r w:rsidR="008B4243" w:rsidRPr="007E75F8">
              <w:rPr>
                <w:rFonts w:ascii="Arial" w:hAnsi="Arial" w:cs="Arial"/>
                <w:color w:val="000000" w:themeColor="text1"/>
                <w:sz w:val="20"/>
                <w:szCs w:val="20"/>
                <w:lang w:val="fr-FR"/>
              </w:rPr>
              <w:t>B5.</w:t>
            </w:r>
            <w:r w:rsidRPr="007E75F8">
              <w:rPr>
                <w:rFonts w:ascii="Arial" w:hAnsi="Arial" w:cs="Arial"/>
                <w:sz w:val="20"/>
                <w:szCs w:val="20"/>
                <w:lang w:val="fr-FR"/>
              </w:rPr>
              <w:t>61.1(a)(3).</w:t>
            </w:r>
          </w:p>
          <w:p w14:paraId="63ABF119" w14:textId="62B1F303" w:rsidR="00BB70B8" w:rsidRPr="007E75F8" w:rsidRDefault="00203300" w:rsidP="00DD6216">
            <w:pPr>
              <w:spacing w:before="100" w:beforeAutospacing="1" w:after="100" w:afterAutospacing="1" w:line="240" w:lineRule="auto"/>
              <w:jc w:val="both"/>
              <w:rPr>
                <w:rFonts w:ascii="Arial" w:hAnsi="Arial" w:cs="Arial"/>
                <w:color w:val="000000" w:themeColor="text1"/>
                <w:sz w:val="20"/>
                <w:szCs w:val="20"/>
                <w:u w:val="single"/>
                <w:lang w:val="fr-FR"/>
              </w:rPr>
            </w:pPr>
            <w:r w:rsidRPr="007E75F8">
              <w:rPr>
                <w:rFonts w:ascii="Arial" w:hAnsi="Arial" w:cs="Arial"/>
                <w:color w:val="000000" w:themeColor="text1"/>
                <w:sz w:val="20"/>
                <w:szCs w:val="20"/>
                <w:lang w:val="fr-FR"/>
              </w:rPr>
              <w:t>A</w:t>
            </w:r>
            <w:r w:rsidR="006A321C" w:rsidRPr="007E75F8">
              <w:rPr>
                <w:rFonts w:ascii="Arial" w:hAnsi="Arial" w:cs="Arial"/>
                <w:color w:val="000000" w:themeColor="text1"/>
                <w:sz w:val="20"/>
                <w:szCs w:val="20"/>
                <w:lang w:val="fr-FR"/>
              </w:rPr>
              <w:t xml:space="preserve">u moment de l’incident, il était évident pour Y </w:t>
            </w:r>
            <w:r w:rsidRPr="007E75F8">
              <w:rPr>
                <w:rFonts w:ascii="Arial" w:hAnsi="Arial" w:cs="Arial"/>
                <w:color w:val="000000" w:themeColor="text1"/>
                <w:sz w:val="20"/>
                <w:szCs w:val="20"/>
                <w:lang w:val="fr-FR"/>
              </w:rPr>
              <w:t>[</w:t>
            </w:r>
            <w:r w:rsidR="006A321C" w:rsidRPr="007E75F8">
              <w:rPr>
                <w:rFonts w:ascii="Arial" w:hAnsi="Arial" w:cs="Arial"/>
                <w:color w:val="000000" w:themeColor="text1"/>
                <w:sz w:val="20"/>
                <w:szCs w:val="20"/>
                <w:lang w:val="fr-FR"/>
              </w:rPr>
              <w:t>qu’un concurrent était en danger</w:t>
            </w:r>
            <w:r w:rsidRPr="007E75F8">
              <w:rPr>
                <w:rFonts w:ascii="Arial" w:hAnsi="Arial" w:cs="Arial"/>
                <w:color w:val="000000" w:themeColor="text1"/>
                <w:sz w:val="20"/>
                <w:szCs w:val="20"/>
                <w:lang w:val="fr-FR"/>
              </w:rPr>
              <w:t>] [(</w:t>
            </w:r>
            <w:r w:rsidR="006A321C" w:rsidRPr="007E75F8">
              <w:rPr>
                <w:rFonts w:ascii="Arial" w:hAnsi="Arial" w:cs="Arial"/>
                <w:color w:val="000000" w:themeColor="text1"/>
                <w:sz w:val="20"/>
                <w:szCs w:val="20"/>
                <w:lang w:val="fr-FR"/>
              </w:rPr>
              <w:t>qu’une blessure</w:t>
            </w:r>
            <w:r w:rsidRPr="007E75F8">
              <w:rPr>
                <w:rFonts w:ascii="Arial" w:hAnsi="Arial" w:cs="Arial"/>
                <w:color w:val="000000" w:themeColor="text1"/>
                <w:sz w:val="20"/>
                <w:szCs w:val="20"/>
                <w:lang w:val="fr-FR"/>
              </w:rPr>
              <w:t>) (</w:t>
            </w:r>
            <w:r w:rsidR="006A321C" w:rsidRPr="007E75F8">
              <w:rPr>
                <w:rFonts w:ascii="Arial" w:hAnsi="Arial" w:cs="Arial"/>
                <w:color w:val="000000" w:themeColor="text1"/>
                <w:sz w:val="20"/>
                <w:szCs w:val="20"/>
                <w:lang w:val="fr-FR"/>
              </w:rPr>
              <w:t>qu’un dommage sérieux</w:t>
            </w:r>
            <w:r w:rsidRPr="007E75F8">
              <w:rPr>
                <w:rFonts w:ascii="Arial" w:hAnsi="Arial" w:cs="Arial"/>
                <w:color w:val="000000" w:themeColor="text1"/>
                <w:sz w:val="20"/>
                <w:szCs w:val="20"/>
                <w:lang w:val="fr-FR"/>
              </w:rPr>
              <w:t xml:space="preserve">) </w:t>
            </w:r>
            <w:r w:rsidR="006A321C" w:rsidRPr="007E75F8">
              <w:rPr>
                <w:rFonts w:ascii="Arial" w:hAnsi="Arial" w:cs="Arial"/>
                <w:color w:val="000000" w:themeColor="text1"/>
                <w:sz w:val="20"/>
                <w:szCs w:val="20"/>
                <w:lang w:val="fr-FR"/>
              </w:rPr>
              <w:t>en avait résulté</w:t>
            </w:r>
            <w:r w:rsidRPr="007E75F8">
              <w:rPr>
                <w:rFonts w:ascii="Arial" w:hAnsi="Arial" w:cs="Arial"/>
                <w:color w:val="000000" w:themeColor="text1"/>
                <w:sz w:val="20"/>
                <w:szCs w:val="20"/>
                <w:lang w:val="fr-FR"/>
              </w:rPr>
              <w:t xml:space="preserve">]. </w:t>
            </w:r>
            <w:r w:rsidR="006A321C" w:rsidRPr="007E75F8">
              <w:rPr>
                <w:rFonts w:ascii="Arial" w:hAnsi="Arial" w:cs="Arial"/>
                <w:color w:val="000000" w:themeColor="text1"/>
                <w:sz w:val="20"/>
                <w:szCs w:val="20"/>
                <w:lang w:val="fr-FR"/>
              </w:rPr>
              <w:t>Malgré cela, Y n’a pas essayé d’informer X de la réclamation dans le temps limite de réclamation, comme requis par la RCV</w:t>
            </w:r>
            <w:r w:rsidRPr="007E75F8">
              <w:rPr>
                <w:rFonts w:ascii="Arial" w:hAnsi="Arial" w:cs="Arial"/>
                <w:color w:val="000000" w:themeColor="text1"/>
                <w:sz w:val="20"/>
                <w:szCs w:val="20"/>
                <w:lang w:val="fr-FR"/>
              </w:rPr>
              <w:t> </w:t>
            </w:r>
            <w:r w:rsidR="008B4243" w:rsidRPr="007E75F8">
              <w:rPr>
                <w:rFonts w:ascii="Arial" w:hAnsi="Arial" w:cs="Arial"/>
                <w:color w:val="000000" w:themeColor="text1"/>
                <w:sz w:val="20"/>
                <w:szCs w:val="20"/>
                <w:lang w:val="fr-FR"/>
              </w:rPr>
              <w:t>B5.</w:t>
            </w:r>
            <w:r w:rsidRPr="007E75F8">
              <w:rPr>
                <w:rFonts w:ascii="Arial" w:hAnsi="Arial" w:cs="Arial"/>
                <w:color w:val="000000" w:themeColor="text1"/>
                <w:sz w:val="20"/>
                <w:szCs w:val="20"/>
                <w:lang w:val="fr-FR"/>
              </w:rPr>
              <w:t>61.1(a)(4)</w:t>
            </w:r>
            <w:r w:rsidR="008E271B" w:rsidRPr="007E75F8">
              <w:rPr>
                <w:rFonts w:ascii="Arial" w:hAnsi="Arial" w:cs="Arial"/>
                <w:color w:val="000000" w:themeColor="text1"/>
                <w:sz w:val="20"/>
                <w:szCs w:val="20"/>
                <w:lang w:val="fr-FR"/>
              </w:rPr>
              <w:t>.</w:t>
            </w:r>
          </w:p>
        </w:tc>
      </w:tr>
      <w:tr w:rsidR="00BB70B8" w:rsidRPr="007E75F8" w14:paraId="7C675738" w14:textId="77777777" w:rsidTr="00864ABD">
        <w:trPr>
          <w:trHeight w:val="4583"/>
        </w:trPr>
        <w:tc>
          <w:tcPr>
            <w:tcW w:w="1565" w:type="dxa"/>
          </w:tcPr>
          <w:p w14:paraId="2AD97B1E" w14:textId="0972666E" w:rsidR="00BB70B8" w:rsidRPr="007E75F8" w:rsidRDefault="00BB70B8"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F5.61</w:t>
            </w:r>
          </w:p>
        </w:tc>
        <w:tc>
          <w:tcPr>
            <w:tcW w:w="7928" w:type="dxa"/>
          </w:tcPr>
          <w:p w14:paraId="063A4FD2" w14:textId="4EE1FD8A" w:rsidR="006E2119" w:rsidRPr="007E75F8" w:rsidRDefault="006E71AD" w:rsidP="00DD6216">
            <w:pPr>
              <w:spacing w:after="0"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u w:val="single"/>
                <w:lang w:val="fr-FR"/>
              </w:rPr>
              <w:t xml:space="preserve">Réclamations concernant un incident dans la zone de course </w:t>
            </w:r>
            <w:r w:rsidR="00BB70B8" w:rsidRPr="007E75F8">
              <w:rPr>
                <w:rFonts w:ascii="Arial" w:hAnsi="Arial" w:cs="Arial"/>
                <w:color w:val="000000" w:themeColor="text1"/>
                <w:sz w:val="20"/>
                <w:szCs w:val="20"/>
                <w:u w:val="single"/>
                <w:lang w:val="fr-FR"/>
              </w:rPr>
              <w:t>:</w:t>
            </w:r>
          </w:p>
          <w:p w14:paraId="23865654" w14:textId="30EB96B6" w:rsidR="00BB70B8" w:rsidRPr="007E75F8" w:rsidRDefault="00BB70B8" w:rsidP="00DD6216">
            <w:pPr>
              <w:spacing w:after="0"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lang w:val="fr-FR"/>
              </w:rPr>
              <w:t xml:space="preserve">Y </w:t>
            </w:r>
            <w:r w:rsidR="006E71AD" w:rsidRPr="007E75F8">
              <w:rPr>
                <w:rFonts w:ascii="Arial" w:hAnsi="Arial" w:cs="Arial"/>
                <w:color w:val="000000" w:themeColor="text1"/>
                <w:sz w:val="20"/>
                <w:szCs w:val="20"/>
                <w:lang w:val="fr-FR"/>
              </w:rPr>
              <w:t>n’a pas hélé « Proteste » à la première occasion raisonnable, comme requis par la RCV</w:t>
            </w:r>
            <w:r w:rsidRPr="007E75F8">
              <w:rPr>
                <w:rFonts w:ascii="Arial" w:hAnsi="Arial" w:cs="Arial"/>
                <w:color w:val="000000" w:themeColor="text1"/>
                <w:sz w:val="20"/>
                <w:szCs w:val="20"/>
                <w:lang w:val="fr-FR"/>
              </w:rPr>
              <w:t xml:space="preserve"> RRS </w:t>
            </w:r>
            <w:r w:rsidR="008B4243" w:rsidRPr="007E75F8">
              <w:rPr>
                <w:rFonts w:ascii="Arial" w:hAnsi="Arial" w:cs="Arial"/>
                <w:color w:val="000000" w:themeColor="text1"/>
                <w:sz w:val="20"/>
                <w:szCs w:val="20"/>
                <w:lang w:val="fr-FR"/>
              </w:rPr>
              <w:t>F5.</w:t>
            </w:r>
            <w:r w:rsidRPr="007E75F8">
              <w:rPr>
                <w:rFonts w:ascii="Arial" w:hAnsi="Arial" w:cs="Arial"/>
                <w:color w:val="000000" w:themeColor="text1"/>
                <w:sz w:val="20"/>
                <w:szCs w:val="20"/>
                <w:lang w:val="fr-FR"/>
              </w:rPr>
              <w:t>61.1(a).</w:t>
            </w:r>
          </w:p>
          <w:p w14:paraId="0976D001" w14:textId="77777777" w:rsidR="006E2119" w:rsidRPr="007E75F8" w:rsidRDefault="006E2119" w:rsidP="00DD6216">
            <w:pPr>
              <w:spacing w:after="0" w:line="240" w:lineRule="auto"/>
              <w:jc w:val="both"/>
              <w:rPr>
                <w:rFonts w:ascii="Arial" w:hAnsi="Arial" w:cs="Arial"/>
                <w:color w:val="000000" w:themeColor="text1"/>
                <w:sz w:val="20"/>
                <w:szCs w:val="20"/>
                <w:lang w:val="fr-FR"/>
              </w:rPr>
            </w:pPr>
          </w:p>
          <w:p w14:paraId="0A9B677C" w14:textId="6F48DE9A" w:rsidR="006E2119" w:rsidRPr="007E75F8" w:rsidRDefault="006E71AD" w:rsidP="00DD6216">
            <w:pPr>
              <w:spacing w:after="0"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u w:val="single"/>
                <w:lang w:val="fr-FR"/>
              </w:rPr>
              <w:t xml:space="preserve">Réclamations concernant un incident ne s’étant pas déroulé dans la zone de course </w:t>
            </w:r>
            <w:r w:rsidR="00BB70B8" w:rsidRPr="007E75F8">
              <w:rPr>
                <w:rFonts w:ascii="Arial" w:hAnsi="Arial" w:cs="Arial"/>
                <w:color w:val="000000" w:themeColor="text1"/>
                <w:sz w:val="20"/>
                <w:szCs w:val="20"/>
                <w:u w:val="single"/>
                <w:lang w:val="fr-FR"/>
              </w:rPr>
              <w:t>:</w:t>
            </w:r>
          </w:p>
          <w:p w14:paraId="4546FE2A" w14:textId="02076A51" w:rsidR="00BB70B8" w:rsidRPr="007E75F8" w:rsidRDefault="00BB70B8" w:rsidP="00DD6216">
            <w:pPr>
              <w:spacing w:after="0"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lang w:val="fr-FR"/>
              </w:rPr>
              <w:t xml:space="preserve">Y </w:t>
            </w:r>
            <w:r w:rsidR="006E71AD" w:rsidRPr="007E75F8">
              <w:rPr>
                <w:rFonts w:ascii="Arial" w:hAnsi="Arial" w:cs="Arial"/>
                <w:color w:val="000000" w:themeColor="text1"/>
                <w:sz w:val="20"/>
                <w:szCs w:val="20"/>
                <w:lang w:val="fr-FR"/>
              </w:rPr>
              <w:t>n’a pas informé X de la réclamation à la première occasion raisonnable comme requis par la RCV</w:t>
            </w:r>
            <w:r w:rsidRPr="007E75F8">
              <w:rPr>
                <w:rFonts w:ascii="Arial" w:hAnsi="Arial" w:cs="Arial"/>
                <w:color w:val="000000" w:themeColor="text1"/>
                <w:sz w:val="20"/>
                <w:szCs w:val="20"/>
                <w:lang w:val="fr-FR"/>
              </w:rPr>
              <w:t> </w:t>
            </w:r>
            <w:r w:rsidR="008B4243" w:rsidRPr="007E75F8">
              <w:rPr>
                <w:rFonts w:ascii="Arial" w:hAnsi="Arial" w:cs="Arial"/>
                <w:color w:val="000000" w:themeColor="text1"/>
                <w:sz w:val="20"/>
                <w:szCs w:val="20"/>
                <w:lang w:val="fr-FR"/>
              </w:rPr>
              <w:t>F5.</w:t>
            </w:r>
            <w:r w:rsidRPr="007E75F8">
              <w:rPr>
                <w:rFonts w:ascii="Arial" w:hAnsi="Arial" w:cs="Arial"/>
                <w:color w:val="000000" w:themeColor="text1"/>
                <w:sz w:val="20"/>
                <w:szCs w:val="20"/>
                <w:lang w:val="fr-FR"/>
              </w:rPr>
              <w:t>61.1(a).</w:t>
            </w:r>
          </w:p>
          <w:p w14:paraId="4F915DD5" w14:textId="434F23EB" w:rsidR="00BB70B8" w:rsidRPr="007E75F8" w:rsidRDefault="00BB70B8" w:rsidP="00DD6216">
            <w:pPr>
              <w:spacing w:before="100" w:beforeAutospacing="1" w:after="100" w:afterAutospacing="1" w:line="240" w:lineRule="auto"/>
              <w:jc w:val="both"/>
              <w:rPr>
                <w:rFonts w:ascii="Arial" w:hAnsi="Arial" w:cs="Arial"/>
                <w:color w:val="000000" w:themeColor="text1"/>
                <w:sz w:val="20"/>
                <w:szCs w:val="20"/>
                <w:highlight w:val="green"/>
                <w:u w:val="single"/>
                <w:lang w:val="fr-FR"/>
              </w:rPr>
            </w:pPr>
            <w:r w:rsidRPr="007E75F8">
              <w:rPr>
                <w:rFonts w:ascii="Arial" w:hAnsi="Arial" w:cs="Arial"/>
                <w:color w:val="000000" w:themeColor="text1"/>
                <w:sz w:val="20"/>
                <w:szCs w:val="20"/>
                <w:lang w:val="fr-FR"/>
              </w:rPr>
              <w:t xml:space="preserve">X </w:t>
            </w:r>
            <w:r w:rsidR="006E71AD" w:rsidRPr="007E75F8">
              <w:rPr>
                <w:rFonts w:ascii="Arial" w:hAnsi="Arial" w:cs="Arial"/>
                <w:color w:val="000000" w:themeColor="text1"/>
                <w:sz w:val="20"/>
                <w:szCs w:val="20"/>
                <w:lang w:val="fr-FR"/>
              </w:rPr>
              <w:t xml:space="preserve">était trop éloigné pour être hélé et Y n’a pas informé X de la réclamation à la première occasion raisonnable, comme requis par la RCV </w:t>
            </w:r>
            <w:r w:rsidR="008B4243" w:rsidRPr="007E75F8">
              <w:rPr>
                <w:rFonts w:ascii="Arial" w:hAnsi="Arial" w:cs="Arial"/>
                <w:color w:val="000000" w:themeColor="text1"/>
                <w:sz w:val="20"/>
                <w:szCs w:val="20"/>
                <w:lang w:val="fr-FR"/>
              </w:rPr>
              <w:t>F5.</w:t>
            </w:r>
            <w:r w:rsidRPr="007E75F8">
              <w:rPr>
                <w:rFonts w:ascii="Arial" w:hAnsi="Arial" w:cs="Arial"/>
                <w:color w:val="000000" w:themeColor="text1"/>
                <w:sz w:val="20"/>
                <w:szCs w:val="20"/>
                <w:lang w:val="fr-FR"/>
              </w:rPr>
              <w:t>61.1(a)(1).</w:t>
            </w:r>
          </w:p>
          <w:p w14:paraId="16C9A6A6" w14:textId="16D99BF8" w:rsidR="00BB70B8" w:rsidRPr="007E75F8" w:rsidRDefault="00BB70B8" w:rsidP="00DD6216">
            <w:pPr>
              <w:spacing w:before="100" w:beforeAutospacing="1" w:after="100" w:afterAutospacing="1" w:line="240" w:lineRule="auto"/>
              <w:jc w:val="both"/>
              <w:rPr>
                <w:rFonts w:ascii="Arial" w:hAnsi="Arial" w:cs="Arial"/>
                <w:sz w:val="20"/>
                <w:szCs w:val="20"/>
                <w:lang w:val="fr-FR"/>
              </w:rPr>
            </w:pPr>
            <w:r w:rsidRPr="007E75F8">
              <w:rPr>
                <w:rFonts w:ascii="Arial" w:hAnsi="Arial" w:cs="Arial"/>
                <w:color w:val="000000" w:themeColor="text1"/>
                <w:sz w:val="20"/>
                <w:szCs w:val="20"/>
                <w:lang w:val="fr-FR"/>
              </w:rPr>
              <w:t xml:space="preserve">Y </w:t>
            </w:r>
            <w:r w:rsidR="00CC20FA" w:rsidRPr="007E75F8">
              <w:rPr>
                <w:rFonts w:ascii="Arial" w:hAnsi="Arial" w:cs="Arial"/>
                <w:color w:val="000000" w:themeColor="text1"/>
                <w:sz w:val="20"/>
                <w:szCs w:val="20"/>
                <w:lang w:val="fr-FR"/>
              </w:rPr>
              <w:t xml:space="preserve">n’a pas informé X de la réclamation alléguant un parcours non effectué </w:t>
            </w:r>
            <w:r w:rsidRPr="007E75F8">
              <w:rPr>
                <w:rFonts w:ascii="Arial" w:hAnsi="Arial" w:cs="Arial"/>
                <w:color w:val="000000" w:themeColor="text1"/>
                <w:sz w:val="20"/>
                <w:szCs w:val="20"/>
                <w:lang w:val="fr-FR"/>
              </w:rPr>
              <w:t>[</w:t>
            </w:r>
            <w:r w:rsidR="00CC20FA" w:rsidRPr="007E75F8">
              <w:rPr>
                <w:rFonts w:ascii="Arial" w:hAnsi="Arial" w:cs="Arial"/>
                <w:color w:val="000000" w:themeColor="text1"/>
                <w:sz w:val="20"/>
                <w:szCs w:val="20"/>
                <w:lang w:val="fr-FR"/>
              </w:rPr>
              <w:t>avant</w:t>
            </w:r>
            <w:r w:rsidRPr="007E75F8">
              <w:rPr>
                <w:rFonts w:ascii="Arial" w:hAnsi="Arial" w:cs="Arial"/>
                <w:color w:val="000000" w:themeColor="text1"/>
                <w:sz w:val="20"/>
                <w:szCs w:val="20"/>
                <w:lang w:val="fr-FR"/>
              </w:rPr>
              <w:t>] [</w:t>
            </w:r>
            <w:r w:rsidR="00CC20FA" w:rsidRPr="007E75F8">
              <w:rPr>
                <w:rFonts w:ascii="Arial" w:hAnsi="Arial" w:cs="Arial"/>
                <w:color w:val="000000" w:themeColor="text1"/>
                <w:sz w:val="20"/>
                <w:szCs w:val="20"/>
                <w:lang w:val="fr-FR"/>
              </w:rPr>
              <w:t>à la première occasion raisonnable après</w:t>
            </w:r>
            <w:r w:rsidRPr="007E75F8">
              <w:rPr>
                <w:rFonts w:ascii="Arial" w:hAnsi="Arial" w:cs="Arial"/>
                <w:color w:val="000000" w:themeColor="text1"/>
                <w:sz w:val="20"/>
                <w:szCs w:val="20"/>
                <w:lang w:val="fr-FR"/>
              </w:rPr>
              <w:t xml:space="preserve">] </w:t>
            </w:r>
            <w:r w:rsidR="00CC20FA" w:rsidRPr="007E75F8">
              <w:rPr>
                <w:rFonts w:ascii="Arial" w:hAnsi="Arial" w:cs="Arial"/>
                <w:color w:val="000000" w:themeColor="text1"/>
                <w:sz w:val="20"/>
                <w:szCs w:val="20"/>
                <w:lang w:val="fr-FR"/>
              </w:rPr>
              <w:t xml:space="preserve">que </w:t>
            </w:r>
            <w:r w:rsidRPr="007E75F8">
              <w:rPr>
                <w:rFonts w:ascii="Arial" w:hAnsi="Arial" w:cs="Arial"/>
                <w:color w:val="000000" w:themeColor="text1"/>
                <w:sz w:val="20"/>
                <w:szCs w:val="20"/>
                <w:lang w:val="fr-FR"/>
              </w:rPr>
              <w:t xml:space="preserve">X </w:t>
            </w:r>
            <w:r w:rsidR="00CC20FA" w:rsidRPr="007E75F8">
              <w:rPr>
                <w:rFonts w:ascii="Arial" w:hAnsi="Arial" w:cs="Arial"/>
                <w:color w:val="000000" w:themeColor="text1"/>
                <w:sz w:val="20"/>
                <w:szCs w:val="20"/>
                <w:lang w:val="fr-FR"/>
              </w:rPr>
              <w:t xml:space="preserve">a fini, comme requis par la RCV </w:t>
            </w:r>
            <w:r w:rsidR="008B4243" w:rsidRPr="007E75F8">
              <w:rPr>
                <w:rFonts w:ascii="Arial" w:hAnsi="Arial" w:cs="Arial"/>
                <w:color w:val="000000" w:themeColor="text1"/>
                <w:sz w:val="20"/>
                <w:szCs w:val="20"/>
                <w:lang w:val="fr-FR"/>
              </w:rPr>
              <w:t>F5.</w:t>
            </w:r>
            <w:r w:rsidRPr="007E75F8">
              <w:rPr>
                <w:rFonts w:ascii="Arial" w:hAnsi="Arial" w:cs="Arial"/>
                <w:sz w:val="20"/>
                <w:szCs w:val="20"/>
                <w:lang w:val="fr-FR"/>
              </w:rPr>
              <w:t>61.1(a)(3).</w:t>
            </w:r>
          </w:p>
          <w:p w14:paraId="7455032A" w14:textId="702AE98E" w:rsidR="00BB70B8" w:rsidRPr="007E75F8" w:rsidRDefault="00BB70B8" w:rsidP="00DD6216">
            <w:pPr>
              <w:spacing w:before="100" w:beforeAutospacing="1" w:after="100" w:afterAutospacing="1"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lang w:val="fr-FR"/>
              </w:rPr>
              <w:t>A</w:t>
            </w:r>
            <w:r w:rsidR="00CC20FA" w:rsidRPr="007E75F8">
              <w:rPr>
                <w:rFonts w:ascii="Arial" w:hAnsi="Arial" w:cs="Arial"/>
                <w:color w:val="000000" w:themeColor="text1"/>
                <w:sz w:val="20"/>
                <w:szCs w:val="20"/>
                <w:lang w:val="fr-FR"/>
              </w:rPr>
              <w:t xml:space="preserve">u moment de l’incident, il était évident pour Y </w:t>
            </w:r>
            <w:r w:rsidRPr="007E75F8">
              <w:rPr>
                <w:rFonts w:ascii="Arial" w:hAnsi="Arial" w:cs="Arial"/>
                <w:color w:val="000000" w:themeColor="text1"/>
                <w:sz w:val="20"/>
                <w:szCs w:val="20"/>
                <w:lang w:val="fr-FR"/>
              </w:rPr>
              <w:t>[</w:t>
            </w:r>
            <w:r w:rsidR="00CC20FA" w:rsidRPr="007E75F8">
              <w:rPr>
                <w:rFonts w:ascii="Arial" w:hAnsi="Arial" w:cs="Arial"/>
                <w:color w:val="000000" w:themeColor="text1"/>
                <w:sz w:val="20"/>
                <w:szCs w:val="20"/>
                <w:lang w:val="fr-FR"/>
              </w:rPr>
              <w:t>qu’un concurrent était en danger</w:t>
            </w:r>
            <w:r w:rsidRPr="007E75F8">
              <w:rPr>
                <w:rFonts w:ascii="Arial" w:hAnsi="Arial" w:cs="Arial"/>
                <w:color w:val="000000" w:themeColor="text1"/>
                <w:sz w:val="20"/>
                <w:szCs w:val="20"/>
                <w:lang w:val="fr-FR"/>
              </w:rPr>
              <w:t>] [(</w:t>
            </w:r>
            <w:r w:rsidR="00CC20FA" w:rsidRPr="007E75F8">
              <w:rPr>
                <w:rFonts w:ascii="Arial" w:hAnsi="Arial" w:cs="Arial"/>
                <w:color w:val="000000" w:themeColor="text1"/>
                <w:sz w:val="20"/>
                <w:szCs w:val="20"/>
                <w:lang w:val="fr-FR"/>
              </w:rPr>
              <w:t>qu’une blessure</w:t>
            </w:r>
            <w:r w:rsidRPr="007E75F8">
              <w:rPr>
                <w:rFonts w:ascii="Arial" w:hAnsi="Arial" w:cs="Arial"/>
                <w:color w:val="000000" w:themeColor="text1"/>
                <w:sz w:val="20"/>
                <w:szCs w:val="20"/>
                <w:lang w:val="fr-FR"/>
              </w:rPr>
              <w:t>) (</w:t>
            </w:r>
            <w:r w:rsidR="00CC20FA" w:rsidRPr="007E75F8">
              <w:rPr>
                <w:rFonts w:ascii="Arial" w:hAnsi="Arial" w:cs="Arial"/>
                <w:color w:val="000000" w:themeColor="text1"/>
                <w:sz w:val="20"/>
                <w:szCs w:val="20"/>
                <w:lang w:val="fr-FR"/>
              </w:rPr>
              <w:t>qu’un dommage sérieux</w:t>
            </w:r>
            <w:r w:rsidRPr="007E75F8">
              <w:rPr>
                <w:rFonts w:ascii="Arial" w:hAnsi="Arial" w:cs="Arial"/>
                <w:color w:val="000000" w:themeColor="text1"/>
                <w:sz w:val="20"/>
                <w:szCs w:val="20"/>
                <w:lang w:val="fr-FR"/>
              </w:rPr>
              <w:t>) (</w:t>
            </w:r>
            <w:r w:rsidR="00CC20FA" w:rsidRPr="007E75F8">
              <w:rPr>
                <w:rFonts w:ascii="Arial" w:hAnsi="Arial" w:cs="Arial"/>
                <w:color w:val="000000" w:themeColor="text1"/>
                <w:sz w:val="20"/>
                <w:szCs w:val="20"/>
                <w:lang w:val="fr-FR"/>
              </w:rPr>
              <w:t>qu’un enchevêtrement</w:t>
            </w:r>
            <w:r w:rsidRPr="007E75F8">
              <w:rPr>
                <w:rFonts w:ascii="Arial" w:hAnsi="Arial" w:cs="Arial"/>
                <w:color w:val="000000" w:themeColor="text1"/>
                <w:sz w:val="20"/>
                <w:szCs w:val="20"/>
                <w:lang w:val="fr-FR"/>
              </w:rPr>
              <w:t xml:space="preserve">) </w:t>
            </w:r>
            <w:r w:rsidR="00CC20FA" w:rsidRPr="007E75F8">
              <w:rPr>
                <w:rFonts w:ascii="Arial" w:hAnsi="Arial" w:cs="Arial"/>
                <w:color w:val="000000" w:themeColor="text1"/>
                <w:sz w:val="20"/>
                <w:szCs w:val="20"/>
                <w:lang w:val="fr-FR"/>
              </w:rPr>
              <w:t>en avait résulté</w:t>
            </w:r>
            <w:r w:rsidRPr="007E75F8">
              <w:rPr>
                <w:rFonts w:ascii="Arial" w:hAnsi="Arial" w:cs="Arial"/>
                <w:color w:val="000000" w:themeColor="text1"/>
                <w:sz w:val="20"/>
                <w:szCs w:val="20"/>
                <w:lang w:val="fr-FR"/>
              </w:rPr>
              <w:t xml:space="preserve">. </w:t>
            </w:r>
            <w:r w:rsidR="00CC20FA" w:rsidRPr="007E75F8">
              <w:rPr>
                <w:rFonts w:ascii="Arial" w:hAnsi="Arial" w:cs="Arial"/>
                <w:color w:val="000000" w:themeColor="text1"/>
                <w:sz w:val="20"/>
                <w:szCs w:val="20"/>
                <w:lang w:val="fr-FR"/>
              </w:rPr>
              <w:t>Malgré tout, Y n’a pas essayé d’informer X de la réclamation dans le temps limite de réclamation, comme requis par la RCV</w:t>
            </w:r>
            <w:r w:rsidRPr="007E75F8">
              <w:rPr>
                <w:rFonts w:ascii="Arial" w:hAnsi="Arial" w:cs="Arial"/>
                <w:color w:val="000000" w:themeColor="text1"/>
                <w:sz w:val="20"/>
                <w:szCs w:val="20"/>
                <w:lang w:val="fr-FR"/>
              </w:rPr>
              <w:t> </w:t>
            </w:r>
            <w:r w:rsidR="008B4243" w:rsidRPr="007E75F8">
              <w:rPr>
                <w:rFonts w:ascii="Arial" w:hAnsi="Arial" w:cs="Arial"/>
                <w:color w:val="000000" w:themeColor="text1"/>
                <w:sz w:val="20"/>
                <w:szCs w:val="20"/>
                <w:lang w:val="fr-FR"/>
              </w:rPr>
              <w:t>F5.</w:t>
            </w:r>
            <w:r w:rsidRPr="007E75F8">
              <w:rPr>
                <w:rFonts w:ascii="Arial" w:hAnsi="Arial" w:cs="Arial"/>
                <w:color w:val="000000" w:themeColor="text1"/>
                <w:sz w:val="20"/>
                <w:szCs w:val="20"/>
                <w:lang w:val="fr-FR"/>
              </w:rPr>
              <w:t>61.1(a)(4).</w:t>
            </w:r>
          </w:p>
        </w:tc>
      </w:tr>
      <w:tr w:rsidR="002072D7" w:rsidRPr="007E75F8" w14:paraId="4D8BEA6A" w14:textId="77777777" w:rsidTr="00DD6216">
        <w:tc>
          <w:tcPr>
            <w:tcW w:w="1565" w:type="dxa"/>
          </w:tcPr>
          <w:p w14:paraId="34945132" w14:textId="77777777" w:rsidR="002072D7" w:rsidRPr="007E75F8" w:rsidRDefault="002072D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61.1(b)</w:t>
            </w:r>
          </w:p>
          <w:p w14:paraId="47A33EC6" w14:textId="77777777" w:rsidR="002072D7" w:rsidRPr="007E75F8" w:rsidRDefault="002072D7" w:rsidP="00DD6216">
            <w:pPr>
              <w:spacing w:before="57" w:after="0" w:line="240" w:lineRule="auto"/>
              <w:jc w:val="both"/>
              <w:rPr>
                <w:rFonts w:ascii="Arial" w:hAnsi="Arial" w:cs="Arial"/>
                <w:sz w:val="20"/>
                <w:szCs w:val="20"/>
                <w:lang w:val="fr-FR"/>
              </w:rPr>
            </w:pPr>
          </w:p>
        </w:tc>
        <w:tc>
          <w:tcPr>
            <w:tcW w:w="7928" w:type="dxa"/>
          </w:tcPr>
          <w:p w14:paraId="7E0B452D" w14:textId="0A7D5A36" w:rsidR="006E2119" w:rsidRPr="007E75F8" w:rsidRDefault="004516EF" w:rsidP="00DD6216">
            <w:pPr>
              <w:spacing w:after="0"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u w:val="single"/>
                <w:lang w:val="fr-FR"/>
              </w:rPr>
              <w:t xml:space="preserve">Réclamations concernant un incident observé dans la zone de course </w:t>
            </w:r>
            <w:r w:rsidR="002072D7" w:rsidRPr="007E75F8">
              <w:rPr>
                <w:rFonts w:ascii="Arial" w:hAnsi="Arial" w:cs="Arial"/>
                <w:color w:val="000000" w:themeColor="text1"/>
                <w:sz w:val="20"/>
                <w:szCs w:val="20"/>
                <w:lang w:val="fr-FR"/>
              </w:rPr>
              <w:t>:</w:t>
            </w:r>
          </w:p>
          <w:p w14:paraId="6E5AD8E1" w14:textId="2CA74AE6" w:rsidR="006E2119" w:rsidRPr="007E75F8" w:rsidRDefault="004516EF" w:rsidP="00DD6216">
            <w:pPr>
              <w:spacing w:after="0" w:line="240" w:lineRule="auto"/>
              <w:jc w:val="both"/>
              <w:rPr>
                <w:rFonts w:ascii="Arial" w:hAnsi="Arial" w:cs="Arial"/>
                <w:color w:val="000000" w:themeColor="text1"/>
                <w:sz w:val="20"/>
                <w:szCs w:val="20"/>
                <w:u w:val="single"/>
                <w:lang w:val="fr-FR"/>
              </w:rPr>
            </w:pPr>
            <w:r w:rsidRPr="007E75F8">
              <w:rPr>
                <w:rFonts w:ascii="Arial" w:hAnsi="Arial" w:cs="Arial"/>
                <w:color w:val="000000" w:themeColor="text1"/>
                <w:sz w:val="20"/>
                <w:szCs w:val="20"/>
                <w:lang w:val="fr-FR"/>
              </w:rPr>
              <w:t>Le</w:t>
            </w:r>
            <w:r w:rsidR="002072D7" w:rsidRPr="007E75F8">
              <w:rPr>
                <w:rFonts w:ascii="Arial" w:hAnsi="Arial" w:cs="Arial"/>
                <w:color w:val="000000" w:themeColor="text1"/>
                <w:sz w:val="20"/>
                <w:szCs w:val="20"/>
                <w:lang w:val="fr-FR"/>
              </w:rPr>
              <w:t xml:space="preserve"> [</w:t>
            </w:r>
            <w:r w:rsidRPr="007E75F8">
              <w:rPr>
                <w:rFonts w:ascii="Arial" w:hAnsi="Arial" w:cs="Arial"/>
                <w:color w:val="000000" w:themeColor="text1"/>
                <w:sz w:val="20"/>
                <w:szCs w:val="20"/>
                <w:lang w:val="fr-FR"/>
              </w:rPr>
              <w:t>comité de course]</w:t>
            </w:r>
            <w:r w:rsidR="002072D7" w:rsidRPr="007E75F8">
              <w:rPr>
                <w:rFonts w:ascii="Arial" w:hAnsi="Arial" w:cs="Arial"/>
                <w:color w:val="000000" w:themeColor="text1"/>
                <w:sz w:val="20"/>
                <w:szCs w:val="20"/>
                <w:lang w:val="fr-FR"/>
              </w:rPr>
              <w:t xml:space="preserve"> [</w:t>
            </w:r>
            <w:r w:rsidRPr="007E75F8">
              <w:rPr>
                <w:rFonts w:ascii="Arial" w:hAnsi="Arial" w:cs="Arial"/>
                <w:color w:val="000000" w:themeColor="text1"/>
                <w:sz w:val="20"/>
                <w:szCs w:val="20"/>
                <w:lang w:val="fr-FR"/>
              </w:rPr>
              <w:t>comité technique</w:t>
            </w:r>
            <w:r w:rsidR="002072D7" w:rsidRPr="007E75F8">
              <w:rPr>
                <w:rFonts w:ascii="Arial" w:hAnsi="Arial" w:cs="Arial"/>
                <w:color w:val="000000" w:themeColor="text1"/>
                <w:sz w:val="20"/>
                <w:szCs w:val="20"/>
                <w:lang w:val="fr-FR"/>
              </w:rPr>
              <w:t>] [</w:t>
            </w:r>
            <w:r w:rsidRPr="007E75F8">
              <w:rPr>
                <w:rFonts w:ascii="Arial" w:hAnsi="Arial" w:cs="Arial"/>
                <w:color w:val="000000" w:themeColor="text1"/>
                <w:sz w:val="20"/>
                <w:szCs w:val="20"/>
                <w:lang w:val="fr-FR"/>
              </w:rPr>
              <w:t>jury</w:t>
            </w:r>
            <w:r w:rsidR="002072D7" w:rsidRPr="007E75F8">
              <w:rPr>
                <w:rFonts w:ascii="Arial" w:hAnsi="Arial" w:cs="Arial"/>
                <w:color w:val="000000" w:themeColor="text1"/>
                <w:sz w:val="20"/>
                <w:szCs w:val="20"/>
                <w:lang w:val="fr-FR"/>
              </w:rPr>
              <w:t xml:space="preserve">] </w:t>
            </w:r>
            <w:r w:rsidRPr="007E75F8">
              <w:rPr>
                <w:rFonts w:ascii="Arial" w:hAnsi="Arial" w:cs="Arial"/>
                <w:color w:val="000000" w:themeColor="text1"/>
                <w:sz w:val="20"/>
                <w:szCs w:val="20"/>
                <w:lang w:val="fr-FR"/>
              </w:rPr>
              <w:t>n’a pas informé X de son intention de réclamer dans temps limite de réclamation, comme requis par la RCV</w:t>
            </w:r>
            <w:r w:rsidR="002072D7" w:rsidRPr="007E75F8">
              <w:rPr>
                <w:rFonts w:ascii="Arial" w:hAnsi="Arial" w:cs="Arial"/>
                <w:color w:val="000000" w:themeColor="text1"/>
                <w:sz w:val="20"/>
                <w:szCs w:val="20"/>
                <w:lang w:val="fr-FR"/>
              </w:rPr>
              <w:t xml:space="preserve"> 61.1(b).</w:t>
            </w:r>
          </w:p>
          <w:p w14:paraId="4841AC55" w14:textId="77777777" w:rsidR="006E2119" w:rsidRPr="007E75F8" w:rsidRDefault="006E2119" w:rsidP="00DD6216">
            <w:pPr>
              <w:spacing w:after="0" w:line="240" w:lineRule="auto"/>
              <w:jc w:val="both"/>
              <w:rPr>
                <w:rFonts w:ascii="Arial" w:hAnsi="Arial" w:cs="Arial"/>
                <w:color w:val="000000" w:themeColor="text1"/>
                <w:sz w:val="20"/>
                <w:szCs w:val="20"/>
                <w:u w:val="single"/>
                <w:lang w:val="fr-FR"/>
              </w:rPr>
            </w:pPr>
          </w:p>
          <w:p w14:paraId="650C4271" w14:textId="183F429F" w:rsidR="006E2119" w:rsidRPr="007E75F8" w:rsidRDefault="004516EF" w:rsidP="00DD6216">
            <w:pPr>
              <w:spacing w:after="0"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u w:val="single"/>
                <w:lang w:val="fr-FR"/>
              </w:rPr>
              <w:lastRenderedPageBreak/>
              <w:t xml:space="preserve">Autres réclamations </w:t>
            </w:r>
            <w:r w:rsidR="002072D7" w:rsidRPr="007E75F8">
              <w:rPr>
                <w:rFonts w:ascii="Arial" w:hAnsi="Arial" w:cs="Arial"/>
                <w:color w:val="000000" w:themeColor="text1"/>
                <w:sz w:val="20"/>
                <w:szCs w:val="20"/>
                <w:u w:val="single"/>
                <w:lang w:val="fr-FR"/>
              </w:rPr>
              <w:t>:</w:t>
            </w:r>
          </w:p>
          <w:p w14:paraId="5CAC0014" w14:textId="768EB485" w:rsidR="002072D7" w:rsidRPr="007E75F8" w:rsidRDefault="004516EF" w:rsidP="00DD6216">
            <w:pPr>
              <w:spacing w:after="0" w:line="240" w:lineRule="auto"/>
              <w:jc w:val="both"/>
              <w:rPr>
                <w:rFonts w:ascii="Arial" w:hAnsi="Arial" w:cs="Arial"/>
                <w:color w:val="000000" w:themeColor="text1"/>
                <w:sz w:val="20"/>
                <w:szCs w:val="20"/>
                <w:u w:val="single"/>
                <w:lang w:val="fr-FR"/>
              </w:rPr>
            </w:pPr>
            <w:r w:rsidRPr="007E75F8">
              <w:rPr>
                <w:rFonts w:ascii="Arial" w:hAnsi="Arial" w:cs="Arial"/>
                <w:color w:val="000000" w:themeColor="text1"/>
                <w:sz w:val="20"/>
                <w:szCs w:val="20"/>
                <w:lang w:val="fr-FR"/>
              </w:rPr>
              <w:t>Le</w:t>
            </w:r>
            <w:r w:rsidR="002072D7" w:rsidRPr="007E75F8">
              <w:rPr>
                <w:rFonts w:ascii="Arial" w:hAnsi="Arial" w:cs="Arial"/>
                <w:color w:val="000000" w:themeColor="text1"/>
                <w:sz w:val="20"/>
                <w:szCs w:val="20"/>
                <w:lang w:val="fr-FR"/>
              </w:rPr>
              <w:t xml:space="preserve"> [</w:t>
            </w:r>
            <w:r w:rsidRPr="007E75F8">
              <w:rPr>
                <w:rFonts w:ascii="Arial" w:hAnsi="Arial" w:cs="Arial"/>
                <w:color w:val="000000" w:themeColor="text1"/>
                <w:sz w:val="20"/>
                <w:szCs w:val="20"/>
                <w:lang w:val="fr-FR"/>
              </w:rPr>
              <w:t>comité de course</w:t>
            </w:r>
            <w:r w:rsidR="002072D7" w:rsidRPr="007E75F8">
              <w:rPr>
                <w:rFonts w:ascii="Arial" w:hAnsi="Arial" w:cs="Arial"/>
                <w:color w:val="000000" w:themeColor="text1"/>
                <w:sz w:val="20"/>
                <w:szCs w:val="20"/>
                <w:lang w:val="fr-FR"/>
              </w:rPr>
              <w:t>] [</w:t>
            </w:r>
            <w:r w:rsidRPr="007E75F8">
              <w:rPr>
                <w:rFonts w:ascii="Arial" w:hAnsi="Arial" w:cs="Arial"/>
                <w:color w:val="000000" w:themeColor="text1"/>
                <w:sz w:val="20"/>
                <w:szCs w:val="20"/>
                <w:lang w:val="fr-FR"/>
              </w:rPr>
              <w:t>comité technique</w:t>
            </w:r>
            <w:r w:rsidR="002072D7" w:rsidRPr="007E75F8">
              <w:rPr>
                <w:rFonts w:ascii="Arial" w:hAnsi="Arial" w:cs="Arial"/>
                <w:color w:val="000000" w:themeColor="text1"/>
                <w:sz w:val="20"/>
                <w:szCs w:val="20"/>
                <w:lang w:val="fr-FR"/>
              </w:rPr>
              <w:t>] [</w:t>
            </w:r>
            <w:r w:rsidRPr="007E75F8">
              <w:rPr>
                <w:rFonts w:ascii="Arial" w:hAnsi="Arial" w:cs="Arial"/>
                <w:color w:val="000000" w:themeColor="text1"/>
                <w:sz w:val="20"/>
                <w:szCs w:val="20"/>
                <w:lang w:val="fr-FR"/>
              </w:rPr>
              <w:t>jury</w:t>
            </w:r>
            <w:r w:rsidR="002072D7" w:rsidRPr="007E75F8">
              <w:rPr>
                <w:rFonts w:ascii="Arial" w:hAnsi="Arial" w:cs="Arial"/>
                <w:color w:val="000000" w:themeColor="text1"/>
                <w:sz w:val="20"/>
                <w:szCs w:val="20"/>
                <w:lang w:val="fr-FR"/>
              </w:rPr>
              <w:t xml:space="preserve">] </w:t>
            </w:r>
            <w:r w:rsidRPr="007E75F8">
              <w:rPr>
                <w:rFonts w:ascii="Arial" w:hAnsi="Arial" w:cs="Arial"/>
                <w:color w:val="000000" w:themeColor="text1"/>
                <w:sz w:val="20"/>
                <w:szCs w:val="20"/>
                <w:lang w:val="fr-FR"/>
              </w:rPr>
              <w:t>n’a pas informé X de son intention de réclamer aussitôt que raisonnablement possible, comme requis par la RCV</w:t>
            </w:r>
            <w:r w:rsidR="002072D7" w:rsidRPr="007E75F8">
              <w:rPr>
                <w:rFonts w:ascii="Arial" w:hAnsi="Arial" w:cs="Arial"/>
                <w:color w:val="000000" w:themeColor="text1"/>
                <w:sz w:val="20"/>
                <w:szCs w:val="20"/>
                <w:lang w:val="fr-FR"/>
              </w:rPr>
              <w:t xml:space="preserve"> 61.1(b).</w:t>
            </w:r>
          </w:p>
        </w:tc>
      </w:tr>
      <w:tr w:rsidR="002072D7" w:rsidRPr="007E75F8" w14:paraId="3FCC2C12" w14:textId="77777777" w:rsidTr="00DD6216">
        <w:tc>
          <w:tcPr>
            <w:tcW w:w="1565" w:type="dxa"/>
          </w:tcPr>
          <w:p w14:paraId="34996B9D" w14:textId="2B28EFB9" w:rsidR="002072D7" w:rsidRPr="007E75F8" w:rsidRDefault="002072D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lastRenderedPageBreak/>
              <w:t>61.1(c)</w:t>
            </w:r>
          </w:p>
        </w:tc>
        <w:tc>
          <w:tcPr>
            <w:tcW w:w="7928" w:type="dxa"/>
          </w:tcPr>
          <w:p w14:paraId="7CC229D8" w14:textId="426FE3B2" w:rsidR="002072D7" w:rsidRPr="007E75F8" w:rsidRDefault="004516EF" w:rsidP="00DD6216">
            <w:pPr>
              <w:spacing w:before="100" w:beforeAutospacing="1" w:after="100" w:afterAutospacing="1" w:line="240" w:lineRule="auto"/>
              <w:jc w:val="both"/>
              <w:rPr>
                <w:rFonts w:ascii="Arial" w:hAnsi="Arial" w:cs="Arial"/>
                <w:color w:val="000000" w:themeColor="text1"/>
                <w:sz w:val="20"/>
                <w:szCs w:val="20"/>
                <w:u w:val="single"/>
                <w:lang w:val="fr-FR"/>
              </w:rPr>
            </w:pPr>
            <w:r w:rsidRPr="007E75F8">
              <w:rPr>
                <w:rFonts w:ascii="Arial" w:hAnsi="Arial" w:cs="Arial"/>
                <w:color w:val="000000" w:themeColor="text1"/>
                <w:sz w:val="20"/>
                <w:szCs w:val="20"/>
                <w:lang w:val="fr-FR"/>
              </w:rPr>
              <w:t>Le jury n’a pas informé X, comme requis par la RCV 61.1(c),</w:t>
            </w:r>
            <w:r w:rsidR="00211811">
              <w:rPr>
                <w:rFonts w:ascii="Arial" w:hAnsi="Arial" w:cs="Arial"/>
                <w:color w:val="000000" w:themeColor="text1"/>
                <w:sz w:val="20"/>
                <w:szCs w:val="20"/>
                <w:lang w:val="fr-FR"/>
              </w:rPr>
              <w:t xml:space="preserve"> </w:t>
            </w:r>
            <w:r w:rsidRPr="007E75F8">
              <w:rPr>
                <w:rFonts w:ascii="Arial" w:hAnsi="Arial" w:cs="Arial"/>
                <w:color w:val="000000" w:themeColor="text1"/>
                <w:sz w:val="20"/>
                <w:szCs w:val="20"/>
                <w:lang w:val="fr-FR"/>
              </w:rPr>
              <w:t>aussitôt que raisonnablement possible après avoir appris, pendant l’instruction de la réclamation recevable</w:t>
            </w:r>
            <w:r w:rsidR="002F0CDB" w:rsidRPr="007E75F8">
              <w:rPr>
                <w:rFonts w:ascii="Arial" w:hAnsi="Arial" w:cs="Arial"/>
                <w:color w:val="000000" w:themeColor="text1"/>
                <w:sz w:val="20"/>
                <w:szCs w:val="20"/>
                <w:lang w:val="fr-FR"/>
              </w:rPr>
              <w:t xml:space="preserve"> N</w:t>
            </w:r>
            <w:r w:rsidRPr="007E75F8">
              <w:rPr>
                <w:rFonts w:ascii="Arial" w:hAnsi="Arial" w:cs="Arial"/>
                <w:color w:val="000000" w:themeColor="text1"/>
                <w:sz w:val="20"/>
                <w:szCs w:val="20"/>
                <w:lang w:val="fr-FR"/>
              </w:rPr>
              <w:t>°</w:t>
            </w:r>
            <w:r w:rsidR="002072D7" w:rsidRPr="007E75F8">
              <w:rPr>
                <w:rFonts w:ascii="Arial" w:hAnsi="Arial" w:cs="Arial"/>
                <w:color w:val="000000" w:themeColor="text1"/>
                <w:sz w:val="20"/>
                <w:szCs w:val="20"/>
                <w:lang w:val="fr-FR"/>
              </w:rPr>
              <w:t xml:space="preserve"> [##]</w:t>
            </w:r>
            <w:r w:rsidR="00006AAD" w:rsidRPr="007E75F8">
              <w:rPr>
                <w:rFonts w:ascii="Arial" w:hAnsi="Arial" w:cs="Arial"/>
                <w:color w:val="000000" w:themeColor="text1"/>
                <w:sz w:val="20"/>
                <w:szCs w:val="20"/>
                <w:lang w:val="fr-FR"/>
              </w:rPr>
              <w:t>,</w:t>
            </w:r>
            <w:r w:rsidR="002072D7" w:rsidRPr="007E75F8">
              <w:rPr>
                <w:rFonts w:ascii="Arial" w:hAnsi="Arial" w:cs="Arial"/>
                <w:color w:val="000000" w:themeColor="text1"/>
                <w:sz w:val="20"/>
                <w:szCs w:val="20"/>
                <w:lang w:val="fr-FR"/>
              </w:rPr>
              <w:t xml:space="preserve"> </w:t>
            </w:r>
            <w:r w:rsidRPr="007E75F8">
              <w:rPr>
                <w:rFonts w:ascii="Arial" w:hAnsi="Arial" w:cs="Arial"/>
                <w:color w:val="000000" w:themeColor="text1"/>
                <w:sz w:val="20"/>
                <w:szCs w:val="20"/>
                <w:lang w:val="fr-FR"/>
              </w:rPr>
              <w:t xml:space="preserve">que </w:t>
            </w:r>
            <w:r w:rsidR="002072D7" w:rsidRPr="007E75F8">
              <w:rPr>
                <w:rFonts w:ascii="Arial" w:hAnsi="Arial" w:cs="Arial"/>
                <w:color w:val="000000" w:themeColor="text1"/>
                <w:sz w:val="20"/>
                <w:szCs w:val="20"/>
                <w:lang w:val="fr-FR"/>
              </w:rPr>
              <w:t>X</w:t>
            </w:r>
            <w:r w:rsidR="00E84EDF" w:rsidRPr="007E75F8">
              <w:rPr>
                <w:rFonts w:ascii="Arial" w:hAnsi="Arial" w:cs="Arial"/>
                <w:color w:val="000000" w:themeColor="text1"/>
                <w:sz w:val="20"/>
                <w:szCs w:val="20"/>
                <w:lang w:val="fr-FR"/>
              </w:rPr>
              <w:t>,</w:t>
            </w:r>
            <w:r w:rsidR="002E2D6C" w:rsidRPr="007E75F8">
              <w:rPr>
                <w:rFonts w:ascii="Arial" w:hAnsi="Arial" w:cs="Arial"/>
                <w:color w:val="000000" w:themeColor="text1"/>
                <w:sz w:val="20"/>
                <w:szCs w:val="20"/>
                <w:lang w:val="fr-FR"/>
              </w:rPr>
              <w:t xml:space="preserve"> </w:t>
            </w:r>
            <w:r w:rsidRPr="007E75F8">
              <w:rPr>
                <w:rFonts w:ascii="Arial" w:hAnsi="Arial" w:cs="Arial"/>
                <w:color w:val="000000" w:themeColor="text1"/>
                <w:sz w:val="20"/>
                <w:szCs w:val="20"/>
                <w:lang w:val="fr-FR"/>
              </w:rPr>
              <w:t>qui n’était pas partie dans l’instruction, était impliqué dans l’incident et était susceptible d’avoir enfreint une règle</w:t>
            </w:r>
            <w:r w:rsidR="002072D7" w:rsidRPr="007E75F8">
              <w:rPr>
                <w:rFonts w:ascii="Arial" w:hAnsi="Arial" w:cs="Arial"/>
                <w:color w:val="000000" w:themeColor="text1"/>
                <w:sz w:val="20"/>
                <w:szCs w:val="20"/>
                <w:lang w:val="fr-FR"/>
              </w:rPr>
              <w:t>.</w:t>
            </w:r>
          </w:p>
        </w:tc>
      </w:tr>
      <w:tr w:rsidR="002072D7" w:rsidRPr="007E75F8" w14:paraId="0E6D6561" w14:textId="77777777" w:rsidTr="00211811">
        <w:trPr>
          <w:trHeight w:val="3794"/>
        </w:trPr>
        <w:tc>
          <w:tcPr>
            <w:tcW w:w="1565" w:type="dxa"/>
          </w:tcPr>
          <w:p w14:paraId="3F61BD0D" w14:textId="0128C8EA" w:rsidR="002072D7" w:rsidRPr="007E75F8" w:rsidRDefault="002072D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61.2</w:t>
            </w:r>
          </w:p>
        </w:tc>
        <w:tc>
          <w:tcPr>
            <w:tcW w:w="7928" w:type="dxa"/>
          </w:tcPr>
          <w:p w14:paraId="7C1650B7" w14:textId="3698D78D" w:rsidR="002072D7" w:rsidRPr="007E75F8" w:rsidRDefault="004516EF" w:rsidP="00DD6216">
            <w:pPr>
              <w:spacing w:before="100" w:beforeAutospacing="1" w:after="100" w:afterAutospacing="1"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lang w:val="fr-FR"/>
              </w:rPr>
              <w:t>La réclamation n’était pas écrite, comme requis par la RCV</w:t>
            </w:r>
            <w:r w:rsidR="002072D7" w:rsidRPr="007E75F8">
              <w:rPr>
                <w:rFonts w:ascii="Arial" w:hAnsi="Arial" w:cs="Arial"/>
                <w:color w:val="000000" w:themeColor="text1"/>
                <w:sz w:val="20"/>
                <w:szCs w:val="20"/>
                <w:lang w:val="fr-FR"/>
              </w:rPr>
              <w:t xml:space="preserve"> 61.2.</w:t>
            </w:r>
          </w:p>
          <w:p w14:paraId="7F2371BD" w14:textId="3C363DA7" w:rsidR="002072D7" w:rsidRPr="007E75F8" w:rsidRDefault="004516EF" w:rsidP="00DD6216">
            <w:pPr>
              <w:spacing w:before="100" w:beforeAutospacing="1" w:after="100" w:afterAutospacing="1"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lang w:val="fr-FR"/>
              </w:rPr>
              <w:t>La réclamation n’identifie pas</w:t>
            </w:r>
            <w:r w:rsidR="002072D7" w:rsidRPr="007E75F8">
              <w:rPr>
                <w:rFonts w:ascii="Arial" w:hAnsi="Arial" w:cs="Arial"/>
                <w:color w:val="000000" w:themeColor="text1"/>
                <w:sz w:val="20"/>
                <w:szCs w:val="20"/>
                <w:lang w:val="fr-FR"/>
              </w:rPr>
              <w:t xml:space="preserve"> [</w:t>
            </w:r>
            <w:r w:rsidRPr="007E75F8">
              <w:rPr>
                <w:rFonts w:ascii="Arial" w:hAnsi="Arial" w:cs="Arial"/>
                <w:color w:val="000000" w:themeColor="text1"/>
                <w:sz w:val="20"/>
                <w:szCs w:val="20"/>
                <w:lang w:val="fr-FR"/>
              </w:rPr>
              <w:t>le réclamant</w:t>
            </w:r>
            <w:r w:rsidR="002072D7" w:rsidRPr="007E75F8">
              <w:rPr>
                <w:rFonts w:ascii="Arial" w:hAnsi="Arial" w:cs="Arial"/>
                <w:color w:val="000000" w:themeColor="text1"/>
                <w:sz w:val="20"/>
                <w:szCs w:val="20"/>
                <w:lang w:val="fr-FR"/>
              </w:rPr>
              <w:t>] [</w:t>
            </w:r>
            <w:r w:rsidRPr="007E75F8">
              <w:rPr>
                <w:rFonts w:ascii="Arial" w:hAnsi="Arial" w:cs="Arial"/>
                <w:color w:val="000000" w:themeColor="text1"/>
                <w:sz w:val="20"/>
                <w:szCs w:val="20"/>
                <w:lang w:val="fr-FR"/>
              </w:rPr>
              <w:t>et</w:t>
            </w:r>
            <w:r w:rsidR="002072D7" w:rsidRPr="007E75F8">
              <w:rPr>
                <w:rFonts w:ascii="Arial" w:hAnsi="Arial" w:cs="Arial"/>
                <w:color w:val="000000" w:themeColor="text1"/>
                <w:sz w:val="20"/>
                <w:szCs w:val="20"/>
                <w:lang w:val="fr-FR"/>
              </w:rPr>
              <w:t>] [</w:t>
            </w:r>
            <w:r w:rsidRPr="007E75F8">
              <w:rPr>
                <w:rFonts w:ascii="Arial" w:hAnsi="Arial" w:cs="Arial"/>
                <w:color w:val="000000" w:themeColor="text1"/>
                <w:sz w:val="20"/>
                <w:szCs w:val="20"/>
                <w:lang w:val="fr-FR"/>
              </w:rPr>
              <w:t>le réclamé</w:t>
            </w:r>
            <w:r w:rsidR="002072D7" w:rsidRPr="007E75F8">
              <w:rPr>
                <w:rFonts w:ascii="Arial" w:hAnsi="Arial" w:cs="Arial"/>
                <w:color w:val="000000" w:themeColor="text1"/>
                <w:sz w:val="20"/>
                <w:szCs w:val="20"/>
                <w:lang w:val="fr-FR"/>
              </w:rPr>
              <w:t>]</w:t>
            </w:r>
            <w:r w:rsidR="00EC4E1D" w:rsidRPr="007E75F8">
              <w:rPr>
                <w:rFonts w:ascii="Arial" w:hAnsi="Arial" w:cs="Arial"/>
                <w:color w:val="000000" w:themeColor="text1"/>
                <w:sz w:val="20"/>
                <w:szCs w:val="20"/>
                <w:lang w:val="fr-FR"/>
              </w:rPr>
              <w:t xml:space="preserve"> </w:t>
            </w:r>
            <w:r w:rsidRPr="007E75F8">
              <w:rPr>
                <w:rFonts w:ascii="Arial" w:hAnsi="Arial" w:cs="Arial"/>
                <w:color w:val="000000" w:themeColor="text1"/>
                <w:sz w:val="20"/>
                <w:szCs w:val="20"/>
                <w:lang w:val="fr-FR"/>
              </w:rPr>
              <w:t>avant l’instruction, comme requis par la RCV</w:t>
            </w:r>
            <w:r w:rsidR="002072D7" w:rsidRPr="007E75F8">
              <w:rPr>
                <w:rFonts w:ascii="Arial" w:hAnsi="Arial" w:cs="Arial"/>
                <w:color w:val="000000" w:themeColor="text1"/>
                <w:sz w:val="20"/>
                <w:szCs w:val="20"/>
                <w:lang w:val="fr-FR"/>
              </w:rPr>
              <w:t xml:space="preserve"> 61.2(a).</w:t>
            </w:r>
          </w:p>
          <w:p w14:paraId="37424608" w14:textId="2E1AE972" w:rsidR="001B31AB" w:rsidRPr="007E75F8" w:rsidRDefault="004516EF" w:rsidP="00DD6216">
            <w:pPr>
              <w:spacing w:before="100" w:beforeAutospacing="1" w:after="100" w:afterAutospacing="1"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lang w:val="fr-FR"/>
              </w:rPr>
              <w:t>La réclamation n’a pas identifié l’incident, comme requis par la RCV</w:t>
            </w:r>
            <w:r w:rsidR="002072D7" w:rsidRPr="007E75F8">
              <w:rPr>
                <w:rFonts w:ascii="Arial" w:hAnsi="Arial" w:cs="Arial"/>
                <w:color w:val="000000" w:themeColor="text1"/>
                <w:sz w:val="20"/>
                <w:szCs w:val="20"/>
                <w:lang w:val="fr-FR"/>
              </w:rPr>
              <w:t xml:space="preserve"> 61.2(b).</w:t>
            </w:r>
          </w:p>
          <w:p w14:paraId="692A212F" w14:textId="27C1B176" w:rsidR="002072D7" w:rsidRPr="007E75F8" w:rsidRDefault="004516EF" w:rsidP="00DD6216">
            <w:pPr>
              <w:spacing w:before="100" w:beforeAutospacing="1" w:after="100" w:afterAutospacing="1"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lang w:val="fr-FR"/>
              </w:rPr>
              <w:t>La réclamation n’a pas identifié</w:t>
            </w:r>
            <w:r w:rsidR="002072D7" w:rsidRPr="007E75F8">
              <w:rPr>
                <w:rFonts w:ascii="Arial" w:hAnsi="Arial" w:cs="Arial"/>
                <w:color w:val="000000" w:themeColor="text1"/>
                <w:sz w:val="20"/>
                <w:szCs w:val="20"/>
                <w:lang w:val="fr-FR"/>
              </w:rPr>
              <w:t xml:space="preserve"> [</w:t>
            </w:r>
            <w:r w:rsidRPr="007E75F8">
              <w:rPr>
                <w:rFonts w:ascii="Arial" w:hAnsi="Arial" w:cs="Arial"/>
                <w:color w:val="000000" w:themeColor="text1"/>
                <w:sz w:val="20"/>
                <w:szCs w:val="20"/>
                <w:lang w:val="fr-FR"/>
              </w:rPr>
              <w:t>où</w:t>
            </w:r>
            <w:r w:rsidR="002072D7" w:rsidRPr="007E75F8">
              <w:rPr>
                <w:rFonts w:ascii="Arial" w:hAnsi="Arial" w:cs="Arial"/>
                <w:color w:val="000000" w:themeColor="text1"/>
                <w:sz w:val="20"/>
                <w:szCs w:val="20"/>
                <w:lang w:val="fr-FR"/>
              </w:rPr>
              <w:t>] [</w:t>
            </w:r>
            <w:r w:rsidRPr="007E75F8">
              <w:rPr>
                <w:rFonts w:ascii="Arial" w:hAnsi="Arial" w:cs="Arial"/>
                <w:color w:val="000000" w:themeColor="text1"/>
                <w:sz w:val="20"/>
                <w:szCs w:val="20"/>
                <w:lang w:val="fr-FR"/>
              </w:rPr>
              <w:t>et</w:t>
            </w:r>
            <w:r w:rsidR="002072D7" w:rsidRPr="007E75F8">
              <w:rPr>
                <w:rFonts w:ascii="Arial" w:hAnsi="Arial" w:cs="Arial"/>
                <w:color w:val="000000" w:themeColor="text1"/>
                <w:sz w:val="20"/>
                <w:szCs w:val="20"/>
                <w:lang w:val="fr-FR"/>
              </w:rPr>
              <w:t>] [</w:t>
            </w:r>
            <w:r w:rsidRPr="007E75F8">
              <w:rPr>
                <w:rFonts w:ascii="Arial" w:hAnsi="Arial" w:cs="Arial"/>
                <w:color w:val="000000" w:themeColor="text1"/>
                <w:sz w:val="20"/>
                <w:szCs w:val="20"/>
                <w:lang w:val="fr-FR"/>
              </w:rPr>
              <w:t>quand</w:t>
            </w:r>
            <w:r w:rsidR="002072D7" w:rsidRPr="007E75F8">
              <w:rPr>
                <w:rFonts w:ascii="Arial" w:hAnsi="Arial" w:cs="Arial"/>
                <w:color w:val="000000" w:themeColor="text1"/>
                <w:sz w:val="20"/>
                <w:szCs w:val="20"/>
                <w:lang w:val="fr-FR"/>
              </w:rPr>
              <w:t xml:space="preserve">] </w:t>
            </w:r>
            <w:r w:rsidRPr="007E75F8">
              <w:rPr>
                <w:rFonts w:ascii="Arial" w:hAnsi="Arial" w:cs="Arial"/>
                <w:color w:val="000000" w:themeColor="text1"/>
                <w:sz w:val="20"/>
                <w:szCs w:val="20"/>
                <w:lang w:val="fr-FR"/>
              </w:rPr>
              <w:t>l’</w:t>
            </w:r>
            <w:r w:rsidR="002072D7" w:rsidRPr="007E75F8">
              <w:rPr>
                <w:rFonts w:ascii="Arial" w:hAnsi="Arial" w:cs="Arial"/>
                <w:color w:val="000000" w:themeColor="text1"/>
                <w:sz w:val="20"/>
                <w:szCs w:val="20"/>
                <w:lang w:val="fr-FR"/>
              </w:rPr>
              <w:t xml:space="preserve">incident </w:t>
            </w:r>
            <w:r w:rsidRPr="007E75F8">
              <w:rPr>
                <w:rFonts w:ascii="Arial" w:hAnsi="Arial" w:cs="Arial"/>
                <w:color w:val="000000" w:themeColor="text1"/>
                <w:sz w:val="20"/>
                <w:szCs w:val="20"/>
                <w:lang w:val="fr-FR"/>
              </w:rPr>
              <w:t>s’est produit, soit avant soit pendant l’instruction, comme requis par la RCV</w:t>
            </w:r>
            <w:r w:rsidR="002072D7" w:rsidRPr="007E75F8">
              <w:rPr>
                <w:rFonts w:ascii="Arial" w:hAnsi="Arial" w:cs="Arial"/>
                <w:color w:val="000000" w:themeColor="text1"/>
                <w:sz w:val="20"/>
                <w:szCs w:val="20"/>
                <w:lang w:val="fr-FR"/>
              </w:rPr>
              <w:t xml:space="preserve"> 61.2(c).</w:t>
            </w:r>
          </w:p>
          <w:p w14:paraId="1047EF2E" w14:textId="432643CE" w:rsidR="002072D7" w:rsidRPr="007E75F8" w:rsidRDefault="004516EF" w:rsidP="00DD6216">
            <w:pPr>
              <w:spacing w:before="100" w:beforeAutospacing="1" w:after="100" w:afterAutospacing="1"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lang w:val="fr-FR"/>
              </w:rPr>
              <w:t>La réclamation n’a pas identifié de règle qui aurait été enfreinte selon X, soit avant soit pendant l’instruction, comme requis par la RCV</w:t>
            </w:r>
            <w:r w:rsidR="002072D7" w:rsidRPr="007E75F8">
              <w:rPr>
                <w:rFonts w:ascii="Arial" w:hAnsi="Arial" w:cs="Arial"/>
                <w:color w:val="000000" w:themeColor="text1"/>
                <w:sz w:val="20"/>
                <w:szCs w:val="20"/>
                <w:lang w:val="fr-FR"/>
              </w:rPr>
              <w:t xml:space="preserve"> 61.2(d).</w:t>
            </w:r>
          </w:p>
          <w:p w14:paraId="239E63F5" w14:textId="182C7E2F" w:rsidR="00226600" w:rsidRPr="007E75F8" w:rsidRDefault="004516EF" w:rsidP="00DD6216">
            <w:pPr>
              <w:spacing w:before="100" w:beforeAutospacing="1" w:after="100" w:afterAutospacing="1" w:line="240" w:lineRule="auto"/>
              <w:jc w:val="both"/>
              <w:rPr>
                <w:rFonts w:ascii="Arial" w:hAnsi="Arial" w:cs="Arial"/>
                <w:color w:val="000000" w:themeColor="text1"/>
                <w:sz w:val="20"/>
                <w:szCs w:val="20"/>
                <w:u w:val="single"/>
                <w:lang w:val="fr-FR"/>
              </w:rPr>
            </w:pPr>
            <w:r w:rsidRPr="007E75F8">
              <w:rPr>
                <w:rFonts w:ascii="Arial" w:hAnsi="Arial" w:cs="Arial"/>
                <w:color w:val="000000" w:themeColor="text1"/>
                <w:sz w:val="20"/>
                <w:szCs w:val="20"/>
                <w:lang w:val="fr-FR"/>
              </w:rPr>
              <w:t xml:space="preserve">La réclamation n’a pas identifié le nom du représentant du réclamant, ni avant ni pendant l’instruction, comme requis par la RCV </w:t>
            </w:r>
            <w:r w:rsidR="002072D7" w:rsidRPr="007E75F8">
              <w:rPr>
                <w:rFonts w:ascii="Arial" w:hAnsi="Arial" w:cs="Arial"/>
                <w:color w:val="000000" w:themeColor="text1"/>
                <w:sz w:val="20"/>
                <w:szCs w:val="20"/>
                <w:lang w:val="fr-FR"/>
              </w:rPr>
              <w:t>61.2(e).</w:t>
            </w:r>
          </w:p>
        </w:tc>
      </w:tr>
      <w:tr w:rsidR="00766B19" w:rsidRPr="007E75F8" w14:paraId="46C528EE" w14:textId="77777777" w:rsidTr="00DD6216">
        <w:tc>
          <w:tcPr>
            <w:tcW w:w="1565" w:type="dxa"/>
          </w:tcPr>
          <w:p w14:paraId="0665D847" w14:textId="0499C63C" w:rsidR="00766B19" w:rsidRPr="007E75F8" w:rsidRDefault="00766B19"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61.3</w:t>
            </w:r>
          </w:p>
        </w:tc>
        <w:tc>
          <w:tcPr>
            <w:tcW w:w="7928" w:type="dxa"/>
          </w:tcPr>
          <w:p w14:paraId="07C2EFEA" w14:textId="08DFF57A" w:rsidR="00A25EAF" w:rsidRPr="007E75F8" w:rsidRDefault="006F520D" w:rsidP="00DD6216">
            <w:pPr>
              <w:spacing w:after="0"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u w:val="single"/>
                <w:lang w:val="fr-FR"/>
              </w:rPr>
              <w:t xml:space="preserve">Réclamations </w:t>
            </w:r>
            <w:r w:rsidR="008849F8" w:rsidRPr="007E75F8">
              <w:rPr>
                <w:rFonts w:ascii="Arial" w:hAnsi="Arial" w:cs="Arial"/>
                <w:color w:val="000000" w:themeColor="text1"/>
                <w:sz w:val="20"/>
                <w:szCs w:val="20"/>
                <w:u w:val="single"/>
                <w:lang w:val="fr-FR"/>
              </w:rPr>
              <w:t xml:space="preserve">sur un incident observé dans la zone de course </w:t>
            </w:r>
            <w:r w:rsidR="00766B19" w:rsidRPr="007E75F8">
              <w:rPr>
                <w:rFonts w:ascii="Arial" w:hAnsi="Arial" w:cs="Arial"/>
                <w:color w:val="000000" w:themeColor="text1"/>
                <w:sz w:val="20"/>
                <w:szCs w:val="20"/>
                <w:u w:val="single"/>
                <w:lang w:val="fr-FR"/>
              </w:rPr>
              <w:t>:</w:t>
            </w:r>
          </w:p>
          <w:p w14:paraId="4D04D3AC" w14:textId="46FCB59C" w:rsidR="00A25EAF" w:rsidRPr="007E75F8" w:rsidRDefault="00766B19" w:rsidP="00DD6216">
            <w:pPr>
              <w:spacing w:after="0"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lang w:val="fr-FR"/>
              </w:rPr>
              <w:t>[Y] [</w:t>
            </w:r>
            <w:r w:rsidR="008849F8" w:rsidRPr="007E75F8">
              <w:rPr>
                <w:rFonts w:ascii="Arial" w:hAnsi="Arial" w:cs="Arial"/>
                <w:color w:val="000000" w:themeColor="text1"/>
                <w:sz w:val="20"/>
                <w:szCs w:val="20"/>
                <w:lang w:val="fr-FR"/>
              </w:rPr>
              <w:t>Le comité de course</w:t>
            </w:r>
            <w:r w:rsidRPr="007E75F8">
              <w:rPr>
                <w:rFonts w:ascii="Arial" w:hAnsi="Arial" w:cs="Arial"/>
                <w:color w:val="000000" w:themeColor="text1"/>
                <w:sz w:val="20"/>
                <w:szCs w:val="20"/>
                <w:lang w:val="fr-FR"/>
              </w:rPr>
              <w:t xml:space="preserve"> [</w:t>
            </w:r>
            <w:r w:rsidR="008849F8" w:rsidRPr="007E75F8">
              <w:rPr>
                <w:rFonts w:ascii="Arial" w:hAnsi="Arial" w:cs="Arial"/>
                <w:color w:val="000000" w:themeColor="text1"/>
                <w:sz w:val="20"/>
                <w:szCs w:val="20"/>
                <w:lang w:val="fr-FR"/>
              </w:rPr>
              <w:t>Le comité technique</w:t>
            </w:r>
            <w:r w:rsidRPr="007E75F8">
              <w:rPr>
                <w:rFonts w:ascii="Arial" w:hAnsi="Arial" w:cs="Arial"/>
                <w:color w:val="000000" w:themeColor="text1"/>
                <w:sz w:val="20"/>
                <w:szCs w:val="20"/>
                <w:lang w:val="fr-FR"/>
              </w:rPr>
              <w:t>] [</w:t>
            </w:r>
            <w:r w:rsidR="008849F8" w:rsidRPr="007E75F8">
              <w:rPr>
                <w:rFonts w:ascii="Arial" w:hAnsi="Arial" w:cs="Arial"/>
                <w:color w:val="000000" w:themeColor="text1"/>
                <w:sz w:val="20"/>
                <w:szCs w:val="20"/>
                <w:lang w:val="fr-FR"/>
              </w:rPr>
              <w:t>Le jury</w:t>
            </w:r>
            <w:r w:rsidRPr="007E75F8">
              <w:rPr>
                <w:rFonts w:ascii="Arial" w:hAnsi="Arial" w:cs="Arial"/>
                <w:color w:val="000000" w:themeColor="text1"/>
                <w:sz w:val="20"/>
                <w:szCs w:val="20"/>
                <w:lang w:val="fr-FR"/>
              </w:rPr>
              <w:t xml:space="preserve">] </w:t>
            </w:r>
            <w:r w:rsidR="008849F8" w:rsidRPr="007E75F8">
              <w:rPr>
                <w:rFonts w:ascii="Arial" w:hAnsi="Arial" w:cs="Arial"/>
                <w:color w:val="000000" w:themeColor="text1"/>
                <w:sz w:val="20"/>
                <w:szCs w:val="20"/>
                <w:lang w:val="fr-FR"/>
              </w:rPr>
              <w:t xml:space="preserve">n’a pas déposé la réclamation dans le temps limite de réclamation, comme requis par la RCV 61.3. </w:t>
            </w:r>
            <w:r w:rsidR="00A25A88" w:rsidRPr="007E75F8">
              <w:rPr>
                <w:rFonts w:ascii="Arial" w:hAnsi="Arial" w:cs="Arial"/>
                <w:color w:val="000000" w:themeColor="text1"/>
                <w:sz w:val="20"/>
                <w:szCs w:val="20"/>
                <w:lang w:val="fr-FR"/>
              </w:rPr>
              <w:t>[</w:t>
            </w:r>
            <w:r w:rsidR="008849F8" w:rsidRPr="007E75F8">
              <w:rPr>
                <w:rFonts w:ascii="Arial" w:hAnsi="Arial" w:cs="Arial"/>
                <w:color w:val="000000" w:themeColor="text1"/>
                <w:sz w:val="20"/>
                <w:szCs w:val="20"/>
                <w:lang w:val="fr-FR"/>
              </w:rPr>
              <w:t>Le jury n’avait pas de bonne raison de prolonger le temps limite</w:t>
            </w:r>
            <w:r w:rsidRPr="007E75F8">
              <w:rPr>
                <w:rFonts w:ascii="Arial" w:hAnsi="Arial" w:cs="Arial"/>
                <w:color w:val="000000" w:themeColor="text1"/>
                <w:sz w:val="20"/>
                <w:szCs w:val="20"/>
                <w:lang w:val="fr-FR"/>
              </w:rPr>
              <w:t>.</w:t>
            </w:r>
            <w:r w:rsidR="00A25A88" w:rsidRPr="007E75F8">
              <w:rPr>
                <w:rFonts w:ascii="Arial" w:hAnsi="Arial" w:cs="Arial"/>
                <w:color w:val="000000" w:themeColor="text1"/>
                <w:sz w:val="20"/>
                <w:szCs w:val="20"/>
                <w:lang w:val="fr-FR"/>
              </w:rPr>
              <w:t xml:space="preserve">] </w:t>
            </w:r>
            <w:r w:rsidR="00EC4E1D" w:rsidRPr="007E75F8">
              <w:rPr>
                <w:rFonts w:ascii="Arial" w:hAnsi="Arial" w:cs="Arial"/>
                <w:color w:val="000000" w:themeColor="text1"/>
                <w:sz w:val="20"/>
                <w:szCs w:val="20"/>
                <w:lang w:val="fr-FR"/>
              </w:rPr>
              <w:t>[</w:t>
            </w:r>
            <w:r w:rsidR="008849F8" w:rsidRPr="007E75F8">
              <w:rPr>
                <w:rFonts w:ascii="Arial" w:hAnsi="Arial" w:cs="Arial"/>
                <w:color w:val="000000" w:themeColor="text1"/>
                <w:sz w:val="20"/>
                <w:szCs w:val="20"/>
                <w:lang w:val="fr-FR"/>
              </w:rPr>
              <w:t>Cependant, le jury avait une bonne raison de prolonger le temps selon la RCV</w:t>
            </w:r>
            <w:r w:rsidR="00A25A88" w:rsidRPr="007E75F8">
              <w:rPr>
                <w:rFonts w:ascii="Arial" w:hAnsi="Arial" w:cs="Arial"/>
                <w:color w:val="000000" w:themeColor="text1"/>
                <w:sz w:val="20"/>
                <w:szCs w:val="20"/>
                <w:lang w:val="fr-FR"/>
              </w:rPr>
              <w:t xml:space="preserve"> 61.3.]</w:t>
            </w:r>
          </w:p>
          <w:p w14:paraId="27E27ECD" w14:textId="77777777" w:rsidR="00A25EAF" w:rsidRPr="007E75F8" w:rsidRDefault="00A25EAF" w:rsidP="00DD6216">
            <w:pPr>
              <w:spacing w:after="0" w:line="240" w:lineRule="auto"/>
              <w:jc w:val="both"/>
              <w:rPr>
                <w:rFonts w:ascii="Arial" w:hAnsi="Arial" w:cs="Arial"/>
                <w:color w:val="000000" w:themeColor="text1"/>
                <w:sz w:val="20"/>
                <w:szCs w:val="20"/>
                <w:u w:val="single"/>
                <w:lang w:val="fr-FR"/>
              </w:rPr>
            </w:pPr>
          </w:p>
          <w:p w14:paraId="7A54FE2A" w14:textId="165527CD" w:rsidR="00A25EAF" w:rsidRPr="007E75F8" w:rsidRDefault="008849F8" w:rsidP="00DD6216">
            <w:pPr>
              <w:spacing w:after="0"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u w:val="single"/>
                <w:lang w:val="fr-FR"/>
              </w:rPr>
              <w:t xml:space="preserve">Réclamations sur des incidents n’ayant pas été observés dans la zone de course </w:t>
            </w:r>
            <w:r w:rsidR="00766B19" w:rsidRPr="007E75F8">
              <w:rPr>
                <w:rFonts w:ascii="Arial" w:hAnsi="Arial" w:cs="Arial"/>
                <w:color w:val="000000" w:themeColor="text1"/>
                <w:sz w:val="20"/>
                <w:szCs w:val="20"/>
                <w:u w:val="single"/>
                <w:lang w:val="fr-FR"/>
              </w:rPr>
              <w:t>:</w:t>
            </w:r>
          </w:p>
          <w:p w14:paraId="6F9BF682" w14:textId="77777777" w:rsidR="00211811" w:rsidRDefault="003B3EC4" w:rsidP="00DD6216">
            <w:pPr>
              <w:spacing w:after="0"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lang w:val="fr-FR"/>
              </w:rPr>
              <w:t xml:space="preserve">Y </w:t>
            </w:r>
            <w:r w:rsidR="004403F3" w:rsidRPr="007E75F8">
              <w:rPr>
                <w:rFonts w:ascii="Arial" w:hAnsi="Arial" w:cs="Arial"/>
                <w:color w:val="000000" w:themeColor="text1"/>
                <w:sz w:val="20"/>
                <w:szCs w:val="20"/>
                <w:lang w:val="fr-FR"/>
              </w:rPr>
              <w:t>n’a pas déposé la réclamation avant les 2 heures s’étant écoulées après qu’il a reçu l’information correspondante</w:t>
            </w:r>
            <w:r w:rsidR="00766B19" w:rsidRPr="007E75F8">
              <w:rPr>
                <w:rFonts w:ascii="Arial" w:hAnsi="Arial" w:cs="Arial"/>
                <w:color w:val="000000" w:themeColor="text1"/>
                <w:sz w:val="20"/>
                <w:szCs w:val="20"/>
                <w:lang w:val="fr-FR"/>
              </w:rPr>
              <w:t xml:space="preserve">, </w:t>
            </w:r>
            <w:r w:rsidR="004403F3" w:rsidRPr="007E75F8">
              <w:rPr>
                <w:rFonts w:ascii="Arial" w:hAnsi="Arial" w:cs="Arial"/>
                <w:color w:val="000000" w:themeColor="text1"/>
                <w:sz w:val="20"/>
                <w:szCs w:val="20"/>
                <w:lang w:val="fr-FR"/>
              </w:rPr>
              <w:t xml:space="preserve">comme requis par la RCV </w:t>
            </w:r>
            <w:r w:rsidR="00766B19" w:rsidRPr="007E75F8">
              <w:rPr>
                <w:rFonts w:ascii="Arial" w:hAnsi="Arial" w:cs="Arial"/>
                <w:color w:val="000000" w:themeColor="text1"/>
                <w:sz w:val="20"/>
                <w:szCs w:val="20"/>
                <w:lang w:val="fr-FR"/>
              </w:rPr>
              <w:t xml:space="preserve">61.3. </w:t>
            </w:r>
            <w:r w:rsidR="00A25A88" w:rsidRPr="007E75F8">
              <w:rPr>
                <w:rFonts w:ascii="Arial" w:hAnsi="Arial" w:cs="Arial"/>
                <w:color w:val="000000" w:themeColor="text1"/>
                <w:sz w:val="20"/>
                <w:szCs w:val="20"/>
                <w:lang w:val="fr-FR"/>
              </w:rPr>
              <w:t>[</w:t>
            </w:r>
            <w:r w:rsidR="004403F3" w:rsidRPr="007E75F8">
              <w:rPr>
                <w:rFonts w:ascii="Arial" w:hAnsi="Arial" w:cs="Arial"/>
                <w:color w:val="000000" w:themeColor="text1"/>
                <w:sz w:val="20"/>
                <w:szCs w:val="20"/>
                <w:lang w:val="fr-FR"/>
              </w:rPr>
              <w:t>Le jury n’avait pas de bonne raison de prolonger le temps.</w:t>
            </w:r>
          </w:p>
          <w:p w14:paraId="0C26C7A1" w14:textId="3EB63855" w:rsidR="00766B19" w:rsidRPr="007E75F8" w:rsidRDefault="009631CF" w:rsidP="00DD6216">
            <w:pPr>
              <w:spacing w:after="0"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lang w:val="fr-FR"/>
              </w:rPr>
              <w:br/>
            </w:r>
            <w:r w:rsidR="00A25A88" w:rsidRPr="007E75F8">
              <w:rPr>
                <w:rFonts w:ascii="Arial" w:hAnsi="Arial" w:cs="Arial"/>
                <w:color w:val="000000" w:themeColor="text1"/>
                <w:sz w:val="20"/>
                <w:szCs w:val="20"/>
                <w:lang w:val="fr-FR"/>
              </w:rPr>
              <w:t>[</w:t>
            </w:r>
            <w:r w:rsidR="004403F3" w:rsidRPr="007E75F8">
              <w:rPr>
                <w:rFonts w:ascii="Arial" w:hAnsi="Arial" w:cs="Arial"/>
                <w:color w:val="000000" w:themeColor="text1"/>
                <w:sz w:val="20"/>
                <w:szCs w:val="20"/>
                <w:lang w:val="fr-FR"/>
              </w:rPr>
              <w:t xml:space="preserve">Cependant, le jury avait une bonne raison de prolonger le temps limite selon la RCV </w:t>
            </w:r>
            <w:r w:rsidR="00A25A88" w:rsidRPr="007E75F8">
              <w:rPr>
                <w:rFonts w:ascii="Arial" w:hAnsi="Arial" w:cs="Arial"/>
                <w:color w:val="000000" w:themeColor="text1"/>
                <w:sz w:val="20"/>
                <w:szCs w:val="20"/>
                <w:lang w:val="fr-FR"/>
              </w:rPr>
              <w:t>61.3.]</w:t>
            </w:r>
          </w:p>
        </w:tc>
      </w:tr>
      <w:tr w:rsidR="00386488" w:rsidRPr="007E75F8" w14:paraId="7F888EB1" w14:textId="77777777" w:rsidTr="00DD6216">
        <w:tc>
          <w:tcPr>
            <w:tcW w:w="1565" w:type="dxa"/>
          </w:tcPr>
          <w:p w14:paraId="3D132942" w14:textId="5907E787" w:rsidR="00386488" w:rsidRPr="007E75F8" w:rsidRDefault="00386488"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62.2</w:t>
            </w:r>
          </w:p>
        </w:tc>
        <w:tc>
          <w:tcPr>
            <w:tcW w:w="7928" w:type="dxa"/>
          </w:tcPr>
          <w:p w14:paraId="2BBA5714" w14:textId="3E265349" w:rsidR="00386488" w:rsidRPr="007E75F8" w:rsidRDefault="004403F3" w:rsidP="00DD6216">
            <w:pPr>
              <w:spacing w:before="100" w:beforeAutospacing="1" w:after="100" w:afterAutospacing="1"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lang w:val="fr-FR"/>
              </w:rPr>
              <w:t>La demande de réparation [n’était pas manuscrite]</w:t>
            </w:r>
            <w:r w:rsidR="00386488" w:rsidRPr="007E75F8">
              <w:rPr>
                <w:rFonts w:ascii="Arial" w:hAnsi="Arial" w:cs="Arial"/>
                <w:color w:val="000000" w:themeColor="text1"/>
                <w:sz w:val="20"/>
                <w:szCs w:val="20"/>
                <w:lang w:val="fr-FR"/>
              </w:rPr>
              <w:t xml:space="preserve"> [</w:t>
            </w:r>
            <w:r w:rsidRPr="007E75F8">
              <w:rPr>
                <w:rFonts w:ascii="Arial" w:hAnsi="Arial" w:cs="Arial"/>
                <w:color w:val="000000" w:themeColor="text1"/>
                <w:sz w:val="20"/>
                <w:szCs w:val="20"/>
                <w:lang w:val="fr-FR"/>
              </w:rPr>
              <w:t>et</w:t>
            </w:r>
            <w:r w:rsidR="00386488" w:rsidRPr="007E75F8">
              <w:rPr>
                <w:rFonts w:ascii="Arial" w:hAnsi="Arial" w:cs="Arial"/>
                <w:color w:val="000000" w:themeColor="text1"/>
                <w:sz w:val="20"/>
                <w:szCs w:val="20"/>
                <w:lang w:val="fr-FR"/>
              </w:rPr>
              <w:t>] [</w:t>
            </w:r>
            <w:r w:rsidRPr="007E75F8">
              <w:rPr>
                <w:rFonts w:ascii="Arial" w:hAnsi="Arial" w:cs="Arial"/>
                <w:color w:val="000000" w:themeColor="text1"/>
                <w:sz w:val="20"/>
                <w:szCs w:val="20"/>
                <w:lang w:val="fr-FR"/>
              </w:rPr>
              <w:t>n’a pas identifié les raisons de la demande, comme requis par la RCV</w:t>
            </w:r>
            <w:r w:rsidR="00386488" w:rsidRPr="007E75F8">
              <w:rPr>
                <w:rFonts w:ascii="Arial" w:hAnsi="Arial" w:cs="Arial"/>
                <w:color w:val="000000" w:themeColor="text1"/>
                <w:sz w:val="20"/>
                <w:szCs w:val="20"/>
                <w:lang w:val="fr-FR"/>
              </w:rPr>
              <w:t xml:space="preserve"> 62.2.</w:t>
            </w:r>
          </w:p>
          <w:p w14:paraId="61B3E7FA" w14:textId="34B5D12C" w:rsidR="003B3EC4" w:rsidRPr="007E75F8" w:rsidRDefault="004403F3" w:rsidP="00DD6216">
            <w:pPr>
              <w:spacing w:after="0" w:line="240" w:lineRule="auto"/>
              <w:jc w:val="both"/>
              <w:rPr>
                <w:rFonts w:ascii="Arial" w:hAnsi="Arial" w:cs="Arial"/>
                <w:color w:val="000000" w:themeColor="text1"/>
                <w:sz w:val="20"/>
                <w:szCs w:val="20"/>
                <w:u w:val="single"/>
                <w:lang w:val="fr-FR"/>
              </w:rPr>
            </w:pPr>
            <w:r w:rsidRPr="007E75F8">
              <w:rPr>
                <w:rFonts w:ascii="Arial" w:hAnsi="Arial" w:cs="Arial"/>
                <w:color w:val="000000" w:themeColor="text1"/>
                <w:sz w:val="20"/>
                <w:szCs w:val="20"/>
                <w:u w:val="single"/>
                <w:lang w:val="fr-FR"/>
              </w:rPr>
              <w:t xml:space="preserve">Demandes basées sur un incident s’étant déroulé dans la zone de course </w:t>
            </w:r>
            <w:r w:rsidR="00386488" w:rsidRPr="007E75F8">
              <w:rPr>
                <w:rFonts w:ascii="Arial" w:hAnsi="Arial" w:cs="Arial"/>
                <w:color w:val="000000" w:themeColor="text1"/>
                <w:sz w:val="20"/>
                <w:szCs w:val="20"/>
                <w:u w:val="single"/>
                <w:lang w:val="fr-FR"/>
              </w:rPr>
              <w:t>:</w:t>
            </w:r>
          </w:p>
          <w:p w14:paraId="296E2771" w14:textId="4D4CDB74" w:rsidR="00386488" w:rsidRPr="007E75F8" w:rsidRDefault="009B4BB8" w:rsidP="00DD6216">
            <w:pPr>
              <w:spacing w:after="0"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lang w:val="fr-FR"/>
              </w:rPr>
              <w:t xml:space="preserve">Y </w:t>
            </w:r>
            <w:r w:rsidR="004403F3" w:rsidRPr="007E75F8">
              <w:rPr>
                <w:rFonts w:ascii="Arial" w:hAnsi="Arial" w:cs="Arial"/>
                <w:color w:val="000000" w:themeColor="text1"/>
                <w:sz w:val="20"/>
                <w:szCs w:val="20"/>
                <w:lang w:val="fr-FR"/>
              </w:rPr>
              <w:t>n’a pas déposé la demande de réclamation dans le temps limite ou dans les 2 heures après l’incident, comme requis par la RCV</w:t>
            </w:r>
            <w:r w:rsidR="00386488" w:rsidRPr="007E75F8">
              <w:rPr>
                <w:rFonts w:ascii="Arial" w:hAnsi="Arial" w:cs="Arial"/>
                <w:color w:val="000000" w:themeColor="text1"/>
                <w:sz w:val="20"/>
                <w:szCs w:val="20"/>
                <w:lang w:val="fr-FR"/>
              </w:rPr>
              <w:t xml:space="preserve"> 62.2.</w:t>
            </w:r>
            <w:r w:rsidR="004403F3" w:rsidRPr="007E75F8">
              <w:rPr>
                <w:rFonts w:ascii="Arial" w:hAnsi="Arial" w:cs="Arial"/>
                <w:color w:val="000000" w:themeColor="text1"/>
                <w:sz w:val="20"/>
                <w:szCs w:val="20"/>
                <w:lang w:val="fr-FR"/>
              </w:rPr>
              <w:t xml:space="preserve"> </w:t>
            </w:r>
            <w:r w:rsidR="002E2D6C" w:rsidRPr="007E75F8">
              <w:rPr>
                <w:rFonts w:ascii="Arial" w:hAnsi="Arial" w:cs="Arial"/>
                <w:color w:val="000000" w:themeColor="text1"/>
                <w:sz w:val="20"/>
                <w:szCs w:val="20"/>
                <w:lang w:val="fr-FR"/>
              </w:rPr>
              <w:t>[</w:t>
            </w:r>
            <w:r w:rsidR="004403F3" w:rsidRPr="007E75F8">
              <w:rPr>
                <w:rFonts w:ascii="Arial" w:hAnsi="Arial" w:cs="Arial"/>
                <w:color w:val="000000" w:themeColor="text1"/>
                <w:sz w:val="20"/>
                <w:szCs w:val="20"/>
                <w:lang w:val="fr-FR"/>
              </w:rPr>
              <w:t>Le jury n’avait pas de bonne raison de prolonger le tems limite.</w:t>
            </w:r>
            <w:r w:rsidR="002E2D6C" w:rsidRPr="007E75F8">
              <w:rPr>
                <w:rFonts w:ascii="Arial" w:hAnsi="Arial" w:cs="Arial"/>
                <w:color w:val="000000" w:themeColor="text1"/>
                <w:sz w:val="20"/>
                <w:szCs w:val="20"/>
                <w:lang w:val="fr-FR"/>
              </w:rPr>
              <w:t xml:space="preserve">] </w:t>
            </w:r>
            <w:r w:rsidRPr="007E75F8">
              <w:rPr>
                <w:rFonts w:ascii="Arial" w:hAnsi="Arial" w:cs="Arial"/>
                <w:color w:val="000000" w:themeColor="text1"/>
                <w:sz w:val="20"/>
                <w:szCs w:val="20"/>
                <w:lang w:val="fr-FR"/>
              </w:rPr>
              <w:t>[</w:t>
            </w:r>
            <w:r w:rsidR="004403F3" w:rsidRPr="007E75F8">
              <w:rPr>
                <w:rFonts w:ascii="Arial" w:hAnsi="Arial" w:cs="Arial"/>
                <w:color w:val="000000" w:themeColor="text1"/>
                <w:sz w:val="20"/>
                <w:szCs w:val="20"/>
                <w:lang w:val="fr-FR"/>
              </w:rPr>
              <w:t>Cependant, le jury avait une bonne raison de prolonger le temps limite selon la RCV</w:t>
            </w:r>
            <w:r w:rsidR="002E2D6C" w:rsidRPr="007E75F8">
              <w:rPr>
                <w:rFonts w:ascii="Arial" w:hAnsi="Arial" w:cs="Arial"/>
                <w:color w:val="000000" w:themeColor="text1"/>
                <w:sz w:val="20"/>
                <w:szCs w:val="20"/>
                <w:lang w:val="fr-FR"/>
              </w:rPr>
              <w:t xml:space="preserve"> 62.2.]</w:t>
            </w:r>
          </w:p>
          <w:p w14:paraId="5640A6BF" w14:textId="77777777" w:rsidR="003B3EC4" w:rsidRPr="007E75F8" w:rsidRDefault="003B3EC4" w:rsidP="00DD6216">
            <w:pPr>
              <w:spacing w:after="0" w:line="240" w:lineRule="auto"/>
              <w:jc w:val="both"/>
              <w:rPr>
                <w:rFonts w:ascii="Arial" w:hAnsi="Arial" w:cs="Arial"/>
                <w:color w:val="000000" w:themeColor="text1"/>
                <w:sz w:val="20"/>
                <w:szCs w:val="20"/>
                <w:lang w:val="fr-FR"/>
              </w:rPr>
            </w:pPr>
          </w:p>
          <w:p w14:paraId="15E63619" w14:textId="6BD79C4D" w:rsidR="003B3EC4" w:rsidRPr="007E75F8" w:rsidRDefault="004403F3" w:rsidP="00DD6216">
            <w:pPr>
              <w:spacing w:after="0" w:line="240" w:lineRule="auto"/>
              <w:jc w:val="both"/>
              <w:rPr>
                <w:rFonts w:ascii="Arial" w:hAnsi="Arial" w:cs="Arial"/>
                <w:color w:val="000000" w:themeColor="text1"/>
                <w:sz w:val="20"/>
                <w:szCs w:val="20"/>
                <w:u w:val="single"/>
                <w:lang w:val="fr-FR"/>
              </w:rPr>
            </w:pPr>
            <w:r w:rsidRPr="007E75F8">
              <w:rPr>
                <w:rFonts w:ascii="Arial" w:hAnsi="Arial" w:cs="Arial"/>
                <w:color w:val="000000" w:themeColor="text1"/>
                <w:sz w:val="20"/>
                <w:szCs w:val="20"/>
                <w:u w:val="single"/>
                <w:lang w:val="fr-FR"/>
              </w:rPr>
              <w:t xml:space="preserve">Autres demandes </w:t>
            </w:r>
            <w:r w:rsidR="00386488" w:rsidRPr="007E75F8">
              <w:rPr>
                <w:rFonts w:ascii="Arial" w:hAnsi="Arial" w:cs="Arial"/>
                <w:color w:val="000000" w:themeColor="text1"/>
                <w:sz w:val="20"/>
                <w:szCs w:val="20"/>
                <w:u w:val="single"/>
                <w:lang w:val="fr-FR"/>
              </w:rPr>
              <w:t>:</w:t>
            </w:r>
          </w:p>
          <w:p w14:paraId="26565736" w14:textId="77777777" w:rsidR="00386488" w:rsidRPr="007E75F8" w:rsidRDefault="00E84EDF" w:rsidP="00DD6216">
            <w:pPr>
              <w:spacing w:after="0"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lang w:val="fr-FR"/>
              </w:rPr>
              <w:t xml:space="preserve">Y </w:t>
            </w:r>
            <w:r w:rsidR="004403F3" w:rsidRPr="007E75F8">
              <w:rPr>
                <w:rFonts w:ascii="Arial" w:hAnsi="Arial" w:cs="Arial"/>
                <w:color w:val="000000" w:themeColor="text1"/>
                <w:sz w:val="20"/>
                <w:szCs w:val="20"/>
                <w:lang w:val="fr-FR"/>
              </w:rPr>
              <w:t xml:space="preserve">n’a pas déposé la demande de réparation aussitôt que raisonnablement possible après avoir </w:t>
            </w:r>
            <w:r w:rsidR="00EF02E5" w:rsidRPr="007E75F8">
              <w:rPr>
                <w:rFonts w:ascii="Arial" w:hAnsi="Arial" w:cs="Arial"/>
                <w:color w:val="000000" w:themeColor="text1"/>
                <w:sz w:val="20"/>
                <w:szCs w:val="20"/>
                <w:lang w:val="fr-FR"/>
              </w:rPr>
              <w:t xml:space="preserve">eu connaissance des motifs de la demande, comme requis par la RCV </w:t>
            </w:r>
            <w:r w:rsidR="00386488" w:rsidRPr="007E75F8">
              <w:rPr>
                <w:rFonts w:ascii="Arial" w:hAnsi="Arial" w:cs="Arial"/>
                <w:color w:val="000000" w:themeColor="text1"/>
                <w:sz w:val="20"/>
                <w:szCs w:val="20"/>
                <w:lang w:val="fr-FR"/>
              </w:rPr>
              <w:t>62.2.</w:t>
            </w:r>
          </w:p>
          <w:p w14:paraId="23228D04" w14:textId="4E517730" w:rsidR="00EF02E5" w:rsidRPr="007E75F8" w:rsidRDefault="00EF02E5" w:rsidP="00DD6216">
            <w:pPr>
              <w:spacing w:after="0" w:line="240" w:lineRule="auto"/>
              <w:jc w:val="both"/>
              <w:rPr>
                <w:rFonts w:ascii="Arial" w:hAnsi="Arial" w:cs="Arial"/>
                <w:color w:val="000000" w:themeColor="text1"/>
                <w:sz w:val="20"/>
                <w:szCs w:val="20"/>
                <w:lang w:val="fr-FR"/>
              </w:rPr>
            </w:pPr>
          </w:p>
        </w:tc>
      </w:tr>
      <w:tr w:rsidR="00386488" w:rsidRPr="007E75F8" w14:paraId="65FD771A" w14:textId="77777777" w:rsidTr="00DD6216">
        <w:tc>
          <w:tcPr>
            <w:tcW w:w="1565" w:type="dxa"/>
          </w:tcPr>
          <w:p w14:paraId="647BBA87" w14:textId="24E9FD64" w:rsidR="00386488" w:rsidRPr="007E75F8" w:rsidRDefault="00386488"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62.2(a)</w:t>
            </w:r>
          </w:p>
        </w:tc>
        <w:tc>
          <w:tcPr>
            <w:tcW w:w="7928" w:type="dxa"/>
          </w:tcPr>
          <w:p w14:paraId="3EF180CF" w14:textId="7A584132" w:rsidR="003B3EC4" w:rsidRPr="007E75F8" w:rsidRDefault="008329C9" w:rsidP="00DD6216">
            <w:pPr>
              <w:spacing w:after="0" w:line="240" w:lineRule="auto"/>
              <w:jc w:val="both"/>
              <w:rPr>
                <w:rFonts w:ascii="Arial" w:hAnsi="Arial" w:cs="Arial"/>
                <w:color w:val="000000" w:themeColor="text1"/>
                <w:sz w:val="20"/>
                <w:szCs w:val="20"/>
                <w:u w:val="single"/>
                <w:lang w:val="fr-FR"/>
              </w:rPr>
            </w:pPr>
            <w:r w:rsidRPr="007E75F8">
              <w:rPr>
                <w:rFonts w:ascii="Arial" w:hAnsi="Arial" w:cs="Arial"/>
                <w:color w:val="000000" w:themeColor="text1"/>
                <w:sz w:val="20"/>
                <w:szCs w:val="20"/>
                <w:u w:val="single"/>
                <w:lang w:val="fr-FR"/>
              </w:rPr>
              <w:t xml:space="preserve">Le dernier jour de course programmé </w:t>
            </w:r>
            <w:r w:rsidR="00386488" w:rsidRPr="007E75F8">
              <w:rPr>
                <w:rFonts w:ascii="Arial" w:hAnsi="Arial" w:cs="Arial"/>
                <w:color w:val="000000" w:themeColor="text1"/>
                <w:sz w:val="20"/>
                <w:szCs w:val="20"/>
                <w:u w:val="single"/>
                <w:lang w:val="fr-FR"/>
              </w:rPr>
              <w:t>:</w:t>
            </w:r>
          </w:p>
          <w:p w14:paraId="5A2CF348" w14:textId="0E29D7C2" w:rsidR="00386488" w:rsidRPr="007E75F8" w:rsidRDefault="00673B66" w:rsidP="00DD6216">
            <w:pPr>
              <w:spacing w:after="0"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lang w:val="fr-FR"/>
              </w:rPr>
              <w:t xml:space="preserve">Y </w:t>
            </w:r>
            <w:r w:rsidR="008329C9" w:rsidRPr="007E75F8">
              <w:rPr>
                <w:rFonts w:ascii="Arial" w:hAnsi="Arial" w:cs="Arial"/>
                <w:color w:val="000000" w:themeColor="text1"/>
                <w:sz w:val="20"/>
                <w:szCs w:val="20"/>
                <w:lang w:val="fr-FR"/>
              </w:rPr>
              <w:t xml:space="preserve">n’a pas déposé la demande de réparation </w:t>
            </w:r>
            <w:r w:rsidR="00F30521" w:rsidRPr="007E75F8">
              <w:rPr>
                <w:rFonts w:ascii="Arial" w:hAnsi="Arial" w:cs="Arial"/>
                <w:color w:val="000000" w:themeColor="text1"/>
                <w:sz w:val="20"/>
                <w:szCs w:val="20"/>
                <w:lang w:val="fr-FR"/>
              </w:rPr>
              <w:t xml:space="preserve">basée sur une décision du jury </w:t>
            </w:r>
            <w:r w:rsidR="00203223" w:rsidRPr="007E75F8">
              <w:rPr>
                <w:rFonts w:ascii="Arial" w:hAnsi="Arial" w:cs="Arial"/>
                <w:color w:val="000000" w:themeColor="text1"/>
                <w:sz w:val="20"/>
                <w:szCs w:val="20"/>
                <w:lang w:val="fr-FR"/>
              </w:rPr>
              <w:t>dans</w:t>
            </w:r>
            <w:r w:rsidR="00F30521" w:rsidRPr="007E75F8">
              <w:rPr>
                <w:rFonts w:ascii="Arial" w:hAnsi="Arial" w:cs="Arial"/>
                <w:color w:val="000000" w:themeColor="text1"/>
                <w:sz w:val="20"/>
                <w:szCs w:val="20"/>
                <w:lang w:val="fr-FR"/>
              </w:rPr>
              <w:t xml:space="preserve"> les 30 minutes ayant suivi l’affichage de la décision, comme requis par la RCV</w:t>
            </w:r>
            <w:r w:rsidR="00386488" w:rsidRPr="007E75F8">
              <w:rPr>
                <w:rFonts w:ascii="Arial" w:hAnsi="Arial" w:cs="Arial"/>
                <w:color w:val="000000" w:themeColor="text1"/>
                <w:sz w:val="20"/>
                <w:szCs w:val="20"/>
                <w:lang w:val="fr-FR"/>
              </w:rPr>
              <w:t xml:space="preserve"> 62.2(a)</w:t>
            </w:r>
            <w:r w:rsidR="00AE6E42" w:rsidRPr="007E75F8">
              <w:rPr>
                <w:rFonts w:ascii="Arial" w:hAnsi="Arial" w:cs="Arial"/>
                <w:color w:val="000000" w:themeColor="text1"/>
                <w:sz w:val="20"/>
                <w:szCs w:val="20"/>
                <w:lang w:val="fr-FR"/>
              </w:rPr>
              <w:t>.</w:t>
            </w:r>
          </w:p>
          <w:p w14:paraId="79AFBD48" w14:textId="790EB769" w:rsidR="00386488" w:rsidRPr="007E75F8" w:rsidRDefault="00386488" w:rsidP="00DD6216">
            <w:pPr>
              <w:spacing w:before="100" w:beforeAutospacing="1" w:after="100" w:afterAutospacing="1" w:line="240" w:lineRule="auto"/>
              <w:jc w:val="both"/>
              <w:rPr>
                <w:rFonts w:ascii="Arial" w:hAnsi="Arial" w:cs="Arial"/>
                <w:color w:val="000000" w:themeColor="text1"/>
                <w:sz w:val="20"/>
                <w:szCs w:val="20"/>
                <w:u w:val="single"/>
                <w:lang w:val="fr-FR"/>
              </w:rPr>
            </w:pPr>
            <w:r w:rsidRPr="007E75F8">
              <w:rPr>
                <w:rFonts w:ascii="Arial" w:hAnsi="Arial" w:cs="Arial"/>
                <w:b/>
                <w:bCs/>
                <w:color w:val="000000" w:themeColor="text1"/>
                <w:sz w:val="20"/>
                <w:szCs w:val="20"/>
                <w:lang w:val="fr-FR"/>
              </w:rPr>
              <w:t>Note</w:t>
            </w:r>
            <w:r w:rsidR="00F30521" w:rsidRPr="007E75F8">
              <w:rPr>
                <w:rFonts w:ascii="Arial" w:hAnsi="Arial" w:cs="Arial"/>
                <w:b/>
                <w:bCs/>
                <w:color w:val="000000" w:themeColor="text1"/>
                <w:sz w:val="20"/>
                <w:szCs w:val="20"/>
                <w:lang w:val="fr-FR"/>
              </w:rPr>
              <w:t xml:space="preserve"> </w:t>
            </w:r>
            <w:r w:rsidRPr="007E75F8">
              <w:rPr>
                <w:rFonts w:ascii="Arial" w:hAnsi="Arial" w:cs="Arial"/>
                <w:color w:val="000000" w:themeColor="text1"/>
                <w:sz w:val="20"/>
                <w:szCs w:val="20"/>
                <w:lang w:val="fr-FR"/>
              </w:rPr>
              <w:t>:</w:t>
            </w:r>
            <w:r w:rsidR="00F30521" w:rsidRPr="007E75F8">
              <w:rPr>
                <w:rFonts w:ascii="Arial" w:hAnsi="Arial" w:cs="Arial"/>
                <w:color w:val="000000" w:themeColor="text1"/>
                <w:sz w:val="20"/>
                <w:szCs w:val="20"/>
                <w:lang w:val="fr-FR"/>
              </w:rPr>
              <w:t xml:space="preserve"> Ce temps limite ne peut pas être prolongé par le jury </w:t>
            </w:r>
            <w:r w:rsidRPr="007E75F8">
              <w:rPr>
                <w:rFonts w:ascii="Arial" w:hAnsi="Arial" w:cs="Arial"/>
                <w:color w:val="000000" w:themeColor="text1"/>
                <w:sz w:val="20"/>
                <w:szCs w:val="20"/>
                <w:lang w:val="fr-FR"/>
              </w:rPr>
              <w:t>!</w:t>
            </w:r>
          </w:p>
        </w:tc>
      </w:tr>
      <w:tr w:rsidR="00AA5267" w:rsidRPr="007E75F8" w14:paraId="31559E70" w14:textId="77777777" w:rsidTr="00DD6216">
        <w:tc>
          <w:tcPr>
            <w:tcW w:w="1565" w:type="dxa"/>
          </w:tcPr>
          <w:p w14:paraId="7960D975" w14:textId="77777777" w:rsidR="00AA5267" w:rsidRPr="007E75F8" w:rsidRDefault="00AA526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66.2</w:t>
            </w:r>
          </w:p>
        </w:tc>
        <w:tc>
          <w:tcPr>
            <w:tcW w:w="7928" w:type="dxa"/>
          </w:tcPr>
          <w:p w14:paraId="144D2346" w14:textId="17E0DEA9" w:rsidR="00A25A88" w:rsidRPr="007E75F8" w:rsidRDefault="00A25A88" w:rsidP="00DD6216">
            <w:pPr>
              <w:spacing w:after="0" w:line="240" w:lineRule="auto"/>
              <w:jc w:val="both"/>
              <w:rPr>
                <w:rFonts w:ascii="Arial" w:hAnsi="Arial" w:cs="Arial"/>
                <w:color w:val="000000" w:themeColor="text1"/>
                <w:sz w:val="20"/>
                <w:szCs w:val="20"/>
                <w:lang w:val="fr-FR"/>
              </w:rPr>
            </w:pPr>
            <w:r w:rsidRPr="007E75F8">
              <w:rPr>
                <w:rFonts w:ascii="Arial" w:eastAsia="Times New Roman" w:hAnsi="Arial" w:cs="Arial"/>
                <w:color w:val="000000" w:themeColor="text1"/>
                <w:sz w:val="20"/>
                <w:szCs w:val="20"/>
                <w:lang w:val="fr-FR"/>
              </w:rPr>
              <w:t>Y</w:t>
            </w:r>
            <w:r w:rsidR="00F30521" w:rsidRPr="007E75F8">
              <w:rPr>
                <w:rFonts w:ascii="Arial" w:eastAsia="Times New Roman" w:hAnsi="Arial" w:cs="Arial"/>
                <w:color w:val="000000" w:themeColor="text1"/>
                <w:sz w:val="20"/>
                <w:szCs w:val="20"/>
                <w:lang w:val="fr-FR"/>
              </w:rPr>
              <w:t xml:space="preserve"> n’a pas fait de demande écrite de réouverture de l’instruction, comme requis par la RCV </w:t>
            </w:r>
            <w:r w:rsidRPr="007E75F8">
              <w:rPr>
                <w:rFonts w:ascii="Arial" w:eastAsia="Times New Roman" w:hAnsi="Arial" w:cs="Arial"/>
                <w:color w:val="000000" w:themeColor="text1"/>
                <w:sz w:val="20"/>
                <w:szCs w:val="20"/>
                <w:lang w:val="fr-FR"/>
              </w:rPr>
              <w:t xml:space="preserve">66.2. </w:t>
            </w:r>
            <w:r w:rsidR="00203223" w:rsidRPr="007E75F8">
              <w:rPr>
                <w:rFonts w:ascii="Arial" w:eastAsia="Times New Roman" w:hAnsi="Arial" w:cs="Arial"/>
                <w:color w:val="000000" w:themeColor="text1"/>
                <w:sz w:val="20"/>
                <w:szCs w:val="20"/>
                <w:lang w:val="fr-FR"/>
              </w:rPr>
              <w:t>En conséquence, la demande de réouverture n’est pas recevable</w:t>
            </w:r>
            <w:r w:rsidRPr="007E75F8">
              <w:rPr>
                <w:rFonts w:ascii="Arial" w:hAnsi="Arial" w:cs="Arial"/>
                <w:color w:val="000000" w:themeColor="text1"/>
                <w:sz w:val="20"/>
                <w:szCs w:val="20"/>
                <w:lang w:val="fr-FR"/>
              </w:rPr>
              <w:t>.</w:t>
            </w:r>
          </w:p>
          <w:p w14:paraId="6E4F00B4" w14:textId="77777777" w:rsidR="00A25A88" w:rsidRPr="007E75F8" w:rsidRDefault="00A25A88" w:rsidP="00DD6216">
            <w:pPr>
              <w:spacing w:after="0" w:line="240" w:lineRule="auto"/>
              <w:jc w:val="both"/>
              <w:rPr>
                <w:rFonts w:ascii="Arial" w:hAnsi="Arial" w:cs="Arial"/>
                <w:color w:val="000000" w:themeColor="text1"/>
                <w:sz w:val="20"/>
                <w:szCs w:val="20"/>
                <w:highlight w:val="green"/>
                <w:lang w:val="fr-FR"/>
              </w:rPr>
            </w:pPr>
          </w:p>
          <w:p w14:paraId="0CD16D65" w14:textId="070E4FB7" w:rsidR="00A25A88" w:rsidRPr="007E75F8" w:rsidRDefault="00A25A88" w:rsidP="00DD6216">
            <w:pPr>
              <w:spacing w:after="0" w:line="240" w:lineRule="auto"/>
              <w:jc w:val="both"/>
              <w:rPr>
                <w:rFonts w:ascii="Arial" w:hAnsi="Arial" w:cs="Arial"/>
                <w:color w:val="000000" w:themeColor="text1"/>
                <w:sz w:val="20"/>
                <w:szCs w:val="20"/>
                <w:lang w:val="fr-FR"/>
              </w:rPr>
            </w:pPr>
            <w:r w:rsidRPr="007E75F8">
              <w:rPr>
                <w:rFonts w:ascii="Arial" w:eastAsia="Times New Roman" w:hAnsi="Arial" w:cs="Arial"/>
                <w:color w:val="000000" w:themeColor="text1"/>
                <w:sz w:val="20"/>
                <w:szCs w:val="20"/>
                <w:lang w:val="fr-FR"/>
              </w:rPr>
              <w:t xml:space="preserve">Y </w:t>
            </w:r>
            <w:r w:rsidR="00203223" w:rsidRPr="007E75F8">
              <w:rPr>
                <w:rFonts w:ascii="Arial" w:eastAsia="Times New Roman" w:hAnsi="Arial" w:cs="Arial"/>
                <w:color w:val="000000" w:themeColor="text1"/>
                <w:sz w:val="20"/>
                <w:szCs w:val="20"/>
                <w:lang w:val="fr-FR"/>
              </w:rPr>
              <w:t xml:space="preserve">n’a pas demandé la réouverture de l’instruction dans les 24 heures après avoir été informé de la décision, comme requis par la RCV </w:t>
            </w:r>
            <w:r w:rsidRPr="007E75F8">
              <w:rPr>
                <w:rFonts w:ascii="Arial" w:eastAsia="Times New Roman" w:hAnsi="Arial" w:cs="Arial"/>
                <w:color w:val="000000" w:themeColor="text1"/>
                <w:sz w:val="20"/>
                <w:szCs w:val="20"/>
                <w:lang w:val="fr-FR"/>
              </w:rPr>
              <w:t>66.2.</w:t>
            </w:r>
            <w:r w:rsidR="00203223" w:rsidRPr="007E75F8">
              <w:rPr>
                <w:rFonts w:ascii="Arial" w:eastAsia="Times New Roman" w:hAnsi="Arial" w:cs="Arial"/>
                <w:color w:val="000000" w:themeColor="text1"/>
                <w:sz w:val="20"/>
                <w:szCs w:val="20"/>
                <w:lang w:val="fr-FR"/>
              </w:rPr>
              <w:t xml:space="preserve"> En conséquence, la demande de réouverture n’est pas recevable.</w:t>
            </w:r>
          </w:p>
          <w:p w14:paraId="472AC72B" w14:textId="77777777" w:rsidR="00AE6E42" w:rsidRPr="007E75F8" w:rsidRDefault="00AE6E42" w:rsidP="00DD6216">
            <w:pPr>
              <w:spacing w:after="0" w:line="240" w:lineRule="auto"/>
              <w:jc w:val="both"/>
              <w:rPr>
                <w:rFonts w:ascii="Arial" w:hAnsi="Arial" w:cs="Arial"/>
                <w:color w:val="000000" w:themeColor="text1"/>
                <w:sz w:val="20"/>
                <w:szCs w:val="20"/>
                <w:lang w:val="fr-FR"/>
              </w:rPr>
            </w:pPr>
          </w:p>
          <w:p w14:paraId="44366508" w14:textId="77777777" w:rsidR="00AE6E42" w:rsidRDefault="00AE6E42" w:rsidP="00DD6216">
            <w:pPr>
              <w:spacing w:after="0" w:line="240" w:lineRule="auto"/>
              <w:jc w:val="both"/>
              <w:rPr>
                <w:rFonts w:ascii="Arial" w:hAnsi="Arial" w:cs="Arial"/>
                <w:color w:val="000000" w:themeColor="text1"/>
                <w:sz w:val="20"/>
                <w:szCs w:val="20"/>
                <w:lang w:val="fr-FR"/>
              </w:rPr>
            </w:pPr>
            <w:r w:rsidRPr="007E75F8">
              <w:rPr>
                <w:rFonts w:ascii="Arial" w:hAnsi="Arial" w:cs="Arial"/>
                <w:b/>
                <w:bCs/>
                <w:color w:val="000000" w:themeColor="text1"/>
                <w:sz w:val="20"/>
                <w:szCs w:val="20"/>
                <w:lang w:val="fr-FR"/>
              </w:rPr>
              <w:t>Note</w:t>
            </w:r>
            <w:r w:rsidR="00AA5AED" w:rsidRPr="007E75F8">
              <w:rPr>
                <w:rFonts w:ascii="Arial" w:hAnsi="Arial" w:cs="Arial"/>
                <w:b/>
                <w:bCs/>
                <w:color w:val="000000" w:themeColor="text1"/>
                <w:sz w:val="20"/>
                <w:szCs w:val="20"/>
                <w:lang w:val="fr-FR"/>
              </w:rPr>
              <w:t xml:space="preserve"> </w:t>
            </w:r>
            <w:r w:rsidRPr="007E75F8">
              <w:rPr>
                <w:rFonts w:ascii="Arial" w:hAnsi="Arial" w:cs="Arial"/>
                <w:color w:val="000000" w:themeColor="text1"/>
                <w:sz w:val="20"/>
                <w:szCs w:val="20"/>
                <w:lang w:val="fr-FR"/>
              </w:rPr>
              <w:t xml:space="preserve">: </w:t>
            </w:r>
            <w:r w:rsidR="00AA5AED" w:rsidRPr="007E75F8">
              <w:rPr>
                <w:rFonts w:ascii="Arial" w:hAnsi="Arial" w:cs="Arial"/>
                <w:color w:val="000000" w:themeColor="text1"/>
                <w:sz w:val="20"/>
                <w:szCs w:val="20"/>
                <w:lang w:val="fr-FR"/>
              </w:rPr>
              <w:t xml:space="preserve">ce temps limite ne peut pas être prolongé par le jury </w:t>
            </w:r>
            <w:r w:rsidRPr="007E75F8">
              <w:rPr>
                <w:rFonts w:ascii="Arial" w:hAnsi="Arial" w:cs="Arial"/>
                <w:color w:val="000000" w:themeColor="text1"/>
                <w:sz w:val="20"/>
                <w:szCs w:val="20"/>
                <w:lang w:val="fr-FR"/>
              </w:rPr>
              <w:t>!</w:t>
            </w:r>
          </w:p>
          <w:p w14:paraId="13835B63" w14:textId="188BBF4B" w:rsidR="00211811" w:rsidRPr="007E75F8" w:rsidRDefault="00211811" w:rsidP="00DD6216">
            <w:pPr>
              <w:spacing w:after="0" w:line="240" w:lineRule="auto"/>
              <w:jc w:val="both"/>
              <w:rPr>
                <w:rFonts w:ascii="Arial" w:hAnsi="Arial" w:cs="Arial"/>
                <w:color w:val="000000" w:themeColor="text1"/>
                <w:sz w:val="20"/>
                <w:szCs w:val="20"/>
                <w:lang w:val="fr-FR"/>
              </w:rPr>
            </w:pPr>
          </w:p>
        </w:tc>
      </w:tr>
      <w:tr w:rsidR="00A25A88" w:rsidRPr="007E75F8" w14:paraId="24ED8E08" w14:textId="77777777" w:rsidTr="00DD6216">
        <w:tc>
          <w:tcPr>
            <w:tcW w:w="1565" w:type="dxa"/>
          </w:tcPr>
          <w:p w14:paraId="3CABEE61" w14:textId="2BEC2D82" w:rsidR="00A25A88" w:rsidRPr="007E75F8" w:rsidRDefault="00386488"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lastRenderedPageBreak/>
              <w:t>66.2(a)</w:t>
            </w:r>
          </w:p>
        </w:tc>
        <w:tc>
          <w:tcPr>
            <w:tcW w:w="7928" w:type="dxa"/>
          </w:tcPr>
          <w:p w14:paraId="0E9E1FBA" w14:textId="553D354C" w:rsidR="003B3EC4" w:rsidRPr="007E75F8" w:rsidRDefault="00AA5AED" w:rsidP="00DD6216">
            <w:pPr>
              <w:spacing w:after="0" w:line="240" w:lineRule="auto"/>
              <w:jc w:val="both"/>
              <w:rPr>
                <w:rFonts w:ascii="Arial" w:hAnsi="Arial" w:cs="Arial"/>
                <w:color w:val="000000" w:themeColor="text1"/>
                <w:sz w:val="20"/>
                <w:szCs w:val="20"/>
                <w:u w:val="single"/>
                <w:lang w:val="fr-FR"/>
              </w:rPr>
            </w:pPr>
            <w:r w:rsidRPr="007E75F8">
              <w:rPr>
                <w:rFonts w:ascii="Arial" w:hAnsi="Arial" w:cs="Arial"/>
                <w:color w:val="000000" w:themeColor="text1"/>
                <w:sz w:val="20"/>
                <w:szCs w:val="20"/>
                <w:u w:val="single"/>
                <w:lang w:val="fr-FR"/>
              </w:rPr>
              <w:t xml:space="preserve">Le dernier jour de course programmé </w:t>
            </w:r>
            <w:r w:rsidR="00386488" w:rsidRPr="007E75F8">
              <w:rPr>
                <w:rFonts w:ascii="Arial" w:hAnsi="Arial" w:cs="Arial"/>
                <w:color w:val="000000" w:themeColor="text1"/>
                <w:sz w:val="20"/>
                <w:szCs w:val="20"/>
                <w:u w:val="single"/>
                <w:lang w:val="fr-FR"/>
              </w:rPr>
              <w:t>:</w:t>
            </w:r>
          </w:p>
          <w:p w14:paraId="239D4783" w14:textId="0F85FDFC" w:rsidR="00AE6E42" w:rsidRPr="007E75F8" w:rsidRDefault="00673B66" w:rsidP="00DD6216">
            <w:pPr>
              <w:spacing w:after="0" w:line="240" w:lineRule="auto"/>
              <w:jc w:val="both"/>
              <w:rPr>
                <w:rFonts w:ascii="Arial" w:eastAsia="Times New Roman" w:hAnsi="Arial" w:cs="Arial"/>
                <w:color w:val="000000" w:themeColor="text1"/>
                <w:sz w:val="20"/>
                <w:szCs w:val="20"/>
                <w:lang w:val="fr-FR"/>
              </w:rPr>
            </w:pPr>
            <w:r w:rsidRPr="007E75F8">
              <w:rPr>
                <w:rFonts w:ascii="Arial" w:eastAsia="Times New Roman" w:hAnsi="Arial" w:cs="Arial"/>
                <w:color w:val="000000" w:themeColor="text1"/>
                <w:sz w:val="20"/>
                <w:szCs w:val="20"/>
                <w:lang w:val="fr-FR"/>
              </w:rPr>
              <w:t xml:space="preserve">Y </w:t>
            </w:r>
            <w:r w:rsidR="00AA5AED" w:rsidRPr="007E75F8">
              <w:rPr>
                <w:rFonts w:ascii="Arial" w:eastAsia="Times New Roman" w:hAnsi="Arial" w:cs="Arial"/>
                <w:color w:val="000000" w:themeColor="text1"/>
                <w:sz w:val="20"/>
                <w:szCs w:val="20"/>
                <w:lang w:val="fr-FR"/>
              </w:rPr>
              <w:t xml:space="preserve">n’a pas demandé de réouverture de l’instruction </w:t>
            </w:r>
            <w:r w:rsidR="00AE6E42" w:rsidRPr="007E75F8">
              <w:rPr>
                <w:rFonts w:ascii="Arial" w:eastAsia="Times New Roman" w:hAnsi="Arial" w:cs="Arial"/>
                <w:color w:val="000000" w:themeColor="text1"/>
                <w:sz w:val="20"/>
                <w:szCs w:val="20"/>
                <w:lang w:val="fr-FR"/>
              </w:rPr>
              <w:t>[</w:t>
            </w:r>
            <w:r w:rsidR="00AA5AED" w:rsidRPr="007E75F8">
              <w:rPr>
                <w:rFonts w:ascii="Arial" w:eastAsia="Times New Roman" w:hAnsi="Arial" w:cs="Arial"/>
                <w:color w:val="000000" w:themeColor="text1"/>
                <w:sz w:val="20"/>
                <w:szCs w:val="20"/>
                <w:lang w:val="fr-FR"/>
              </w:rPr>
              <w:t>dans le temps limite de réclamation</w:t>
            </w:r>
            <w:r w:rsidR="00AE6E42" w:rsidRPr="007E75F8">
              <w:rPr>
                <w:rFonts w:ascii="Arial" w:eastAsia="Times New Roman" w:hAnsi="Arial" w:cs="Arial"/>
                <w:color w:val="000000" w:themeColor="text1"/>
                <w:sz w:val="20"/>
                <w:szCs w:val="20"/>
                <w:lang w:val="fr-FR"/>
              </w:rPr>
              <w:t>] [</w:t>
            </w:r>
            <w:r w:rsidR="00AA5AED" w:rsidRPr="007E75F8">
              <w:rPr>
                <w:rFonts w:ascii="Arial" w:eastAsia="Times New Roman" w:hAnsi="Arial" w:cs="Arial"/>
                <w:color w:val="000000" w:themeColor="text1"/>
                <w:sz w:val="20"/>
                <w:szCs w:val="20"/>
                <w:lang w:val="fr-FR"/>
              </w:rPr>
              <w:t xml:space="preserve">pas plus tard que </w:t>
            </w:r>
            <w:r w:rsidR="00AE6E42" w:rsidRPr="007E75F8">
              <w:rPr>
                <w:rFonts w:ascii="Arial" w:eastAsia="Times New Roman" w:hAnsi="Arial" w:cs="Arial"/>
                <w:color w:val="000000" w:themeColor="text1"/>
                <w:sz w:val="20"/>
                <w:szCs w:val="20"/>
                <w:lang w:val="fr-FR"/>
              </w:rPr>
              <w:t>30 minutes a</w:t>
            </w:r>
            <w:r w:rsidR="00AA5AED" w:rsidRPr="007E75F8">
              <w:rPr>
                <w:rFonts w:ascii="Arial" w:eastAsia="Times New Roman" w:hAnsi="Arial" w:cs="Arial"/>
                <w:color w:val="000000" w:themeColor="text1"/>
                <w:sz w:val="20"/>
                <w:szCs w:val="20"/>
                <w:lang w:val="fr-FR"/>
              </w:rPr>
              <w:t>près avoir été informé de la décision</w:t>
            </w:r>
            <w:r w:rsidR="00AE6E42" w:rsidRPr="007E75F8">
              <w:rPr>
                <w:rFonts w:ascii="Arial" w:eastAsia="Times New Roman" w:hAnsi="Arial" w:cs="Arial"/>
                <w:color w:val="000000" w:themeColor="text1"/>
                <w:sz w:val="20"/>
                <w:szCs w:val="20"/>
                <w:lang w:val="fr-FR"/>
              </w:rPr>
              <w:t xml:space="preserve">], </w:t>
            </w:r>
            <w:r w:rsidR="00AA5AED" w:rsidRPr="007E75F8">
              <w:rPr>
                <w:rFonts w:ascii="Arial" w:eastAsia="Times New Roman" w:hAnsi="Arial" w:cs="Arial"/>
                <w:color w:val="000000" w:themeColor="text1"/>
                <w:sz w:val="20"/>
                <w:szCs w:val="20"/>
                <w:lang w:val="fr-FR"/>
              </w:rPr>
              <w:t xml:space="preserve">comme requis par la RCV </w:t>
            </w:r>
            <w:r w:rsidR="00AE6E42" w:rsidRPr="007E75F8">
              <w:rPr>
                <w:rFonts w:ascii="Arial" w:eastAsia="Times New Roman" w:hAnsi="Arial" w:cs="Arial"/>
                <w:color w:val="000000" w:themeColor="text1"/>
                <w:sz w:val="20"/>
                <w:szCs w:val="20"/>
                <w:lang w:val="fr-FR"/>
              </w:rPr>
              <w:t>66.2(a)[1][2].</w:t>
            </w:r>
          </w:p>
          <w:p w14:paraId="2AE4C1DA" w14:textId="0D336D4F" w:rsidR="00A25A88" w:rsidRPr="007E75F8" w:rsidRDefault="00386488" w:rsidP="00DD6216">
            <w:pPr>
              <w:spacing w:beforeAutospacing="1" w:after="0" w:line="240" w:lineRule="auto"/>
              <w:jc w:val="both"/>
              <w:rPr>
                <w:rFonts w:ascii="Arial" w:hAnsi="Arial" w:cs="Arial"/>
                <w:color w:val="000000" w:themeColor="text1"/>
                <w:sz w:val="20"/>
                <w:szCs w:val="20"/>
                <w:u w:val="single"/>
                <w:lang w:val="fr-FR"/>
              </w:rPr>
            </w:pPr>
            <w:r w:rsidRPr="007E75F8">
              <w:rPr>
                <w:rFonts w:ascii="Arial" w:hAnsi="Arial" w:cs="Arial"/>
                <w:b/>
                <w:bCs/>
                <w:color w:val="000000" w:themeColor="text1"/>
                <w:sz w:val="20"/>
                <w:szCs w:val="20"/>
                <w:lang w:val="fr-FR"/>
              </w:rPr>
              <w:t>Note</w:t>
            </w:r>
            <w:r w:rsidR="00AA5AED" w:rsidRPr="007E75F8">
              <w:rPr>
                <w:rFonts w:ascii="Arial" w:hAnsi="Arial" w:cs="Arial"/>
                <w:b/>
                <w:bCs/>
                <w:color w:val="000000" w:themeColor="text1"/>
                <w:sz w:val="20"/>
                <w:szCs w:val="20"/>
                <w:lang w:val="fr-FR"/>
              </w:rPr>
              <w:t xml:space="preserve"> </w:t>
            </w:r>
            <w:r w:rsidRPr="007E75F8">
              <w:rPr>
                <w:rFonts w:ascii="Arial" w:hAnsi="Arial" w:cs="Arial"/>
                <w:color w:val="000000" w:themeColor="text1"/>
                <w:sz w:val="20"/>
                <w:szCs w:val="20"/>
                <w:lang w:val="fr-FR"/>
              </w:rPr>
              <w:t xml:space="preserve">: </w:t>
            </w:r>
            <w:r w:rsidR="00AA5AED" w:rsidRPr="007E75F8">
              <w:rPr>
                <w:rFonts w:ascii="Arial" w:hAnsi="Arial" w:cs="Arial"/>
                <w:color w:val="000000" w:themeColor="text1"/>
                <w:sz w:val="20"/>
                <w:szCs w:val="20"/>
                <w:lang w:val="fr-FR"/>
              </w:rPr>
              <w:t xml:space="preserve">ce temps limite ne peut pas être prolongé par le jury </w:t>
            </w:r>
            <w:r w:rsidRPr="007E75F8">
              <w:rPr>
                <w:rFonts w:ascii="Arial" w:hAnsi="Arial" w:cs="Arial"/>
                <w:color w:val="000000" w:themeColor="text1"/>
                <w:sz w:val="20"/>
                <w:szCs w:val="20"/>
                <w:lang w:val="fr-FR"/>
              </w:rPr>
              <w:t>!</w:t>
            </w:r>
          </w:p>
        </w:tc>
      </w:tr>
    </w:tbl>
    <w:p w14:paraId="2481B6FE" w14:textId="77777777" w:rsidR="00AE5497" w:rsidRPr="007E75F8" w:rsidRDefault="00AE5497" w:rsidP="00DD6216">
      <w:pPr>
        <w:jc w:val="both"/>
        <w:outlineLvl w:val="0"/>
        <w:rPr>
          <w:rFonts w:ascii="Arial" w:hAnsi="Arial" w:cs="Arial"/>
          <w:sz w:val="20"/>
          <w:szCs w:val="20"/>
          <w:lang w:val="fr-FR"/>
        </w:rPr>
      </w:pPr>
    </w:p>
    <w:p w14:paraId="56144BFA" w14:textId="54B41E1C" w:rsidR="00A25A88" w:rsidRPr="007E75F8" w:rsidRDefault="00A25A88" w:rsidP="00DD6216">
      <w:pPr>
        <w:jc w:val="both"/>
        <w:outlineLvl w:val="0"/>
        <w:rPr>
          <w:rFonts w:ascii="Arial" w:hAnsi="Arial" w:cs="Arial"/>
          <w:sz w:val="20"/>
          <w:szCs w:val="20"/>
          <w:lang w:val="fr-FR"/>
        </w:rPr>
      </w:pPr>
      <w:r w:rsidRPr="007E75F8">
        <w:rPr>
          <w:rFonts w:ascii="Arial" w:hAnsi="Arial" w:cs="Arial"/>
          <w:b/>
          <w:sz w:val="20"/>
          <w:szCs w:val="20"/>
          <w:lang w:val="fr-FR"/>
        </w:rPr>
        <w:t xml:space="preserve">CONCLUSIONS </w:t>
      </w:r>
      <w:r w:rsidR="00AA5AED" w:rsidRPr="007E75F8">
        <w:rPr>
          <w:rFonts w:ascii="Arial" w:hAnsi="Arial" w:cs="Arial"/>
          <w:b/>
          <w:sz w:val="20"/>
          <w:szCs w:val="20"/>
          <w:lang w:val="fr-FR"/>
        </w:rPr>
        <w:t>DE RECLAMATIONS</w:t>
      </w:r>
    </w:p>
    <w:p w14:paraId="2B7857CF" w14:textId="05CEAFF1" w:rsidR="00062502" w:rsidRPr="007E75F8" w:rsidRDefault="00AA5AED" w:rsidP="00DD6216">
      <w:pPr>
        <w:spacing w:after="0"/>
        <w:jc w:val="both"/>
        <w:outlineLvl w:val="0"/>
        <w:rPr>
          <w:rFonts w:ascii="Arial" w:hAnsi="Arial" w:cs="Arial"/>
          <w:bCs/>
          <w:sz w:val="20"/>
          <w:szCs w:val="20"/>
          <w:lang w:val="fr-FR"/>
        </w:rPr>
      </w:pPr>
      <w:r w:rsidRPr="007E75F8">
        <w:rPr>
          <w:rFonts w:ascii="Arial" w:hAnsi="Arial" w:cs="Arial"/>
          <w:bCs/>
          <w:sz w:val="20"/>
          <w:szCs w:val="20"/>
          <w:lang w:val="fr-FR"/>
        </w:rPr>
        <w:t xml:space="preserve">le bateau </w:t>
      </w:r>
      <w:r w:rsidR="00B42287" w:rsidRPr="007E75F8">
        <w:rPr>
          <w:rFonts w:ascii="Arial" w:hAnsi="Arial" w:cs="Arial"/>
          <w:bCs/>
          <w:sz w:val="20"/>
          <w:szCs w:val="20"/>
          <w:lang w:val="fr-FR"/>
        </w:rPr>
        <w:t xml:space="preserve">X </w:t>
      </w:r>
      <w:r w:rsidRPr="007E75F8">
        <w:rPr>
          <w:rFonts w:ascii="Arial" w:hAnsi="Arial" w:cs="Arial"/>
          <w:bCs/>
          <w:sz w:val="20"/>
          <w:szCs w:val="20"/>
          <w:lang w:val="fr-FR"/>
        </w:rPr>
        <w:t>a enfreint une règle</w:t>
      </w:r>
    </w:p>
    <w:p w14:paraId="6EB42C90" w14:textId="77777777" w:rsidR="00AA5AED" w:rsidRPr="007E75F8" w:rsidRDefault="00AA5AED" w:rsidP="00DD6216">
      <w:pPr>
        <w:spacing w:after="0"/>
        <w:jc w:val="both"/>
        <w:outlineLvl w:val="0"/>
        <w:rPr>
          <w:rFonts w:ascii="Arial" w:hAnsi="Arial" w:cs="Arial"/>
          <w:bCs/>
          <w:sz w:val="20"/>
          <w:szCs w:val="20"/>
          <w:lang w:val="fr-FR"/>
        </w:rPr>
      </w:pPr>
      <w:r w:rsidRPr="007E75F8">
        <w:rPr>
          <w:rFonts w:ascii="Arial" w:hAnsi="Arial" w:cs="Arial"/>
          <w:bCs/>
          <w:sz w:val="20"/>
          <w:szCs w:val="20"/>
          <w:lang w:val="fr-FR"/>
        </w:rPr>
        <w:t xml:space="preserve">le bateau </w:t>
      </w:r>
      <w:r w:rsidR="00B42287" w:rsidRPr="007E75F8">
        <w:rPr>
          <w:rFonts w:ascii="Arial" w:hAnsi="Arial" w:cs="Arial"/>
          <w:bCs/>
          <w:sz w:val="20"/>
          <w:szCs w:val="20"/>
          <w:lang w:val="fr-FR"/>
        </w:rPr>
        <w:t xml:space="preserve">Y </w:t>
      </w:r>
      <w:r w:rsidRPr="007E75F8">
        <w:rPr>
          <w:rFonts w:ascii="Arial" w:hAnsi="Arial" w:cs="Arial"/>
          <w:bCs/>
          <w:sz w:val="20"/>
          <w:szCs w:val="20"/>
          <w:lang w:val="fr-FR"/>
        </w:rPr>
        <w:t>était prioritaire ou avait droit à la place ou à la place à la marque</w:t>
      </w:r>
    </w:p>
    <w:p w14:paraId="5B4C174B" w14:textId="4F42C804" w:rsidR="00062502" w:rsidRPr="007E75F8" w:rsidRDefault="00AA5AED" w:rsidP="00DD6216">
      <w:pPr>
        <w:spacing w:after="0"/>
        <w:jc w:val="both"/>
        <w:outlineLvl w:val="0"/>
        <w:rPr>
          <w:rFonts w:ascii="Arial" w:hAnsi="Arial" w:cs="Arial"/>
          <w:bCs/>
          <w:sz w:val="20"/>
          <w:szCs w:val="20"/>
          <w:lang w:val="fr-FR"/>
        </w:rPr>
      </w:pPr>
      <w:r w:rsidRPr="007E75F8">
        <w:rPr>
          <w:rFonts w:ascii="Arial" w:hAnsi="Arial" w:cs="Arial"/>
          <w:bCs/>
          <w:sz w:val="20"/>
          <w:szCs w:val="20"/>
          <w:lang w:val="fr-FR"/>
        </w:rPr>
        <w:t>le bateau</w:t>
      </w:r>
      <w:r w:rsidR="00B42287" w:rsidRPr="007E75F8">
        <w:rPr>
          <w:rFonts w:ascii="Arial" w:hAnsi="Arial" w:cs="Arial"/>
          <w:bCs/>
          <w:sz w:val="20"/>
          <w:szCs w:val="20"/>
          <w:lang w:val="fr-FR"/>
        </w:rPr>
        <w:t xml:space="preserve"> Z </w:t>
      </w:r>
      <w:r w:rsidRPr="007E75F8">
        <w:rPr>
          <w:rFonts w:ascii="Arial" w:hAnsi="Arial" w:cs="Arial"/>
          <w:bCs/>
          <w:sz w:val="20"/>
          <w:szCs w:val="20"/>
          <w:lang w:val="fr-FR"/>
        </w:rPr>
        <w:t>a fait l’objet d’une réclamation mais n’a pas enfreint de règle</w:t>
      </w:r>
    </w:p>
    <w:p w14:paraId="3F5F105B" w14:textId="77777777" w:rsidR="00E84EDF" w:rsidRPr="007E75F8" w:rsidRDefault="00E84EDF" w:rsidP="00DD6216">
      <w:pPr>
        <w:spacing w:after="0"/>
        <w:jc w:val="both"/>
        <w:outlineLvl w:val="0"/>
        <w:rPr>
          <w:rFonts w:ascii="Arial" w:hAnsi="Arial" w:cs="Arial"/>
          <w:bCs/>
          <w:sz w:val="20"/>
          <w:szCs w:val="20"/>
          <w:lang w:val="fr-FR"/>
        </w:rPr>
      </w:pPr>
    </w:p>
    <w:tbl>
      <w:tblPr>
        <w:tblStyle w:val="Grilledutableau"/>
        <w:tblW w:w="9412" w:type="dxa"/>
        <w:tblCellMar>
          <w:left w:w="98" w:type="dxa"/>
        </w:tblCellMar>
        <w:tblLook w:val="04A0" w:firstRow="1" w:lastRow="0" w:firstColumn="1" w:lastColumn="0" w:noHBand="0" w:noVBand="1"/>
      </w:tblPr>
      <w:tblGrid>
        <w:gridCol w:w="1664"/>
        <w:gridCol w:w="7748"/>
      </w:tblGrid>
      <w:tr w:rsidR="00062502" w:rsidRPr="007E75F8" w14:paraId="7DD6BB23" w14:textId="77777777" w:rsidTr="00CD4157">
        <w:trPr>
          <w:tblHeader/>
        </w:trPr>
        <w:tc>
          <w:tcPr>
            <w:tcW w:w="1664" w:type="dxa"/>
            <w:shd w:val="clear" w:color="auto" w:fill="D9D9D9" w:themeFill="background1" w:themeFillShade="D9"/>
          </w:tcPr>
          <w:p w14:paraId="676C37DF" w14:textId="121B3D49" w:rsidR="00062502" w:rsidRPr="007E75F8" w:rsidRDefault="00AA5AED" w:rsidP="00DD6216">
            <w:pPr>
              <w:spacing w:beforeAutospacing="1" w:after="0" w:line="240" w:lineRule="auto"/>
              <w:jc w:val="both"/>
              <w:rPr>
                <w:rFonts w:ascii="Arial" w:hAnsi="Arial" w:cs="Arial"/>
                <w:b/>
                <w:bCs/>
                <w:sz w:val="20"/>
                <w:szCs w:val="20"/>
                <w:lang w:val="fr-FR"/>
              </w:rPr>
            </w:pPr>
            <w:r w:rsidRPr="007E75F8">
              <w:rPr>
                <w:rFonts w:ascii="Arial" w:hAnsi="Arial" w:cs="Arial"/>
                <w:b/>
                <w:bCs/>
                <w:sz w:val="20"/>
                <w:szCs w:val="20"/>
                <w:lang w:val="fr-FR"/>
              </w:rPr>
              <w:t>RCV</w:t>
            </w:r>
          </w:p>
        </w:tc>
        <w:tc>
          <w:tcPr>
            <w:tcW w:w="7748" w:type="dxa"/>
            <w:shd w:val="clear" w:color="auto" w:fill="D9D9D9" w:themeFill="background1" w:themeFillShade="D9"/>
          </w:tcPr>
          <w:p w14:paraId="3DA85521" w14:textId="282B1C56" w:rsidR="00062502" w:rsidRPr="007E75F8" w:rsidRDefault="00AA5AED" w:rsidP="00DD6216">
            <w:pPr>
              <w:spacing w:beforeAutospacing="1" w:after="0" w:line="240" w:lineRule="auto"/>
              <w:jc w:val="both"/>
              <w:rPr>
                <w:rFonts w:ascii="Arial" w:hAnsi="Arial" w:cs="Arial"/>
                <w:b/>
                <w:bCs/>
                <w:sz w:val="20"/>
                <w:szCs w:val="20"/>
                <w:lang w:val="fr-FR"/>
              </w:rPr>
            </w:pPr>
            <w:r w:rsidRPr="007E75F8">
              <w:rPr>
                <w:rFonts w:ascii="Arial" w:hAnsi="Arial" w:cs="Arial"/>
                <w:b/>
                <w:bCs/>
                <w:sz w:val="20"/>
                <w:szCs w:val="20"/>
                <w:lang w:val="fr-FR"/>
              </w:rPr>
              <w:t>Formulation</w:t>
            </w:r>
          </w:p>
        </w:tc>
      </w:tr>
      <w:tr w:rsidR="00062502" w:rsidRPr="007E75F8" w14:paraId="5B12F257" w14:textId="77777777" w:rsidTr="00CD4157">
        <w:tc>
          <w:tcPr>
            <w:tcW w:w="1664" w:type="dxa"/>
            <w:shd w:val="clear" w:color="auto" w:fill="auto"/>
          </w:tcPr>
          <w:p w14:paraId="31D619FD"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2</w:t>
            </w:r>
          </w:p>
        </w:tc>
        <w:tc>
          <w:tcPr>
            <w:tcW w:w="7748" w:type="dxa"/>
            <w:shd w:val="clear" w:color="auto" w:fill="auto"/>
          </w:tcPr>
          <w:p w14:paraId="7DAFC484" w14:textId="4FBB7D30" w:rsidR="00062502" w:rsidRPr="007E75F8" w:rsidRDefault="00AA5AED" w:rsidP="00DD6216">
            <w:pPr>
              <w:spacing w:beforeAutospacing="1" w:after="0" w:line="240" w:lineRule="auto"/>
              <w:jc w:val="both"/>
              <w:rPr>
                <w:rFonts w:ascii="Arial" w:hAnsi="Arial" w:cs="Arial"/>
                <w:sz w:val="20"/>
                <w:szCs w:val="20"/>
                <w:lang w:val="fr-FR"/>
              </w:rPr>
            </w:pPr>
            <w:r w:rsidRPr="007E75F8">
              <w:rPr>
                <w:rFonts w:ascii="Arial" w:hAnsi="Arial" w:cs="Arial"/>
                <w:sz w:val="20"/>
                <w:szCs w:val="20"/>
                <w:lang w:val="fr-FR"/>
              </w:rPr>
              <w:t xml:space="preserve">En enfreignant </w:t>
            </w:r>
            <w:r w:rsidR="00EF7F33" w:rsidRPr="007E75F8">
              <w:rPr>
                <w:rFonts w:ascii="Arial" w:hAnsi="Arial" w:cs="Arial"/>
                <w:sz w:val="20"/>
                <w:szCs w:val="20"/>
                <w:lang w:val="fr-FR"/>
              </w:rPr>
              <w:t xml:space="preserve">délibérément </w:t>
            </w:r>
            <w:r w:rsidRPr="007E75F8">
              <w:rPr>
                <w:rFonts w:ascii="Arial" w:hAnsi="Arial" w:cs="Arial"/>
                <w:sz w:val="20"/>
                <w:szCs w:val="20"/>
                <w:lang w:val="fr-FR"/>
              </w:rPr>
              <w:t>la règle</w:t>
            </w:r>
            <w:r w:rsidR="00B42287" w:rsidRPr="007E75F8">
              <w:rPr>
                <w:rFonts w:ascii="Arial" w:hAnsi="Arial" w:cs="Arial"/>
                <w:sz w:val="20"/>
                <w:szCs w:val="20"/>
                <w:lang w:val="fr-FR"/>
              </w:rPr>
              <w:t xml:space="preserve"> [##]</w:t>
            </w:r>
            <w:r w:rsidR="00EF7F33" w:rsidRPr="007E75F8">
              <w:rPr>
                <w:rFonts w:ascii="Arial" w:hAnsi="Arial" w:cs="Arial"/>
                <w:sz w:val="20"/>
                <w:szCs w:val="20"/>
                <w:lang w:val="fr-FR"/>
              </w:rPr>
              <w:t xml:space="preserve"> et e</w:t>
            </w:r>
            <w:r w:rsidR="00A00A10">
              <w:rPr>
                <w:rFonts w:ascii="Arial" w:hAnsi="Arial" w:cs="Arial"/>
                <w:sz w:val="20"/>
                <w:szCs w:val="20"/>
                <w:lang w:val="fr-FR"/>
              </w:rPr>
              <w:t>n</w:t>
            </w:r>
            <w:r w:rsidR="00EF7F33" w:rsidRPr="007E75F8">
              <w:rPr>
                <w:rFonts w:ascii="Arial" w:hAnsi="Arial" w:cs="Arial"/>
                <w:sz w:val="20"/>
                <w:szCs w:val="20"/>
                <w:lang w:val="fr-FR"/>
              </w:rPr>
              <w:t xml:space="preserve"> n’effectuant pas la pénalité requise, X n’a pas concouru en respectant les principes de sportivité et de fairplay. X a enfreint la RCV 2.</w:t>
            </w:r>
            <w:r w:rsidR="00B42287" w:rsidRPr="007E75F8">
              <w:rPr>
                <w:rFonts w:ascii="Arial" w:hAnsi="Arial" w:cs="Arial"/>
                <w:sz w:val="20"/>
                <w:szCs w:val="20"/>
                <w:lang w:val="fr-FR"/>
              </w:rPr>
              <w:t xml:space="preserve"> </w:t>
            </w:r>
          </w:p>
        </w:tc>
      </w:tr>
      <w:tr w:rsidR="00062502" w:rsidRPr="007E75F8" w14:paraId="1FB05595" w14:textId="77777777" w:rsidTr="00527C23">
        <w:trPr>
          <w:trHeight w:val="1507"/>
        </w:trPr>
        <w:tc>
          <w:tcPr>
            <w:tcW w:w="1664" w:type="dxa"/>
            <w:tcBorders>
              <w:bottom w:val="nil"/>
            </w:tcBorders>
            <w:shd w:val="clear" w:color="auto" w:fill="auto"/>
          </w:tcPr>
          <w:p w14:paraId="00E7CD26" w14:textId="7B0F0682"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Pr</w:t>
            </w:r>
            <w:r w:rsidR="00EF7F33" w:rsidRPr="007E75F8">
              <w:rPr>
                <w:rFonts w:ascii="Arial" w:hAnsi="Arial" w:cs="Arial"/>
                <w:sz w:val="20"/>
                <w:szCs w:val="20"/>
                <w:lang w:val="fr-FR"/>
              </w:rPr>
              <w:t>é</w:t>
            </w:r>
            <w:r w:rsidRPr="007E75F8">
              <w:rPr>
                <w:rFonts w:ascii="Arial" w:hAnsi="Arial" w:cs="Arial"/>
                <w:sz w:val="20"/>
                <w:szCs w:val="20"/>
                <w:lang w:val="fr-FR"/>
              </w:rPr>
              <w:t>amb</w:t>
            </w:r>
            <w:r w:rsidR="00EF7F33" w:rsidRPr="007E75F8">
              <w:rPr>
                <w:rFonts w:ascii="Arial" w:hAnsi="Arial" w:cs="Arial"/>
                <w:sz w:val="20"/>
                <w:szCs w:val="20"/>
                <w:lang w:val="fr-FR"/>
              </w:rPr>
              <w:t>u</w:t>
            </w:r>
            <w:r w:rsidRPr="007E75F8">
              <w:rPr>
                <w:rFonts w:ascii="Arial" w:hAnsi="Arial" w:cs="Arial"/>
                <w:sz w:val="20"/>
                <w:szCs w:val="20"/>
                <w:lang w:val="fr-FR"/>
              </w:rPr>
              <w:t>le</w:t>
            </w:r>
            <w:r w:rsidR="00EF7F33" w:rsidRPr="007E75F8">
              <w:rPr>
                <w:rFonts w:ascii="Arial" w:hAnsi="Arial" w:cs="Arial"/>
                <w:sz w:val="20"/>
                <w:szCs w:val="20"/>
                <w:lang w:val="fr-FR"/>
              </w:rPr>
              <w:t xml:space="preserve"> du chapitre 2</w:t>
            </w:r>
          </w:p>
        </w:tc>
        <w:tc>
          <w:tcPr>
            <w:tcW w:w="7748" w:type="dxa"/>
            <w:tcBorders>
              <w:bottom w:val="nil"/>
            </w:tcBorders>
            <w:shd w:val="clear" w:color="auto" w:fill="auto"/>
          </w:tcPr>
          <w:p w14:paraId="692F5061" w14:textId="1F9F95EF" w:rsidR="00F407D3" w:rsidRPr="007E75F8" w:rsidRDefault="00EF7F33" w:rsidP="00DD6216">
            <w:pPr>
              <w:spacing w:beforeAutospacing="1" w:after="0" w:line="240" w:lineRule="auto"/>
              <w:jc w:val="both"/>
              <w:rPr>
                <w:rFonts w:ascii="Arial" w:hAnsi="Arial" w:cs="Arial"/>
                <w:color w:val="000000" w:themeColor="text1"/>
                <w:sz w:val="20"/>
                <w:szCs w:val="20"/>
                <w:u w:val="single"/>
                <w:lang w:val="fr-FR"/>
              </w:rPr>
            </w:pPr>
            <w:r w:rsidRPr="007E75F8">
              <w:rPr>
                <w:rFonts w:ascii="Arial" w:hAnsi="Arial" w:cs="Arial"/>
                <w:color w:val="000000" w:themeColor="text1"/>
                <w:sz w:val="20"/>
                <w:szCs w:val="20"/>
                <w:u w:val="single"/>
                <w:lang w:val="fr-FR"/>
              </w:rPr>
              <w:t>Pas de blessure</w:t>
            </w:r>
            <w:r w:rsidR="00B42287" w:rsidRPr="007E75F8">
              <w:rPr>
                <w:rFonts w:ascii="Arial" w:hAnsi="Arial" w:cs="Arial"/>
                <w:color w:val="000000" w:themeColor="text1"/>
                <w:sz w:val="20"/>
                <w:szCs w:val="20"/>
                <w:u w:val="single"/>
                <w:lang w:val="fr-FR"/>
              </w:rPr>
              <w:t xml:space="preserve"> / </w:t>
            </w:r>
            <w:r w:rsidRPr="007E75F8">
              <w:rPr>
                <w:rFonts w:ascii="Arial" w:hAnsi="Arial" w:cs="Arial"/>
                <w:color w:val="000000" w:themeColor="text1"/>
                <w:sz w:val="20"/>
                <w:szCs w:val="20"/>
                <w:u w:val="single"/>
                <w:lang w:val="fr-FR"/>
              </w:rPr>
              <w:t>dommage sérieux</w:t>
            </w:r>
            <w:r w:rsidR="00B42287" w:rsidRPr="007E75F8">
              <w:rPr>
                <w:rFonts w:ascii="Arial" w:hAnsi="Arial" w:cs="Arial"/>
                <w:color w:val="000000" w:themeColor="text1"/>
                <w:sz w:val="20"/>
                <w:szCs w:val="20"/>
                <w:u w:val="single"/>
                <w:lang w:val="fr-FR"/>
              </w:rPr>
              <w:t xml:space="preserve"> / </w:t>
            </w:r>
            <w:r w:rsidRPr="007E75F8">
              <w:rPr>
                <w:rFonts w:ascii="Arial" w:hAnsi="Arial" w:cs="Arial"/>
                <w:color w:val="000000" w:themeColor="text1"/>
                <w:sz w:val="20"/>
                <w:szCs w:val="20"/>
                <w:u w:val="single"/>
                <w:lang w:val="fr-FR"/>
              </w:rPr>
              <w:t xml:space="preserve">gêne RCV </w:t>
            </w:r>
            <w:r w:rsidR="00B42287" w:rsidRPr="007E75F8">
              <w:rPr>
                <w:rFonts w:ascii="Arial" w:hAnsi="Arial" w:cs="Arial"/>
                <w:color w:val="000000" w:themeColor="text1"/>
                <w:sz w:val="20"/>
                <w:szCs w:val="20"/>
                <w:u w:val="single"/>
                <w:lang w:val="fr-FR"/>
              </w:rPr>
              <w:t>23.1</w:t>
            </w:r>
          </w:p>
          <w:p w14:paraId="77765DD1" w14:textId="3B0669F7" w:rsidR="00062502" w:rsidRPr="007E75F8" w:rsidRDefault="00EF7F33" w:rsidP="00DD6216">
            <w:pPr>
              <w:spacing w:after="0" w:line="240" w:lineRule="auto"/>
              <w:jc w:val="both"/>
              <w:rPr>
                <w:rFonts w:ascii="Arial" w:hAnsi="Arial" w:cs="Arial"/>
                <w:color w:val="000000" w:themeColor="text1"/>
                <w:sz w:val="20"/>
                <w:szCs w:val="20"/>
                <w:u w:val="single"/>
                <w:lang w:val="fr-FR"/>
              </w:rPr>
            </w:pPr>
            <w:r w:rsidRPr="007E75F8">
              <w:rPr>
                <w:rFonts w:ascii="Arial" w:hAnsi="Arial" w:cs="Arial"/>
                <w:color w:val="000000" w:themeColor="text1"/>
                <w:sz w:val="20"/>
                <w:szCs w:val="20"/>
                <w:lang w:val="fr-FR"/>
              </w:rPr>
              <w:t>Puisque</w:t>
            </w:r>
            <w:r w:rsidR="00B42287" w:rsidRPr="007E75F8">
              <w:rPr>
                <w:rFonts w:ascii="Arial" w:hAnsi="Arial" w:cs="Arial"/>
                <w:color w:val="000000" w:themeColor="text1"/>
                <w:sz w:val="20"/>
                <w:szCs w:val="20"/>
                <w:lang w:val="fr-FR"/>
              </w:rPr>
              <w:t xml:space="preserve"> X </w:t>
            </w:r>
            <w:r w:rsidRPr="007E75F8">
              <w:rPr>
                <w:rFonts w:ascii="Arial" w:hAnsi="Arial" w:cs="Arial"/>
                <w:color w:val="000000" w:themeColor="text1"/>
                <w:sz w:val="20"/>
                <w:szCs w:val="20"/>
                <w:lang w:val="fr-FR"/>
              </w:rPr>
              <w:t>n’était pas en course mais naviguait</w:t>
            </w:r>
            <w:r w:rsidR="00B42287" w:rsidRPr="007E75F8">
              <w:rPr>
                <w:rFonts w:ascii="Arial" w:hAnsi="Arial" w:cs="Arial"/>
                <w:sz w:val="20"/>
                <w:szCs w:val="20"/>
                <w:lang w:val="fr-FR"/>
              </w:rPr>
              <w:t xml:space="preserve"> [</w:t>
            </w:r>
            <w:r w:rsidRPr="007E75F8">
              <w:rPr>
                <w:rFonts w:ascii="Arial" w:hAnsi="Arial" w:cs="Arial"/>
                <w:sz w:val="20"/>
                <w:szCs w:val="20"/>
                <w:lang w:val="fr-FR"/>
              </w:rPr>
              <w:t>dans ou près de</w:t>
            </w:r>
            <w:r w:rsidR="00B42287" w:rsidRPr="007E75F8">
              <w:rPr>
                <w:rFonts w:ascii="Arial" w:hAnsi="Arial" w:cs="Arial"/>
                <w:sz w:val="20"/>
                <w:szCs w:val="20"/>
                <w:lang w:val="fr-FR"/>
              </w:rPr>
              <w:t xml:space="preserve">] </w:t>
            </w:r>
            <w:r w:rsidRPr="007E75F8">
              <w:rPr>
                <w:rFonts w:ascii="Arial" w:hAnsi="Arial" w:cs="Arial"/>
                <w:sz w:val="20"/>
                <w:szCs w:val="20"/>
                <w:lang w:val="fr-FR"/>
              </w:rPr>
              <w:t>la zone de course et [avait l’intention de courir</w:t>
            </w:r>
            <w:r w:rsidR="00B42287" w:rsidRPr="007E75F8">
              <w:rPr>
                <w:rFonts w:ascii="Arial" w:hAnsi="Arial" w:cs="Arial"/>
                <w:sz w:val="20"/>
                <w:szCs w:val="20"/>
                <w:lang w:val="fr-FR"/>
              </w:rPr>
              <w:t>] [</w:t>
            </w:r>
            <w:r w:rsidRPr="007E75F8">
              <w:rPr>
                <w:rFonts w:ascii="Arial" w:hAnsi="Arial" w:cs="Arial"/>
                <w:sz w:val="20"/>
                <w:szCs w:val="20"/>
                <w:lang w:val="fr-FR"/>
              </w:rPr>
              <w:t>avait été en course</w:t>
            </w:r>
            <w:r w:rsidR="00B42287" w:rsidRPr="007E75F8">
              <w:rPr>
                <w:rFonts w:ascii="Arial" w:hAnsi="Arial" w:cs="Arial"/>
                <w:sz w:val="20"/>
                <w:szCs w:val="20"/>
                <w:lang w:val="fr-FR"/>
              </w:rPr>
              <w:t xml:space="preserve">], </w:t>
            </w:r>
            <w:r w:rsidRPr="007E75F8">
              <w:rPr>
                <w:rFonts w:ascii="Arial" w:hAnsi="Arial" w:cs="Arial"/>
                <w:sz w:val="20"/>
                <w:szCs w:val="20"/>
                <w:lang w:val="fr-FR"/>
              </w:rPr>
              <w:t>et</w:t>
            </w:r>
            <w:r w:rsidR="00B42287" w:rsidRPr="007E75F8">
              <w:rPr>
                <w:rFonts w:ascii="Arial" w:hAnsi="Arial" w:cs="Arial"/>
                <w:color w:val="000000" w:themeColor="text1"/>
                <w:sz w:val="20"/>
                <w:szCs w:val="20"/>
                <w:lang w:val="fr-FR"/>
              </w:rPr>
              <w:t xml:space="preserve"> [</w:t>
            </w:r>
            <w:r w:rsidRPr="007E75F8">
              <w:rPr>
                <w:rFonts w:ascii="Arial" w:hAnsi="Arial" w:cs="Arial"/>
                <w:color w:val="000000" w:themeColor="text1"/>
                <w:sz w:val="20"/>
                <w:szCs w:val="20"/>
                <w:lang w:val="fr-FR"/>
              </w:rPr>
              <w:t>qu’il n’y a pas eu de blessure ou dommage sérieux</w:t>
            </w:r>
            <w:r w:rsidR="00B42287" w:rsidRPr="007E75F8">
              <w:rPr>
                <w:rFonts w:ascii="Arial" w:hAnsi="Arial" w:cs="Arial"/>
                <w:color w:val="000000" w:themeColor="text1"/>
                <w:sz w:val="20"/>
                <w:szCs w:val="20"/>
                <w:lang w:val="fr-FR"/>
              </w:rPr>
              <w:t>] [</w:t>
            </w:r>
            <w:r w:rsidRPr="007E75F8">
              <w:rPr>
                <w:rFonts w:ascii="Arial" w:hAnsi="Arial" w:cs="Arial"/>
                <w:color w:val="000000" w:themeColor="text1"/>
                <w:sz w:val="20"/>
                <w:szCs w:val="20"/>
                <w:lang w:val="fr-FR"/>
              </w:rPr>
              <w:t>qu’il n’a pas gêné un autre bateau qui était en course]</w:t>
            </w:r>
            <w:r w:rsidR="00B42287" w:rsidRPr="007E75F8">
              <w:rPr>
                <w:rFonts w:ascii="Arial" w:hAnsi="Arial" w:cs="Arial"/>
                <w:color w:val="000000" w:themeColor="text1"/>
                <w:sz w:val="20"/>
                <w:szCs w:val="20"/>
                <w:lang w:val="fr-FR"/>
              </w:rPr>
              <w:t xml:space="preserve">, </w:t>
            </w:r>
            <w:r w:rsidRPr="007E75F8">
              <w:rPr>
                <w:rFonts w:ascii="Arial" w:hAnsi="Arial" w:cs="Arial"/>
                <w:color w:val="000000" w:themeColor="text1"/>
                <w:sz w:val="20"/>
                <w:szCs w:val="20"/>
                <w:lang w:val="fr-FR"/>
              </w:rPr>
              <w:t>le préambule du chapitre 2 des RCV s’applique</w:t>
            </w:r>
            <w:r w:rsidR="00B42287" w:rsidRPr="007E75F8">
              <w:rPr>
                <w:rFonts w:ascii="Arial" w:hAnsi="Arial" w:cs="Arial"/>
                <w:color w:val="000000" w:themeColor="text1"/>
                <w:sz w:val="20"/>
                <w:szCs w:val="20"/>
                <w:lang w:val="fr-FR"/>
              </w:rPr>
              <w:t>.</w:t>
            </w:r>
          </w:p>
          <w:p w14:paraId="12FA197C" w14:textId="080FC893" w:rsidR="00062502" w:rsidRPr="007E75F8" w:rsidRDefault="00EF7F33" w:rsidP="00DD6216">
            <w:pPr>
              <w:spacing w:beforeAutospacing="1" w:after="0"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u w:val="single"/>
                <w:lang w:val="fr-FR"/>
              </w:rPr>
              <w:t>Blessure ou dommage sérieux ou gêne RCV</w:t>
            </w:r>
            <w:r w:rsidR="00B42287" w:rsidRPr="007E75F8">
              <w:rPr>
                <w:rFonts w:ascii="Arial" w:hAnsi="Arial" w:cs="Arial"/>
                <w:color w:val="000000" w:themeColor="text1"/>
                <w:sz w:val="20"/>
                <w:szCs w:val="20"/>
                <w:u w:val="single"/>
                <w:lang w:val="fr-FR"/>
              </w:rPr>
              <w:t xml:space="preserve"> 23.1</w:t>
            </w:r>
          </w:p>
        </w:tc>
      </w:tr>
      <w:tr w:rsidR="00062502" w:rsidRPr="007E75F8" w14:paraId="780F79F5" w14:textId="77777777" w:rsidTr="00CD4157">
        <w:tc>
          <w:tcPr>
            <w:tcW w:w="1664" w:type="dxa"/>
            <w:tcBorders>
              <w:top w:val="nil"/>
            </w:tcBorders>
            <w:shd w:val="clear" w:color="auto" w:fill="auto"/>
          </w:tcPr>
          <w:p w14:paraId="4ACFFD0F" w14:textId="77777777" w:rsidR="00062502" w:rsidRPr="007E75F8" w:rsidRDefault="00062502" w:rsidP="00DD6216">
            <w:pPr>
              <w:spacing w:before="57" w:after="0" w:line="240" w:lineRule="auto"/>
              <w:jc w:val="both"/>
              <w:rPr>
                <w:rFonts w:ascii="Arial" w:hAnsi="Arial" w:cs="Arial"/>
                <w:sz w:val="20"/>
                <w:szCs w:val="20"/>
                <w:lang w:val="fr-FR"/>
              </w:rPr>
            </w:pPr>
          </w:p>
        </w:tc>
        <w:tc>
          <w:tcPr>
            <w:tcW w:w="7748" w:type="dxa"/>
            <w:tcBorders>
              <w:top w:val="nil"/>
            </w:tcBorders>
            <w:shd w:val="clear" w:color="auto" w:fill="auto"/>
          </w:tcPr>
          <w:p w14:paraId="282C10AD" w14:textId="5EB40B79" w:rsidR="00062502" w:rsidRPr="007E75F8" w:rsidRDefault="00EF7F33" w:rsidP="00DD6216">
            <w:pPr>
              <w:spacing w:beforeAutospacing="1" w:afterAutospacing="1" w:line="240" w:lineRule="auto"/>
              <w:ind w:hanging="34"/>
              <w:jc w:val="both"/>
              <w:rPr>
                <w:rFonts w:ascii="Arial" w:hAnsi="Arial" w:cs="Arial"/>
                <w:sz w:val="20"/>
                <w:szCs w:val="20"/>
                <w:lang w:val="fr-FR"/>
              </w:rPr>
            </w:pPr>
            <w:r w:rsidRPr="007E75F8">
              <w:rPr>
                <w:rFonts w:ascii="Arial" w:hAnsi="Arial" w:cs="Arial"/>
                <w:sz w:val="20"/>
                <w:szCs w:val="20"/>
                <w:lang w:val="fr-FR"/>
              </w:rPr>
              <w:t>Puisque</w:t>
            </w:r>
            <w:r w:rsidR="00B42287" w:rsidRPr="007E75F8">
              <w:rPr>
                <w:rFonts w:ascii="Arial" w:hAnsi="Arial" w:cs="Arial"/>
                <w:sz w:val="20"/>
                <w:szCs w:val="20"/>
                <w:lang w:val="fr-FR"/>
              </w:rPr>
              <w:t xml:space="preserve"> X </w:t>
            </w:r>
            <w:r w:rsidRPr="007E75F8">
              <w:rPr>
                <w:rFonts w:ascii="Arial" w:hAnsi="Arial" w:cs="Arial"/>
                <w:sz w:val="20"/>
                <w:szCs w:val="20"/>
                <w:lang w:val="fr-FR"/>
              </w:rPr>
              <w:t>n’était pas en course mais naviguait</w:t>
            </w:r>
            <w:r w:rsidR="00B42287" w:rsidRPr="007E75F8">
              <w:rPr>
                <w:rFonts w:ascii="Arial" w:hAnsi="Arial" w:cs="Arial"/>
                <w:sz w:val="20"/>
                <w:szCs w:val="20"/>
                <w:lang w:val="fr-FR"/>
              </w:rPr>
              <w:t xml:space="preserve"> [</w:t>
            </w:r>
            <w:r w:rsidRPr="007E75F8">
              <w:rPr>
                <w:rFonts w:ascii="Arial" w:hAnsi="Arial" w:cs="Arial"/>
                <w:sz w:val="20"/>
                <w:szCs w:val="20"/>
                <w:lang w:val="fr-FR"/>
              </w:rPr>
              <w:t>dans ou près de</w:t>
            </w:r>
            <w:r w:rsidR="00B42287" w:rsidRPr="007E75F8">
              <w:rPr>
                <w:rFonts w:ascii="Arial" w:hAnsi="Arial" w:cs="Arial"/>
                <w:sz w:val="20"/>
                <w:szCs w:val="20"/>
                <w:lang w:val="fr-FR"/>
              </w:rPr>
              <w:t xml:space="preserve">] </w:t>
            </w:r>
            <w:r w:rsidRPr="007E75F8">
              <w:rPr>
                <w:rFonts w:ascii="Arial" w:hAnsi="Arial" w:cs="Arial"/>
                <w:sz w:val="20"/>
                <w:szCs w:val="20"/>
                <w:lang w:val="fr-FR"/>
              </w:rPr>
              <w:t xml:space="preserve">la zone de course et </w:t>
            </w:r>
            <w:r w:rsidR="00B42287" w:rsidRPr="007E75F8">
              <w:rPr>
                <w:rFonts w:ascii="Arial" w:hAnsi="Arial" w:cs="Arial"/>
                <w:sz w:val="20"/>
                <w:szCs w:val="20"/>
                <w:lang w:val="fr-FR"/>
              </w:rPr>
              <w:t>[</w:t>
            </w:r>
            <w:r w:rsidRPr="007E75F8">
              <w:rPr>
                <w:rFonts w:ascii="Arial" w:hAnsi="Arial" w:cs="Arial"/>
                <w:sz w:val="20"/>
                <w:szCs w:val="20"/>
                <w:lang w:val="fr-FR"/>
              </w:rPr>
              <w:t>avait l’intention de courir</w:t>
            </w:r>
            <w:r w:rsidR="00B42287" w:rsidRPr="007E75F8">
              <w:rPr>
                <w:rFonts w:ascii="Arial" w:hAnsi="Arial" w:cs="Arial"/>
                <w:sz w:val="20"/>
                <w:szCs w:val="20"/>
                <w:lang w:val="fr-FR"/>
              </w:rPr>
              <w:t>] [</w:t>
            </w:r>
            <w:r w:rsidRPr="007E75F8">
              <w:rPr>
                <w:rFonts w:ascii="Arial" w:hAnsi="Arial" w:cs="Arial"/>
                <w:sz w:val="20"/>
                <w:szCs w:val="20"/>
                <w:lang w:val="fr-FR"/>
              </w:rPr>
              <w:t>avait été en course</w:t>
            </w:r>
            <w:r w:rsidR="00B42287" w:rsidRPr="007E75F8">
              <w:rPr>
                <w:rFonts w:ascii="Arial" w:hAnsi="Arial" w:cs="Arial"/>
                <w:sz w:val="20"/>
                <w:szCs w:val="20"/>
                <w:lang w:val="fr-FR"/>
              </w:rPr>
              <w:t xml:space="preserve">], </w:t>
            </w:r>
            <w:r w:rsidRPr="007E75F8">
              <w:rPr>
                <w:rFonts w:ascii="Arial" w:hAnsi="Arial" w:cs="Arial"/>
                <w:sz w:val="20"/>
                <w:szCs w:val="20"/>
                <w:lang w:val="fr-FR"/>
              </w:rPr>
              <w:t xml:space="preserve">et que l’incident a causé </w:t>
            </w:r>
            <w:r w:rsidR="00B42287" w:rsidRPr="007E75F8">
              <w:rPr>
                <w:rFonts w:ascii="Arial" w:hAnsi="Arial" w:cs="Arial"/>
                <w:sz w:val="20"/>
                <w:szCs w:val="20"/>
                <w:lang w:val="fr-FR"/>
              </w:rPr>
              <w:t>[</w:t>
            </w:r>
            <w:r w:rsidRPr="007E75F8">
              <w:rPr>
                <w:rFonts w:ascii="Arial" w:hAnsi="Arial" w:cs="Arial"/>
                <w:sz w:val="20"/>
                <w:szCs w:val="20"/>
                <w:lang w:val="fr-FR"/>
              </w:rPr>
              <w:t>une blessure</w:t>
            </w:r>
            <w:r w:rsidR="00B42287" w:rsidRPr="007E75F8">
              <w:rPr>
                <w:rFonts w:ascii="Arial" w:hAnsi="Arial" w:cs="Arial"/>
                <w:sz w:val="20"/>
                <w:szCs w:val="20"/>
                <w:lang w:val="fr-FR"/>
              </w:rPr>
              <w:t>] [</w:t>
            </w:r>
            <w:r w:rsidRPr="007E75F8">
              <w:rPr>
                <w:rFonts w:ascii="Arial" w:hAnsi="Arial" w:cs="Arial"/>
                <w:sz w:val="20"/>
                <w:szCs w:val="20"/>
                <w:lang w:val="fr-FR"/>
              </w:rPr>
              <w:t>un dommage sérieux</w:t>
            </w:r>
            <w:r w:rsidR="00B42287" w:rsidRPr="007E75F8">
              <w:rPr>
                <w:rFonts w:ascii="Arial" w:hAnsi="Arial" w:cs="Arial"/>
                <w:sz w:val="20"/>
                <w:szCs w:val="20"/>
                <w:lang w:val="fr-FR"/>
              </w:rPr>
              <w:t>],</w:t>
            </w:r>
            <w:r w:rsidRPr="007E75F8">
              <w:rPr>
                <w:rFonts w:ascii="Arial" w:hAnsi="Arial" w:cs="Arial"/>
                <w:sz w:val="20"/>
                <w:szCs w:val="20"/>
                <w:lang w:val="fr-FR"/>
              </w:rPr>
              <w:t xml:space="preserve"> le préambule du chapitre 2 des RCV s’applique</w:t>
            </w:r>
            <w:r w:rsidR="00B42287" w:rsidRPr="007E75F8">
              <w:rPr>
                <w:rFonts w:ascii="Arial" w:hAnsi="Arial" w:cs="Arial"/>
                <w:sz w:val="20"/>
                <w:szCs w:val="20"/>
                <w:lang w:val="fr-FR"/>
              </w:rPr>
              <w:t>.</w:t>
            </w:r>
          </w:p>
          <w:p w14:paraId="3D8889B9" w14:textId="735E9D34" w:rsidR="00062502" w:rsidRPr="007E75F8" w:rsidRDefault="00EF7F33" w:rsidP="00DD6216">
            <w:pPr>
              <w:spacing w:beforeAutospacing="1" w:afterAutospacing="1" w:line="240" w:lineRule="auto"/>
              <w:ind w:hanging="34"/>
              <w:jc w:val="both"/>
              <w:rPr>
                <w:rFonts w:ascii="Arial" w:hAnsi="Arial" w:cs="Arial"/>
                <w:sz w:val="20"/>
                <w:szCs w:val="20"/>
                <w:lang w:val="fr-FR"/>
              </w:rPr>
            </w:pPr>
            <w:r w:rsidRPr="007E75F8">
              <w:rPr>
                <w:rFonts w:ascii="Arial" w:hAnsi="Arial" w:cs="Arial"/>
                <w:sz w:val="20"/>
                <w:szCs w:val="20"/>
                <w:lang w:val="fr-FR"/>
              </w:rPr>
              <w:t xml:space="preserve">Puisque </w:t>
            </w:r>
            <w:r w:rsidR="00B42287" w:rsidRPr="007E75F8">
              <w:rPr>
                <w:rFonts w:ascii="Arial" w:hAnsi="Arial" w:cs="Arial"/>
                <w:sz w:val="20"/>
                <w:szCs w:val="20"/>
                <w:lang w:val="fr-FR"/>
              </w:rPr>
              <w:t xml:space="preserve">X </w:t>
            </w:r>
            <w:r w:rsidRPr="007E75F8">
              <w:rPr>
                <w:rFonts w:ascii="Arial" w:hAnsi="Arial" w:cs="Arial"/>
                <w:sz w:val="20"/>
                <w:szCs w:val="20"/>
                <w:lang w:val="fr-FR"/>
              </w:rPr>
              <w:t xml:space="preserve">n’était pas en course mais naviguait </w:t>
            </w:r>
            <w:r w:rsidR="00B42287" w:rsidRPr="007E75F8">
              <w:rPr>
                <w:rFonts w:ascii="Arial" w:hAnsi="Arial" w:cs="Arial"/>
                <w:sz w:val="20"/>
                <w:szCs w:val="20"/>
                <w:lang w:val="fr-FR"/>
              </w:rPr>
              <w:t>[</w:t>
            </w:r>
            <w:r w:rsidRPr="007E75F8">
              <w:rPr>
                <w:rFonts w:ascii="Arial" w:hAnsi="Arial" w:cs="Arial"/>
                <w:sz w:val="20"/>
                <w:szCs w:val="20"/>
                <w:lang w:val="fr-FR"/>
              </w:rPr>
              <w:t>dans ou près de</w:t>
            </w:r>
            <w:r w:rsidR="00B42287" w:rsidRPr="007E75F8">
              <w:rPr>
                <w:rFonts w:ascii="Arial" w:hAnsi="Arial" w:cs="Arial"/>
                <w:sz w:val="20"/>
                <w:szCs w:val="20"/>
                <w:lang w:val="fr-FR"/>
              </w:rPr>
              <w:t xml:space="preserve">] </w:t>
            </w:r>
            <w:r w:rsidRPr="007E75F8">
              <w:rPr>
                <w:rFonts w:ascii="Arial" w:hAnsi="Arial" w:cs="Arial"/>
                <w:sz w:val="20"/>
                <w:szCs w:val="20"/>
                <w:lang w:val="fr-FR"/>
              </w:rPr>
              <w:t>la zone de course et [avait l’intention de courir]</w:t>
            </w:r>
            <w:r w:rsidR="00B42287" w:rsidRPr="007E75F8">
              <w:rPr>
                <w:rFonts w:ascii="Arial" w:hAnsi="Arial" w:cs="Arial"/>
                <w:sz w:val="20"/>
                <w:szCs w:val="20"/>
                <w:lang w:val="fr-FR"/>
              </w:rPr>
              <w:t xml:space="preserve"> [</w:t>
            </w:r>
            <w:r w:rsidRPr="007E75F8">
              <w:rPr>
                <w:rFonts w:ascii="Arial" w:hAnsi="Arial" w:cs="Arial"/>
                <w:sz w:val="20"/>
                <w:szCs w:val="20"/>
                <w:lang w:val="fr-FR"/>
              </w:rPr>
              <w:t>avait été en course</w:t>
            </w:r>
            <w:r w:rsidR="00B42287" w:rsidRPr="007E75F8">
              <w:rPr>
                <w:rFonts w:ascii="Arial" w:hAnsi="Arial" w:cs="Arial"/>
                <w:sz w:val="20"/>
                <w:szCs w:val="20"/>
                <w:lang w:val="fr-FR"/>
              </w:rPr>
              <w:t xml:space="preserve">], </w:t>
            </w:r>
            <w:r w:rsidRPr="007E75F8">
              <w:rPr>
                <w:rFonts w:ascii="Arial" w:hAnsi="Arial" w:cs="Arial"/>
                <w:sz w:val="20"/>
                <w:szCs w:val="20"/>
                <w:lang w:val="fr-FR"/>
              </w:rPr>
              <w:t>et qu’il a gêné un autre bateau qui était en course, le préambule du chapitre 2 des RCV s’applique</w:t>
            </w:r>
            <w:r w:rsidR="00B42287" w:rsidRPr="007E75F8">
              <w:rPr>
                <w:rFonts w:ascii="Arial" w:hAnsi="Arial" w:cs="Arial"/>
                <w:sz w:val="20"/>
                <w:szCs w:val="20"/>
                <w:lang w:val="fr-FR"/>
              </w:rPr>
              <w:t>.</w:t>
            </w:r>
          </w:p>
          <w:p w14:paraId="156C9E8D" w14:textId="7CA6A5FA" w:rsidR="00F407D3" w:rsidRPr="007E75F8" w:rsidRDefault="00EF7F33" w:rsidP="00DD6216">
            <w:pPr>
              <w:spacing w:beforeAutospacing="1" w:after="0" w:line="240" w:lineRule="auto"/>
              <w:jc w:val="both"/>
              <w:rPr>
                <w:rFonts w:ascii="Arial" w:hAnsi="Arial" w:cs="Arial"/>
                <w:color w:val="000000" w:themeColor="text1"/>
                <w:sz w:val="20"/>
                <w:szCs w:val="20"/>
                <w:u w:val="single"/>
                <w:lang w:val="fr-FR"/>
              </w:rPr>
            </w:pPr>
            <w:r w:rsidRPr="007E75F8">
              <w:rPr>
                <w:rFonts w:ascii="Arial" w:hAnsi="Arial" w:cs="Arial"/>
                <w:color w:val="000000" w:themeColor="text1"/>
                <w:sz w:val="20"/>
                <w:szCs w:val="20"/>
                <w:u w:val="single"/>
                <w:lang w:val="fr-FR"/>
              </w:rPr>
              <w:t>RIPAM</w:t>
            </w:r>
            <w:r w:rsidR="00B42287" w:rsidRPr="007E75F8">
              <w:rPr>
                <w:rFonts w:ascii="Arial" w:hAnsi="Arial" w:cs="Arial"/>
                <w:color w:val="000000" w:themeColor="text1"/>
                <w:sz w:val="20"/>
                <w:szCs w:val="20"/>
                <w:u w:val="single"/>
                <w:lang w:val="fr-FR"/>
              </w:rPr>
              <w:t xml:space="preserve">/ </w:t>
            </w:r>
            <w:r w:rsidRPr="007E75F8">
              <w:rPr>
                <w:rFonts w:ascii="Arial" w:hAnsi="Arial" w:cs="Arial"/>
                <w:color w:val="000000" w:themeColor="text1"/>
                <w:sz w:val="20"/>
                <w:szCs w:val="20"/>
                <w:u w:val="single"/>
                <w:lang w:val="fr-FR"/>
              </w:rPr>
              <w:t>Règles gouvernementales de priorité</w:t>
            </w:r>
          </w:p>
          <w:p w14:paraId="550D3DFA" w14:textId="3972CC47" w:rsidR="00062502" w:rsidRPr="007E75F8" w:rsidRDefault="00EF7F33" w:rsidP="00DD6216">
            <w:pPr>
              <w:spacing w:after="0" w:line="240" w:lineRule="auto"/>
              <w:jc w:val="both"/>
              <w:rPr>
                <w:rFonts w:ascii="Arial" w:hAnsi="Arial" w:cs="Arial"/>
                <w:sz w:val="20"/>
                <w:szCs w:val="20"/>
                <w:lang w:val="fr-FR"/>
              </w:rPr>
            </w:pPr>
            <w:r w:rsidRPr="007E75F8">
              <w:rPr>
                <w:rFonts w:ascii="Arial" w:hAnsi="Arial" w:cs="Arial"/>
                <w:sz w:val="20"/>
                <w:szCs w:val="20"/>
                <w:lang w:val="fr-FR"/>
              </w:rPr>
              <w:t>Quand X a rencontré Y qui ne naviguait pas selon les RCV chapitre 2, X n’a pas respecté [le Règlement international pour prévenir les abordages en mer</w:t>
            </w:r>
            <w:r w:rsidR="00B42287" w:rsidRPr="007E75F8">
              <w:rPr>
                <w:rFonts w:ascii="Arial" w:hAnsi="Arial" w:cs="Arial"/>
                <w:sz w:val="20"/>
                <w:szCs w:val="20"/>
                <w:lang w:val="fr-FR"/>
              </w:rPr>
              <w:t xml:space="preserve"> (</w:t>
            </w:r>
            <w:r w:rsidRPr="007E75F8">
              <w:rPr>
                <w:rFonts w:ascii="Arial" w:hAnsi="Arial" w:cs="Arial"/>
                <w:sz w:val="20"/>
                <w:szCs w:val="20"/>
                <w:lang w:val="fr-FR"/>
              </w:rPr>
              <w:t>RIPAM</w:t>
            </w:r>
            <w:r w:rsidR="00B42287" w:rsidRPr="007E75F8">
              <w:rPr>
                <w:rFonts w:ascii="Arial" w:hAnsi="Arial" w:cs="Arial"/>
                <w:sz w:val="20"/>
                <w:szCs w:val="20"/>
                <w:lang w:val="fr-FR"/>
              </w:rPr>
              <w:t>)] [</w:t>
            </w:r>
            <w:r w:rsidRPr="007E75F8">
              <w:rPr>
                <w:rFonts w:ascii="Arial" w:hAnsi="Arial" w:cs="Arial"/>
                <w:sz w:val="20"/>
                <w:szCs w:val="20"/>
                <w:lang w:val="fr-FR"/>
              </w:rPr>
              <w:t>les règles gouvernementales de priorité</w:t>
            </w:r>
            <w:r w:rsidR="00B42287" w:rsidRPr="007E75F8">
              <w:rPr>
                <w:rFonts w:ascii="Arial" w:hAnsi="Arial" w:cs="Arial"/>
                <w:sz w:val="20"/>
                <w:szCs w:val="20"/>
                <w:lang w:val="fr-FR"/>
              </w:rPr>
              <w:t xml:space="preserve">], </w:t>
            </w:r>
            <w:r w:rsidRPr="007E75F8">
              <w:rPr>
                <w:rFonts w:ascii="Arial" w:hAnsi="Arial" w:cs="Arial"/>
                <w:sz w:val="20"/>
                <w:szCs w:val="20"/>
                <w:lang w:val="fr-FR"/>
              </w:rPr>
              <w:t>comme requis par le préambule du chapitre 2 des RCV</w:t>
            </w:r>
            <w:r w:rsidR="00B42287" w:rsidRPr="007E75F8">
              <w:rPr>
                <w:rFonts w:ascii="Arial" w:hAnsi="Arial" w:cs="Arial"/>
                <w:sz w:val="20"/>
                <w:szCs w:val="20"/>
                <w:lang w:val="fr-FR"/>
              </w:rPr>
              <w:t>.</w:t>
            </w:r>
          </w:p>
        </w:tc>
      </w:tr>
      <w:tr w:rsidR="00062502" w:rsidRPr="007E75F8" w14:paraId="3799D1EE" w14:textId="77777777" w:rsidTr="00CD4157">
        <w:tc>
          <w:tcPr>
            <w:tcW w:w="1664" w:type="dxa"/>
            <w:shd w:val="clear" w:color="auto" w:fill="auto"/>
          </w:tcPr>
          <w:p w14:paraId="04C6998E" w14:textId="6F791E79"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 xml:space="preserve">F2 </w:t>
            </w:r>
            <w:r w:rsidR="0076789C" w:rsidRPr="007E75F8">
              <w:rPr>
                <w:rFonts w:ascii="Arial" w:hAnsi="Arial" w:cs="Arial"/>
                <w:sz w:val="20"/>
                <w:szCs w:val="20"/>
                <w:lang w:val="fr-FR"/>
              </w:rPr>
              <w:t>Préambule du chapitre 2</w:t>
            </w:r>
          </w:p>
        </w:tc>
        <w:tc>
          <w:tcPr>
            <w:tcW w:w="7748" w:type="dxa"/>
            <w:shd w:val="clear" w:color="auto" w:fill="auto"/>
          </w:tcPr>
          <w:p w14:paraId="51FD7F47" w14:textId="3E9A61BF" w:rsidR="00062502" w:rsidRPr="007E75F8" w:rsidRDefault="0076789C" w:rsidP="00DD6216">
            <w:pPr>
              <w:spacing w:beforeAutospacing="1" w:afterAutospacing="1" w:line="240" w:lineRule="auto"/>
              <w:ind w:hanging="34"/>
              <w:jc w:val="both"/>
              <w:rPr>
                <w:rFonts w:ascii="Arial" w:hAnsi="Arial" w:cs="Arial"/>
                <w:color w:val="000000" w:themeColor="text1"/>
                <w:sz w:val="20"/>
                <w:szCs w:val="20"/>
                <w:lang w:val="fr-FR"/>
              </w:rPr>
            </w:pPr>
            <w:r w:rsidRPr="007E75F8">
              <w:rPr>
                <w:rFonts w:ascii="Arial" w:hAnsi="Arial" w:cs="Arial"/>
                <w:color w:val="000000" w:themeColor="text1"/>
                <w:sz w:val="20"/>
                <w:szCs w:val="20"/>
                <w:lang w:val="fr-FR"/>
              </w:rPr>
              <w:t xml:space="preserve">Puisque X n’était pas en course mais </w:t>
            </w:r>
            <w:r w:rsidR="00B42287" w:rsidRPr="007E75F8">
              <w:rPr>
                <w:rFonts w:ascii="Arial" w:hAnsi="Arial" w:cs="Arial"/>
                <w:sz w:val="20"/>
                <w:szCs w:val="20"/>
                <w:lang w:val="fr-FR"/>
              </w:rPr>
              <w:t>[</w:t>
            </w:r>
            <w:r w:rsidRPr="007E75F8">
              <w:rPr>
                <w:rFonts w:ascii="Arial" w:hAnsi="Arial" w:cs="Arial"/>
                <w:sz w:val="20"/>
                <w:szCs w:val="20"/>
                <w:lang w:val="fr-FR"/>
              </w:rPr>
              <w:t>avait l’intention de courir</w:t>
            </w:r>
            <w:r w:rsidR="00B42287" w:rsidRPr="007E75F8">
              <w:rPr>
                <w:rFonts w:ascii="Arial" w:hAnsi="Arial" w:cs="Arial"/>
                <w:sz w:val="20"/>
                <w:szCs w:val="20"/>
                <w:lang w:val="fr-FR"/>
              </w:rPr>
              <w:t>] [</w:t>
            </w:r>
            <w:r w:rsidRPr="007E75F8">
              <w:rPr>
                <w:rFonts w:ascii="Arial" w:hAnsi="Arial" w:cs="Arial"/>
                <w:sz w:val="20"/>
                <w:szCs w:val="20"/>
                <w:lang w:val="fr-FR"/>
              </w:rPr>
              <w:t>avait été en course</w:t>
            </w:r>
            <w:r w:rsidR="00B42287" w:rsidRPr="007E75F8">
              <w:rPr>
                <w:rFonts w:ascii="Arial" w:hAnsi="Arial" w:cs="Arial"/>
                <w:sz w:val="20"/>
                <w:szCs w:val="20"/>
                <w:lang w:val="fr-FR"/>
              </w:rPr>
              <w:t xml:space="preserve">], </w:t>
            </w:r>
            <w:r w:rsidRPr="007E75F8">
              <w:rPr>
                <w:rFonts w:ascii="Arial" w:hAnsi="Arial" w:cs="Arial"/>
                <w:sz w:val="20"/>
                <w:szCs w:val="20"/>
                <w:lang w:val="fr-FR"/>
              </w:rPr>
              <w:t>et</w:t>
            </w:r>
            <w:r w:rsidR="00B42287" w:rsidRPr="007E75F8">
              <w:rPr>
                <w:rFonts w:ascii="Arial" w:hAnsi="Arial" w:cs="Arial"/>
                <w:color w:val="000000" w:themeColor="text1"/>
                <w:sz w:val="20"/>
                <w:szCs w:val="20"/>
                <w:lang w:val="fr-FR"/>
              </w:rPr>
              <w:t xml:space="preserve"> [</w:t>
            </w:r>
            <w:r w:rsidRPr="007E75F8">
              <w:rPr>
                <w:rFonts w:ascii="Arial" w:hAnsi="Arial" w:cs="Arial"/>
                <w:color w:val="000000" w:themeColor="text1"/>
                <w:sz w:val="20"/>
                <w:szCs w:val="20"/>
                <w:lang w:val="fr-FR"/>
              </w:rPr>
              <w:t>qu’il n’y a pas eu de blessure, dommage sérieux ou enchevêtrement</w:t>
            </w:r>
            <w:r w:rsidR="00B42287" w:rsidRPr="007E75F8">
              <w:rPr>
                <w:rFonts w:ascii="Arial" w:hAnsi="Arial" w:cs="Arial"/>
                <w:color w:val="000000" w:themeColor="text1"/>
                <w:sz w:val="20"/>
                <w:szCs w:val="20"/>
                <w:lang w:val="fr-FR"/>
              </w:rPr>
              <w:t>] [</w:t>
            </w:r>
            <w:r w:rsidRPr="007E75F8">
              <w:rPr>
                <w:rFonts w:ascii="Arial" w:hAnsi="Arial" w:cs="Arial"/>
                <w:color w:val="000000" w:themeColor="text1"/>
                <w:sz w:val="20"/>
                <w:szCs w:val="20"/>
                <w:lang w:val="fr-FR"/>
              </w:rPr>
              <w:t>qu’il n’a pas gêné un autre kiteboard qui était en course</w:t>
            </w:r>
            <w:r w:rsidR="00B42287" w:rsidRPr="007E75F8">
              <w:rPr>
                <w:rFonts w:ascii="Arial" w:hAnsi="Arial" w:cs="Arial"/>
                <w:color w:val="000000" w:themeColor="text1"/>
                <w:sz w:val="20"/>
                <w:szCs w:val="20"/>
                <w:lang w:val="fr-FR"/>
              </w:rPr>
              <w:t xml:space="preserve">], </w:t>
            </w:r>
            <w:r w:rsidRPr="007E75F8">
              <w:rPr>
                <w:rFonts w:ascii="Arial" w:hAnsi="Arial" w:cs="Arial"/>
                <w:color w:val="000000" w:themeColor="text1"/>
                <w:sz w:val="20"/>
                <w:szCs w:val="20"/>
                <w:lang w:val="fr-FR"/>
              </w:rPr>
              <w:t>le préambule du chapitre 2 des RCV, comme modifié par la RCV</w:t>
            </w:r>
            <w:r w:rsidR="00B42287" w:rsidRPr="007E75F8">
              <w:rPr>
                <w:rFonts w:ascii="Arial" w:hAnsi="Arial" w:cs="Arial"/>
                <w:color w:val="000000" w:themeColor="text1"/>
                <w:sz w:val="20"/>
                <w:szCs w:val="20"/>
                <w:lang w:val="fr-FR"/>
              </w:rPr>
              <w:t xml:space="preserve"> F2</w:t>
            </w:r>
            <w:r w:rsidRPr="007E75F8">
              <w:rPr>
                <w:rFonts w:ascii="Arial" w:hAnsi="Arial" w:cs="Arial"/>
                <w:color w:val="000000" w:themeColor="text1"/>
                <w:sz w:val="20"/>
                <w:szCs w:val="20"/>
                <w:lang w:val="fr-FR"/>
              </w:rPr>
              <w:t xml:space="preserve"> préambule du</w:t>
            </w:r>
            <w:r w:rsidR="00B42287" w:rsidRPr="007E75F8">
              <w:rPr>
                <w:rFonts w:ascii="Arial" w:hAnsi="Arial" w:cs="Arial"/>
                <w:color w:val="000000" w:themeColor="text1"/>
                <w:sz w:val="20"/>
                <w:szCs w:val="20"/>
                <w:lang w:val="fr-FR"/>
              </w:rPr>
              <w:t xml:space="preserve"> </w:t>
            </w:r>
            <w:r w:rsidRPr="007E75F8">
              <w:rPr>
                <w:rFonts w:ascii="Arial" w:hAnsi="Arial" w:cs="Arial"/>
                <w:color w:val="000000" w:themeColor="text1"/>
                <w:sz w:val="20"/>
                <w:szCs w:val="20"/>
                <w:lang w:val="fr-FR"/>
              </w:rPr>
              <w:t xml:space="preserve">chapitre </w:t>
            </w:r>
            <w:r w:rsidR="00B42287" w:rsidRPr="007E75F8">
              <w:rPr>
                <w:rFonts w:ascii="Arial" w:hAnsi="Arial" w:cs="Arial"/>
                <w:color w:val="000000" w:themeColor="text1"/>
                <w:sz w:val="20"/>
                <w:szCs w:val="20"/>
                <w:lang w:val="fr-FR"/>
              </w:rPr>
              <w:t>2</w:t>
            </w:r>
            <w:r w:rsidR="00F71861" w:rsidRPr="007E75F8">
              <w:rPr>
                <w:rFonts w:ascii="Arial" w:hAnsi="Arial" w:cs="Arial"/>
                <w:color w:val="000000" w:themeColor="text1"/>
                <w:sz w:val="20"/>
                <w:szCs w:val="20"/>
                <w:lang w:val="fr-FR"/>
              </w:rPr>
              <w:t xml:space="preserve"> </w:t>
            </w:r>
            <w:r w:rsidRPr="007E75F8">
              <w:rPr>
                <w:rFonts w:ascii="Arial" w:hAnsi="Arial" w:cs="Arial"/>
                <w:color w:val="000000" w:themeColor="text1"/>
                <w:sz w:val="20"/>
                <w:szCs w:val="20"/>
                <w:lang w:val="fr-FR"/>
              </w:rPr>
              <w:t>s’applique</w:t>
            </w:r>
            <w:r w:rsidR="00B42287" w:rsidRPr="007E75F8">
              <w:rPr>
                <w:rFonts w:ascii="Arial" w:hAnsi="Arial" w:cs="Arial"/>
                <w:color w:val="000000" w:themeColor="text1"/>
                <w:sz w:val="20"/>
                <w:szCs w:val="20"/>
                <w:lang w:val="fr-FR"/>
              </w:rPr>
              <w:t>.</w:t>
            </w:r>
          </w:p>
          <w:p w14:paraId="0508A475" w14:textId="2335CFFA" w:rsidR="00062502" w:rsidRPr="007E75F8" w:rsidRDefault="0076789C" w:rsidP="00DD6216">
            <w:pPr>
              <w:spacing w:beforeAutospacing="1" w:after="0" w:line="240" w:lineRule="auto"/>
              <w:ind w:hanging="34"/>
              <w:jc w:val="both"/>
              <w:rPr>
                <w:rFonts w:ascii="Arial" w:hAnsi="Arial" w:cs="Arial"/>
                <w:sz w:val="20"/>
                <w:szCs w:val="20"/>
                <w:lang w:val="fr-FR"/>
              </w:rPr>
            </w:pPr>
            <w:r w:rsidRPr="007E75F8">
              <w:rPr>
                <w:rFonts w:ascii="Arial" w:hAnsi="Arial" w:cs="Arial"/>
                <w:sz w:val="20"/>
                <w:szCs w:val="20"/>
                <w:lang w:val="fr-FR"/>
              </w:rPr>
              <w:t>Puisque</w:t>
            </w:r>
            <w:r w:rsidR="00B42287" w:rsidRPr="007E75F8">
              <w:rPr>
                <w:rFonts w:ascii="Arial" w:hAnsi="Arial" w:cs="Arial"/>
                <w:sz w:val="20"/>
                <w:szCs w:val="20"/>
                <w:lang w:val="fr-FR"/>
              </w:rPr>
              <w:t xml:space="preserve"> X </w:t>
            </w:r>
            <w:r w:rsidRPr="007E75F8">
              <w:rPr>
                <w:rFonts w:ascii="Arial" w:hAnsi="Arial" w:cs="Arial"/>
                <w:sz w:val="20"/>
                <w:szCs w:val="20"/>
                <w:lang w:val="fr-FR"/>
              </w:rPr>
              <w:t>n’était pas en course mais</w:t>
            </w:r>
            <w:r w:rsidR="00B42287" w:rsidRPr="007E75F8">
              <w:rPr>
                <w:rFonts w:ascii="Arial" w:hAnsi="Arial" w:cs="Arial"/>
                <w:sz w:val="20"/>
                <w:szCs w:val="20"/>
                <w:lang w:val="fr-FR"/>
              </w:rPr>
              <w:t xml:space="preserve"> [</w:t>
            </w:r>
            <w:r w:rsidRPr="007E75F8">
              <w:rPr>
                <w:rFonts w:ascii="Arial" w:hAnsi="Arial" w:cs="Arial"/>
                <w:sz w:val="20"/>
                <w:szCs w:val="20"/>
                <w:lang w:val="fr-FR"/>
              </w:rPr>
              <w:t>avait l’intention de courir</w:t>
            </w:r>
            <w:r w:rsidR="00B42287" w:rsidRPr="007E75F8">
              <w:rPr>
                <w:rFonts w:ascii="Arial" w:hAnsi="Arial" w:cs="Arial"/>
                <w:sz w:val="20"/>
                <w:szCs w:val="20"/>
                <w:lang w:val="fr-FR"/>
              </w:rPr>
              <w:t>] [</w:t>
            </w:r>
            <w:r w:rsidRPr="007E75F8">
              <w:rPr>
                <w:rFonts w:ascii="Arial" w:hAnsi="Arial" w:cs="Arial"/>
                <w:sz w:val="20"/>
                <w:szCs w:val="20"/>
                <w:lang w:val="fr-FR"/>
              </w:rPr>
              <w:t>avait été en course</w:t>
            </w:r>
            <w:r w:rsidR="00B42287" w:rsidRPr="007E75F8">
              <w:rPr>
                <w:rFonts w:ascii="Arial" w:hAnsi="Arial" w:cs="Arial"/>
                <w:sz w:val="20"/>
                <w:szCs w:val="20"/>
                <w:lang w:val="fr-FR"/>
              </w:rPr>
              <w:t xml:space="preserve">], </w:t>
            </w:r>
            <w:r w:rsidRPr="007E75F8">
              <w:rPr>
                <w:rFonts w:ascii="Arial" w:hAnsi="Arial" w:cs="Arial"/>
                <w:sz w:val="20"/>
                <w:szCs w:val="20"/>
                <w:lang w:val="fr-FR"/>
              </w:rPr>
              <w:t xml:space="preserve">et que l’incident a causé </w:t>
            </w:r>
            <w:r w:rsidR="00B42287" w:rsidRPr="007E75F8">
              <w:rPr>
                <w:rFonts w:ascii="Arial" w:hAnsi="Arial" w:cs="Arial"/>
                <w:sz w:val="20"/>
                <w:szCs w:val="20"/>
                <w:lang w:val="fr-FR"/>
              </w:rPr>
              <w:t>[</w:t>
            </w:r>
            <w:r w:rsidRPr="007E75F8">
              <w:rPr>
                <w:rFonts w:ascii="Arial" w:hAnsi="Arial" w:cs="Arial"/>
                <w:sz w:val="20"/>
                <w:szCs w:val="20"/>
                <w:lang w:val="fr-FR"/>
              </w:rPr>
              <w:t>une blessure</w:t>
            </w:r>
            <w:r w:rsidR="00B42287" w:rsidRPr="007E75F8">
              <w:rPr>
                <w:rFonts w:ascii="Arial" w:hAnsi="Arial" w:cs="Arial"/>
                <w:sz w:val="20"/>
                <w:szCs w:val="20"/>
                <w:lang w:val="fr-FR"/>
              </w:rPr>
              <w:t>] [</w:t>
            </w:r>
            <w:r w:rsidRPr="007E75F8">
              <w:rPr>
                <w:rFonts w:ascii="Arial" w:hAnsi="Arial" w:cs="Arial"/>
                <w:sz w:val="20"/>
                <w:szCs w:val="20"/>
                <w:lang w:val="fr-FR"/>
              </w:rPr>
              <w:t>un dommage sérieux</w:t>
            </w:r>
            <w:r w:rsidR="00B42287" w:rsidRPr="007E75F8">
              <w:rPr>
                <w:rFonts w:ascii="Arial" w:hAnsi="Arial" w:cs="Arial"/>
                <w:sz w:val="20"/>
                <w:szCs w:val="20"/>
                <w:lang w:val="fr-FR"/>
              </w:rPr>
              <w:t>] [</w:t>
            </w:r>
            <w:r w:rsidRPr="007E75F8">
              <w:rPr>
                <w:rFonts w:ascii="Arial" w:hAnsi="Arial" w:cs="Arial"/>
                <w:sz w:val="20"/>
                <w:szCs w:val="20"/>
                <w:lang w:val="fr-FR"/>
              </w:rPr>
              <w:t>un enchevêtrement</w:t>
            </w:r>
            <w:r w:rsidR="00B42287" w:rsidRPr="007E75F8">
              <w:rPr>
                <w:rFonts w:ascii="Arial" w:hAnsi="Arial" w:cs="Arial"/>
                <w:sz w:val="20"/>
                <w:szCs w:val="20"/>
                <w:lang w:val="fr-FR"/>
              </w:rPr>
              <w:t xml:space="preserve">], </w:t>
            </w:r>
            <w:r w:rsidRPr="007E75F8">
              <w:rPr>
                <w:rFonts w:ascii="Arial" w:hAnsi="Arial" w:cs="Arial"/>
                <w:sz w:val="20"/>
                <w:szCs w:val="20"/>
                <w:lang w:val="fr-FR"/>
              </w:rPr>
              <w:t xml:space="preserve">le préambule du chapitre 2 des RCV, comme modifié par la RCV </w:t>
            </w:r>
            <w:r w:rsidR="00B42287" w:rsidRPr="007E75F8">
              <w:rPr>
                <w:rFonts w:ascii="Arial" w:hAnsi="Arial" w:cs="Arial"/>
                <w:color w:val="000000" w:themeColor="text1"/>
                <w:sz w:val="20"/>
                <w:szCs w:val="20"/>
                <w:lang w:val="fr-FR"/>
              </w:rPr>
              <w:t xml:space="preserve">F2 </w:t>
            </w:r>
            <w:r w:rsidRPr="007E75F8">
              <w:rPr>
                <w:rFonts w:ascii="Arial" w:hAnsi="Arial" w:cs="Arial"/>
                <w:color w:val="000000" w:themeColor="text1"/>
                <w:sz w:val="20"/>
                <w:szCs w:val="20"/>
                <w:lang w:val="fr-FR"/>
              </w:rPr>
              <w:t xml:space="preserve">préambule du chapitre </w:t>
            </w:r>
            <w:r w:rsidR="00B42287" w:rsidRPr="007E75F8">
              <w:rPr>
                <w:rFonts w:ascii="Arial" w:hAnsi="Arial" w:cs="Arial"/>
                <w:color w:val="000000" w:themeColor="text1"/>
                <w:sz w:val="20"/>
                <w:szCs w:val="20"/>
                <w:lang w:val="fr-FR"/>
              </w:rPr>
              <w:t>2</w:t>
            </w:r>
            <w:r w:rsidR="006E32AF" w:rsidRPr="007E75F8">
              <w:rPr>
                <w:rFonts w:ascii="Arial" w:hAnsi="Arial" w:cs="Arial"/>
                <w:color w:val="000000" w:themeColor="text1"/>
                <w:sz w:val="20"/>
                <w:szCs w:val="20"/>
                <w:lang w:val="fr-FR"/>
              </w:rPr>
              <w:t xml:space="preserve"> </w:t>
            </w:r>
            <w:r w:rsidRPr="007E75F8">
              <w:rPr>
                <w:rFonts w:ascii="Arial" w:hAnsi="Arial" w:cs="Arial"/>
                <w:color w:val="000000" w:themeColor="text1"/>
                <w:sz w:val="20"/>
                <w:szCs w:val="20"/>
                <w:lang w:val="fr-FR"/>
              </w:rPr>
              <w:t>s’applique.</w:t>
            </w:r>
          </w:p>
        </w:tc>
      </w:tr>
      <w:tr w:rsidR="00062502" w:rsidRPr="007E75F8" w14:paraId="1C4B88C7" w14:textId="77777777" w:rsidTr="00CD4157">
        <w:tc>
          <w:tcPr>
            <w:tcW w:w="1664" w:type="dxa"/>
            <w:shd w:val="clear" w:color="auto" w:fill="auto"/>
          </w:tcPr>
          <w:p w14:paraId="23175E7F"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10</w:t>
            </w:r>
          </w:p>
        </w:tc>
        <w:tc>
          <w:tcPr>
            <w:tcW w:w="7748" w:type="dxa"/>
            <w:shd w:val="clear" w:color="auto" w:fill="auto"/>
          </w:tcPr>
          <w:p w14:paraId="5290E91B" w14:textId="22F9163B" w:rsidR="00062502" w:rsidRPr="007E75F8" w:rsidRDefault="00B42287" w:rsidP="00DD6216">
            <w:pPr>
              <w:spacing w:beforeAutospacing="1" w:after="0" w:line="240" w:lineRule="auto"/>
              <w:ind w:hanging="34"/>
              <w:jc w:val="both"/>
              <w:rPr>
                <w:rFonts w:ascii="Arial" w:eastAsia="Times New Roman" w:hAnsi="Arial" w:cs="Arial"/>
                <w:sz w:val="20"/>
                <w:szCs w:val="20"/>
                <w:lang w:val="fr-FR"/>
              </w:rPr>
            </w:pPr>
            <w:r w:rsidRPr="007E75F8">
              <w:rPr>
                <w:rFonts w:ascii="Arial" w:hAnsi="Arial" w:cs="Arial"/>
                <w:sz w:val="20"/>
                <w:szCs w:val="20"/>
                <w:lang w:val="fr-FR"/>
              </w:rPr>
              <w:t xml:space="preserve">X </w:t>
            </w:r>
            <w:r w:rsidR="0055506E" w:rsidRPr="007E75F8">
              <w:rPr>
                <w:rFonts w:ascii="Arial" w:hAnsi="Arial" w:cs="Arial"/>
                <w:sz w:val="20"/>
                <w:szCs w:val="20"/>
                <w:lang w:val="fr-FR"/>
              </w:rPr>
              <w:t>bâbord ne s’est pas maintenu à l’écart de Y tribord et a enfreint la RCV</w:t>
            </w:r>
            <w:r w:rsidRPr="007E75F8">
              <w:rPr>
                <w:rFonts w:ascii="Arial" w:hAnsi="Arial" w:cs="Arial"/>
                <w:sz w:val="20"/>
                <w:szCs w:val="20"/>
                <w:lang w:val="fr-FR"/>
              </w:rPr>
              <w:t xml:space="preserve"> 10.</w:t>
            </w:r>
          </w:p>
        </w:tc>
      </w:tr>
      <w:tr w:rsidR="00062502" w:rsidRPr="007E75F8" w14:paraId="2456CBC6" w14:textId="77777777" w:rsidTr="00CD4157">
        <w:tc>
          <w:tcPr>
            <w:tcW w:w="1664" w:type="dxa"/>
            <w:shd w:val="clear" w:color="auto" w:fill="auto"/>
          </w:tcPr>
          <w:p w14:paraId="18CAF736"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11</w:t>
            </w:r>
          </w:p>
        </w:tc>
        <w:tc>
          <w:tcPr>
            <w:tcW w:w="7748" w:type="dxa"/>
            <w:shd w:val="clear" w:color="auto" w:fill="auto"/>
          </w:tcPr>
          <w:p w14:paraId="3D7A9FF2" w14:textId="1F730F67" w:rsidR="00062502" w:rsidRPr="007E75F8" w:rsidRDefault="00B42287" w:rsidP="00DD6216">
            <w:pPr>
              <w:spacing w:beforeAutospacing="1" w:after="0" w:line="240" w:lineRule="auto"/>
              <w:ind w:hanging="34"/>
              <w:jc w:val="both"/>
              <w:rPr>
                <w:rFonts w:ascii="Arial" w:hAnsi="Arial" w:cs="Arial"/>
                <w:sz w:val="20"/>
                <w:szCs w:val="20"/>
                <w:lang w:val="fr-FR"/>
              </w:rPr>
            </w:pPr>
            <w:r w:rsidRPr="007E75F8">
              <w:rPr>
                <w:rFonts w:ascii="Arial" w:hAnsi="Arial" w:cs="Arial"/>
                <w:sz w:val="20"/>
                <w:szCs w:val="20"/>
                <w:lang w:val="fr-FR"/>
              </w:rPr>
              <w:t xml:space="preserve">X </w:t>
            </w:r>
            <w:r w:rsidR="0055506E" w:rsidRPr="007E75F8">
              <w:rPr>
                <w:rFonts w:ascii="Arial" w:hAnsi="Arial" w:cs="Arial"/>
                <w:sz w:val="20"/>
                <w:szCs w:val="20"/>
                <w:lang w:val="fr-FR"/>
              </w:rPr>
              <w:t>au vent ne s’est pas maintenu à l’écart de Y sous le vent et a enfreint la RCV</w:t>
            </w:r>
            <w:r w:rsidRPr="007E75F8">
              <w:rPr>
                <w:rFonts w:ascii="Arial" w:hAnsi="Arial" w:cs="Arial"/>
                <w:sz w:val="20"/>
                <w:szCs w:val="20"/>
                <w:lang w:val="fr-FR"/>
              </w:rPr>
              <w:t xml:space="preserve"> 11.</w:t>
            </w:r>
          </w:p>
        </w:tc>
      </w:tr>
      <w:tr w:rsidR="00062502" w:rsidRPr="007E75F8" w14:paraId="1B11AE99" w14:textId="77777777" w:rsidTr="00CD4157">
        <w:tc>
          <w:tcPr>
            <w:tcW w:w="1664" w:type="dxa"/>
            <w:shd w:val="clear" w:color="auto" w:fill="auto"/>
          </w:tcPr>
          <w:p w14:paraId="30D441FF"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12</w:t>
            </w:r>
          </w:p>
        </w:tc>
        <w:tc>
          <w:tcPr>
            <w:tcW w:w="7748" w:type="dxa"/>
            <w:shd w:val="clear" w:color="auto" w:fill="auto"/>
          </w:tcPr>
          <w:p w14:paraId="59F4B006" w14:textId="07A31388" w:rsidR="00062502" w:rsidRPr="007E75F8" w:rsidRDefault="00B42287" w:rsidP="00DD6216">
            <w:pPr>
              <w:spacing w:beforeAutospacing="1" w:after="0" w:line="240" w:lineRule="auto"/>
              <w:ind w:hanging="34"/>
              <w:jc w:val="both"/>
              <w:rPr>
                <w:rFonts w:ascii="Arial" w:hAnsi="Arial" w:cs="Arial"/>
                <w:sz w:val="20"/>
                <w:szCs w:val="20"/>
                <w:lang w:val="fr-FR"/>
              </w:rPr>
            </w:pPr>
            <w:r w:rsidRPr="007E75F8">
              <w:rPr>
                <w:rFonts w:ascii="Arial" w:hAnsi="Arial" w:cs="Arial"/>
                <w:sz w:val="20"/>
                <w:szCs w:val="20"/>
                <w:lang w:val="fr-FR"/>
              </w:rPr>
              <w:t xml:space="preserve">X </w:t>
            </w:r>
            <w:r w:rsidR="0055506E" w:rsidRPr="007E75F8">
              <w:rPr>
                <w:rFonts w:ascii="Arial" w:hAnsi="Arial" w:cs="Arial"/>
                <w:sz w:val="20"/>
                <w:szCs w:val="20"/>
                <w:lang w:val="fr-FR"/>
              </w:rPr>
              <w:t>en route libre derrière ne s’est pas maintenu à l’écart de Y en route libre devant et a enfreint la RCV</w:t>
            </w:r>
            <w:r w:rsidRPr="007E75F8">
              <w:rPr>
                <w:rFonts w:ascii="Arial" w:hAnsi="Arial" w:cs="Arial"/>
                <w:sz w:val="20"/>
                <w:szCs w:val="20"/>
                <w:lang w:val="fr-FR"/>
              </w:rPr>
              <w:t xml:space="preserve"> 12.</w:t>
            </w:r>
          </w:p>
        </w:tc>
      </w:tr>
      <w:tr w:rsidR="00062502" w:rsidRPr="007E75F8" w14:paraId="407E9FD8" w14:textId="77777777" w:rsidTr="00CD4157">
        <w:tc>
          <w:tcPr>
            <w:tcW w:w="1664" w:type="dxa"/>
            <w:shd w:val="clear" w:color="auto" w:fill="auto"/>
          </w:tcPr>
          <w:p w14:paraId="1063E3F3"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13</w:t>
            </w:r>
          </w:p>
        </w:tc>
        <w:tc>
          <w:tcPr>
            <w:tcW w:w="7748" w:type="dxa"/>
            <w:shd w:val="clear" w:color="auto" w:fill="auto"/>
          </w:tcPr>
          <w:p w14:paraId="632C95E0" w14:textId="1BD14622" w:rsidR="00062502" w:rsidRPr="007E75F8" w:rsidRDefault="0055506E" w:rsidP="00DD6216">
            <w:pPr>
              <w:spacing w:beforeAutospacing="1" w:after="0" w:line="240" w:lineRule="auto"/>
              <w:ind w:hanging="34"/>
              <w:jc w:val="both"/>
              <w:rPr>
                <w:rFonts w:ascii="Arial" w:hAnsi="Arial" w:cs="Arial"/>
                <w:sz w:val="20"/>
                <w:szCs w:val="20"/>
                <w:lang w:val="fr-FR"/>
              </w:rPr>
            </w:pPr>
            <w:r w:rsidRPr="007E75F8">
              <w:rPr>
                <w:rFonts w:ascii="Arial" w:hAnsi="Arial" w:cs="Arial"/>
                <w:sz w:val="20"/>
                <w:szCs w:val="20"/>
                <w:lang w:val="fr-FR"/>
              </w:rPr>
              <w:t>Après avoir dépassé la position bout au vent et avant d’être sur une route au plus près, X ne s’est pas maintenu à l’écart de Y. X a enfreint la RCV</w:t>
            </w:r>
            <w:r w:rsidR="00B42287" w:rsidRPr="007E75F8">
              <w:rPr>
                <w:rFonts w:ascii="Arial" w:hAnsi="Arial" w:cs="Arial"/>
                <w:sz w:val="20"/>
                <w:szCs w:val="20"/>
                <w:lang w:val="fr-FR"/>
              </w:rPr>
              <w:t xml:space="preserve"> 13.</w:t>
            </w:r>
          </w:p>
        </w:tc>
      </w:tr>
      <w:tr w:rsidR="00062502" w:rsidRPr="007E75F8" w14:paraId="7BA005CC" w14:textId="77777777" w:rsidTr="00CD4157">
        <w:tc>
          <w:tcPr>
            <w:tcW w:w="1664" w:type="dxa"/>
            <w:shd w:val="clear" w:color="auto" w:fill="auto"/>
          </w:tcPr>
          <w:p w14:paraId="54C709C5" w14:textId="77777777" w:rsidR="00062502" w:rsidRPr="007E75F8" w:rsidRDefault="00B42287" w:rsidP="00DD6216">
            <w:pPr>
              <w:spacing w:before="57" w:after="0" w:line="240" w:lineRule="auto"/>
              <w:ind w:hanging="36"/>
              <w:jc w:val="both"/>
              <w:rPr>
                <w:rFonts w:ascii="Arial" w:hAnsi="Arial" w:cs="Arial"/>
                <w:sz w:val="20"/>
                <w:szCs w:val="20"/>
                <w:lang w:val="fr-FR"/>
              </w:rPr>
            </w:pPr>
            <w:r w:rsidRPr="007E75F8">
              <w:rPr>
                <w:rFonts w:ascii="Arial" w:hAnsi="Arial" w:cs="Arial"/>
                <w:sz w:val="20"/>
                <w:szCs w:val="20"/>
                <w:lang w:val="fr-FR"/>
              </w:rPr>
              <w:t>B2.13</w:t>
            </w:r>
          </w:p>
        </w:tc>
        <w:tc>
          <w:tcPr>
            <w:tcW w:w="7748" w:type="dxa"/>
            <w:shd w:val="clear" w:color="auto" w:fill="auto"/>
          </w:tcPr>
          <w:p w14:paraId="72CE9E69" w14:textId="60290810" w:rsidR="00062502" w:rsidRPr="007E75F8" w:rsidRDefault="00B42287" w:rsidP="00DD6216">
            <w:pPr>
              <w:spacing w:beforeAutospacing="1" w:after="0" w:line="240" w:lineRule="auto"/>
              <w:ind w:left="-34"/>
              <w:jc w:val="both"/>
              <w:rPr>
                <w:rFonts w:ascii="Arial" w:hAnsi="Arial" w:cs="Arial"/>
                <w:sz w:val="20"/>
                <w:szCs w:val="20"/>
                <w:lang w:val="fr-FR"/>
              </w:rPr>
            </w:pPr>
            <w:r w:rsidRPr="007E75F8">
              <w:rPr>
                <w:rFonts w:ascii="Arial" w:hAnsi="Arial" w:cs="Arial"/>
                <w:sz w:val="20"/>
                <w:szCs w:val="20"/>
                <w:lang w:val="fr-FR"/>
              </w:rPr>
              <w:t>A</w:t>
            </w:r>
            <w:r w:rsidR="0055506E" w:rsidRPr="007E75F8">
              <w:rPr>
                <w:rFonts w:ascii="Arial" w:hAnsi="Arial" w:cs="Arial"/>
                <w:sz w:val="20"/>
                <w:szCs w:val="20"/>
                <w:lang w:val="fr-FR"/>
              </w:rPr>
              <w:t xml:space="preserve">près avoir dépassé la position bout au vent et avant que sa voile soit remplie, X ne s’est pas maintenu à l’écart de Y. X a enfreint la RCV </w:t>
            </w:r>
            <w:r w:rsidRPr="007E75F8">
              <w:rPr>
                <w:rFonts w:ascii="Arial" w:hAnsi="Arial" w:cs="Arial"/>
                <w:sz w:val="20"/>
                <w:szCs w:val="20"/>
                <w:lang w:val="fr-FR"/>
              </w:rPr>
              <w:t>B2.13</w:t>
            </w:r>
            <w:r w:rsidR="00EC0460" w:rsidRPr="007E75F8">
              <w:rPr>
                <w:rFonts w:ascii="Arial" w:hAnsi="Arial" w:cs="Arial"/>
                <w:sz w:val="20"/>
                <w:szCs w:val="20"/>
                <w:lang w:val="fr-FR"/>
              </w:rPr>
              <w:t>.</w:t>
            </w:r>
          </w:p>
        </w:tc>
      </w:tr>
      <w:tr w:rsidR="00062502" w:rsidRPr="007E75F8" w14:paraId="4A7AC5BC" w14:textId="77777777" w:rsidTr="00CD4157">
        <w:tc>
          <w:tcPr>
            <w:tcW w:w="1664" w:type="dxa"/>
            <w:shd w:val="clear" w:color="auto" w:fill="auto"/>
          </w:tcPr>
          <w:p w14:paraId="450B536D" w14:textId="54AFB216"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13</w:t>
            </w:r>
            <w:r w:rsidR="00A25A88" w:rsidRPr="007E75F8">
              <w:rPr>
                <w:rFonts w:ascii="Arial" w:hAnsi="Arial" w:cs="Arial"/>
                <w:sz w:val="20"/>
                <w:szCs w:val="20"/>
                <w:lang w:val="fr-FR"/>
              </w:rPr>
              <w:t xml:space="preserve"> </w:t>
            </w:r>
            <w:r w:rsidRPr="007E75F8">
              <w:rPr>
                <w:rFonts w:ascii="Arial" w:hAnsi="Arial" w:cs="Arial"/>
                <w:sz w:val="20"/>
                <w:szCs w:val="20"/>
                <w:lang w:val="fr-FR"/>
              </w:rPr>
              <w:t>/</w:t>
            </w:r>
            <w:r w:rsidR="00A25A88" w:rsidRPr="007E75F8">
              <w:rPr>
                <w:rFonts w:ascii="Arial" w:hAnsi="Arial" w:cs="Arial"/>
                <w:sz w:val="20"/>
                <w:szCs w:val="20"/>
                <w:lang w:val="fr-FR"/>
              </w:rPr>
              <w:t xml:space="preserve"> </w:t>
            </w:r>
            <w:r w:rsidRPr="007E75F8">
              <w:rPr>
                <w:rFonts w:ascii="Arial" w:hAnsi="Arial" w:cs="Arial"/>
                <w:sz w:val="20"/>
                <w:szCs w:val="20"/>
                <w:lang w:val="fr-FR"/>
              </w:rPr>
              <w:t>B2.13</w:t>
            </w:r>
          </w:p>
        </w:tc>
        <w:tc>
          <w:tcPr>
            <w:tcW w:w="7748" w:type="dxa"/>
            <w:shd w:val="clear" w:color="auto" w:fill="auto"/>
          </w:tcPr>
          <w:p w14:paraId="5E8C613A" w14:textId="42CD787F" w:rsidR="00062502" w:rsidRPr="007E75F8" w:rsidRDefault="00B42287" w:rsidP="00DD6216">
            <w:pPr>
              <w:spacing w:beforeAutospacing="1" w:after="0" w:line="240" w:lineRule="auto"/>
              <w:ind w:hanging="34"/>
              <w:jc w:val="both"/>
              <w:rPr>
                <w:rFonts w:ascii="Arial" w:hAnsi="Arial" w:cs="Arial"/>
                <w:sz w:val="20"/>
                <w:szCs w:val="20"/>
                <w:lang w:val="fr-FR"/>
              </w:rPr>
            </w:pPr>
            <w:r w:rsidRPr="007E75F8">
              <w:rPr>
                <w:rFonts w:ascii="Arial" w:hAnsi="Arial" w:cs="Arial"/>
                <w:sz w:val="20"/>
                <w:szCs w:val="20"/>
                <w:lang w:val="fr-FR"/>
              </w:rPr>
              <w:t>A</w:t>
            </w:r>
            <w:r w:rsidR="0055506E" w:rsidRPr="007E75F8">
              <w:rPr>
                <w:rFonts w:ascii="Arial" w:hAnsi="Arial" w:cs="Arial"/>
                <w:sz w:val="20"/>
                <w:szCs w:val="20"/>
                <w:lang w:val="fr-FR"/>
              </w:rPr>
              <w:t>près que X et Y ont passé la position bout au vent et avant qu’ils soient sur une route au plus près</w:t>
            </w:r>
            <w:r w:rsidRPr="007E75F8">
              <w:rPr>
                <w:rFonts w:ascii="Arial" w:hAnsi="Arial" w:cs="Arial"/>
                <w:sz w:val="20"/>
                <w:szCs w:val="20"/>
                <w:lang w:val="fr-FR"/>
              </w:rPr>
              <w:t xml:space="preserve">, X </w:t>
            </w:r>
            <w:r w:rsidR="0055506E" w:rsidRPr="007E75F8">
              <w:rPr>
                <w:rFonts w:ascii="Arial" w:hAnsi="Arial" w:cs="Arial"/>
                <w:sz w:val="20"/>
                <w:szCs w:val="20"/>
                <w:lang w:val="fr-FR"/>
              </w:rPr>
              <w:t>étant</w:t>
            </w:r>
            <w:r w:rsidRPr="007E75F8">
              <w:rPr>
                <w:rFonts w:ascii="Arial" w:hAnsi="Arial" w:cs="Arial"/>
                <w:sz w:val="20"/>
                <w:szCs w:val="20"/>
                <w:lang w:val="fr-FR"/>
              </w:rPr>
              <w:t xml:space="preserve"> [</w:t>
            </w:r>
            <w:r w:rsidR="0055506E" w:rsidRPr="007E75F8">
              <w:rPr>
                <w:rFonts w:ascii="Arial" w:hAnsi="Arial" w:cs="Arial"/>
                <w:sz w:val="20"/>
                <w:szCs w:val="20"/>
                <w:lang w:val="fr-FR"/>
              </w:rPr>
              <w:t>du côté bâbord de</w:t>
            </w:r>
            <w:r w:rsidRPr="007E75F8">
              <w:rPr>
                <w:rFonts w:ascii="Arial" w:hAnsi="Arial" w:cs="Arial"/>
                <w:sz w:val="20"/>
                <w:szCs w:val="20"/>
                <w:lang w:val="fr-FR"/>
              </w:rPr>
              <w:t>] [</w:t>
            </w:r>
            <w:r w:rsidR="0055506E" w:rsidRPr="007E75F8">
              <w:rPr>
                <w:rFonts w:ascii="Arial" w:hAnsi="Arial" w:cs="Arial"/>
                <w:sz w:val="20"/>
                <w:szCs w:val="20"/>
                <w:lang w:val="fr-FR"/>
              </w:rPr>
              <w:t>en route libre derrière</w:t>
            </w:r>
            <w:r w:rsidRPr="007E75F8">
              <w:rPr>
                <w:rFonts w:ascii="Arial" w:hAnsi="Arial" w:cs="Arial"/>
                <w:sz w:val="20"/>
                <w:szCs w:val="20"/>
                <w:lang w:val="fr-FR"/>
              </w:rPr>
              <w:t xml:space="preserve">] Y, </w:t>
            </w:r>
            <w:r w:rsidR="0055506E" w:rsidRPr="007E75F8">
              <w:rPr>
                <w:rFonts w:ascii="Arial" w:hAnsi="Arial" w:cs="Arial"/>
                <w:sz w:val="20"/>
                <w:szCs w:val="20"/>
                <w:lang w:val="fr-FR"/>
              </w:rPr>
              <w:t>ne s’est pas maintenu à l’écart de Y</w:t>
            </w:r>
            <w:r w:rsidRPr="007E75F8">
              <w:rPr>
                <w:rFonts w:ascii="Arial" w:hAnsi="Arial" w:cs="Arial"/>
                <w:sz w:val="20"/>
                <w:szCs w:val="20"/>
                <w:lang w:val="fr-FR"/>
              </w:rPr>
              <w:t xml:space="preserve">. X </w:t>
            </w:r>
            <w:r w:rsidR="0055506E" w:rsidRPr="007E75F8">
              <w:rPr>
                <w:rFonts w:ascii="Arial" w:hAnsi="Arial" w:cs="Arial"/>
                <w:sz w:val="20"/>
                <w:szCs w:val="20"/>
                <w:lang w:val="fr-FR"/>
              </w:rPr>
              <w:t>a enfreint la RCV</w:t>
            </w:r>
            <w:r w:rsidRPr="007E75F8">
              <w:rPr>
                <w:rFonts w:ascii="Arial" w:hAnsi="Arial" w:cs="Arial"/>
                <w:sz w:val="20"/>
                <w:szCs w:val="20"/>
                <w:lang w:val="fr-FR"/>
              </w:rPr>
              <w:t xml:space="preserve"> </w:t>
            </w:r>
            <w:r w:rsidR="00F71861" w:rsidRPr="007E75F8">
              <w:rPr>
                <w:rFonts w:ascii="Arial" w:hAnsi="Arial" w:cs="Arial"/>
                <w:sz w:val="20"/>
                <w:szCs w:val="20"/>
                <w:lang w:val="fr-FR"/>
              </w:rPr>
              <w:t>[</w:t>
            </w:r>
            <w:r w:rsidRPr="007E75F8">
              <w:rPr>
                <w:rFonts w:ascii="Arial" w:hAnsi="Arial" w:cs="Arial"/>
                <w:sz w:val="20"/>
                <w:szCs w:val="20"/>
                <w:lang w:val="fr-FR"/>
              </w:rPr>
              <w:t>13</w:t>
            </w:r>
            <w:r w:rsidR="00F71861" w:rsidRPr="007E75F8">
              <w:rPr>
                <w:rFonts w:ascii="Arial" w:hAnsi="Arial" w:cs="Arial"/>
                <w:sz w:val="20"/>
                <w:szCs w:val="20"/>
                <w:lang w:val="fr-FR"/>
              </w:rPr>
              <w:t>] [</w:t>
            </w:r>
            <w:r w:rsidRPr="007E75F8">
              <w:rPr>
                <w:rFonts w:ascii="Arial" w:hAnsi="Arial" w:cs="Arial"/>
                <w:sz w:val="20"/>
                <w:szCs w:val="20"/>
                <w:lang w:val="fr-FR"/>
              </w:rPr>
              <w:t>B2.13</w:t>
            </w:r>
            <w:r w:rsidR="00F71861" w:rsidRPr="007E75F8">
              <w:rPr>
                <w:rFonts w:ascii="Arial" w:hAnsi="Arial" w:cs="Arial"/>
                <w:sz w:val="20"/>
                <w:szCs w:val="20"/>
                <w:lang w:val="fr-FR"/>
              </w:rPr>
              <w:t>]</w:t>
            </w:r>
            <w:r w:rsidRPr="007E75F8">
              <w:rPr>
                <w:rFonts w:ascii="Arial" w:hAnsi="Arial" w:cs="Arial"/>
                <w:sz w:val="20"/>
                <w:szCs w:val="20"/>
                <w:lang w:val="fr-FR"/>
              </w:rPr>
              <w:t>.</w:t>
            </w:r>
          </w:p>
        </w:tc>
      </w:tr>
      <w:tr w:rsidR="00062502" w:rsidRPr="007E75F8" w14:paraId="526A0DD2" w14:textId="77777777" w:rsidTr="00CD4157">
        <w:trPr>
          <w:trHeight w:val="634"/>
        </w:trPr>
        <w:tc>
          <w:tcPr>
            <w:tcW w:w="1664" w:type="dxa"/>
            <w:shd w:val="clear" w:color="auto" w:fill="auto"/>
          </w:tcPr>
          <w:p w14:paraId="6300AB11"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14</w:t>
            </w:r>
          </w:p>
        </w:tc>
        <w:tc>
          <w:tcPr>
            <w:tcW w:w="7748" w:type="dxa"/>
            <w:shd w:val="clear" w:color="auto" w:fill="auto"/>
          </w:tcPr>
          <w:p w14:paraId="2BAF88FD" w14:textId="4007C32F" w:rsidR="00062502" w:rsidRPr="007E75F8" w:rsidRDefault="0055506E" w:rsidP="00DD6216">
            <w:pPr>
              <w:spacing w:after="0" w:line="240" w:lineRule="auto"/>
              <w:jc w:val="both"/>
              <w:rPr>
                <w:rFonts w:ascii="Arial" w:hAnsi="Arial" w:cs="Arial"/>
                <w:color w:val="000000" w:themeColor="text1"/>
                <w:sz w:val="20"/>
                <w:szCs w:val="20"/>
                <w:u w:val="single"/>
                <w:lang w:val="fr-FR"/>
              </w:rPr>
            </w:pPr>
            <w:r w:rsidRPr="007E75F8">
              <w:rPr>
                <w:rFonts w:ascii="Arial" w:hAnsi="Arial" w:cs="Arial"/>
                <w:color w:val="000000" w:themeColor="text1"/>
                <w:sz w:val="20"/>
                <w:szCs w:val="20"/>
                <w:u w:val="single"/>
                <w:lang w:val="fr-FR"/>
              </w:rPr>
              <w:t>Bateau non prioritaire</w:t>
            </w:r>
            <w:r w:rsidR="00B42287" w:rsidRPr="007E75F8">
              <w:rPr>
                <w:rFonts w:ascii="Arial" w:hAnsi="Arial" w:cs="Arial"/>
                <w:color w:val="000000" w:themeColor="text1"/>
                <w:sz w:val="20"/>
                <w:szCs w:val="20"/>
                <w:u w:val="single"/>
                <w:lang w:val="fr-FR"/>
              </w:rPr>
              <w:t xml:space="preserve"> / B</w:t>
            </w:r>
            <w:r w:rsidRPr="007E75F8">
              <w:rPr>
                <w:rFonts w:ascii="Arial" w:hAnsi="Arial" w:cs="Arial"/>
                <w:color w:val="000000" w:themeColor="text1"/>
                <w:sz w:val="20"/>
                <w:szCs w:val="20"/>
                <w:u w:val="single"/>
                <w:lang w:val="fr-FR"/>
              </w:rPr>
              <w:t>ateau tenu de donner la place ou la place à la marque</w:t>
            </w:r>
          </w:p>
          <w:p w14:paraId="08271546" w14:textId="174F7F16" w:rsidR="00062502" w:rsidRPr="007E75F8" w:rsidRDefault="00B42287" w:rsidP="00DD6216">
            <w:pPr>
              <w:spacing w:after="0" w:line="240" w:lineRule="auto"/>
              <w:jc w:val="both"/>
              <w:rPr>
                <w:rFonts w:ascii="Arial" w:hAnsi="Arial" w:cs="Arial"/>
                <w:sz w:val="20"/>
                <w:szCs w:val="20"/>
                <w:lang w:val="fr-FR"/>
              </w:rPr>
            </w:pPr>
            <w:r w:rsidRPr="007E75F8">
              <w:rPr>
                <w:rFonts w:ascii="Arial" w:hAnsi="Arial" w:cs="Arial"/>
                <w:sz w:val="20"/>
                <w:szCs w:val="20"/>
                <w:lang w:val="fr-FR"/>
              </w:rPr>
              <w:t xml:space="preserve">X </w:t>
            </w:r>
            <w:r w:rsidR="001C324F" w:rsidRPr="007E75F8">
              <w:rPr>
                <w:rFonts w:ascii="Arial" w:hAnsi="Arial" w:cs="Arial"/>
                <w:sz w:val="20"/>
                <w:szCs w:val="20"/>
                <w:lang w:val="fr-FR"/>
              </w:rPr>
              <w:t>n’a pas évité le contact quand cela était raisonnablement possible et a enfreint la RCV</w:t>
            </w:r>
            <w:r w:rsidRPr="007E75F8">
              <w:rPr>
                <w:rFonts w:ascii="Arial" w:hAnsi="Arial" w:cs="Arial"/>
                <w:sz w:val="20"/>
                <w:szCs w:val="20"/>
                <w:lang w:val="fr-FR"/>
              </w:rPr>
              <w:t xml:space="preserve"> 14.</w:t>
            </w:r>
          </w:p>
          <w:p w14:paraId="22CD4B77" w14:textId="77777777" w:rsidR="00262A93" w:rsidRPr="007E75F8" w:rsidRDefault="00262A93" w:rsidP="00DD6216">
            <w:pPr>
              <w:spacing w:after="0" w:line="240" w:lineRule="auto"/>
              <w:jc w:val="both"/>
              <w:rPr>
                <w:rFonts w:ascii="Arial" w:hAnsi="Arial" w:cs="Arial"/>
                <w:sz w:val="20"/>
                <w:szCs w:val="20"/>
                <w:lang w:val="fr-FR"/>
              </w:rPr>
            </w:pPr>
          </w:p>
          <w:p w14:paraId="5E67DD38" w14:textId="7362DCA9" w:rsidR="00062502" w:rsidRPr="007E75F8" w:rsidRDefault="00771499" w:rsidP="00DD6216">
            <w:pPr>
              <w:spacing w:after="0" w:line="240" w:lineRule="auto"/>
              <w:jc w:val="both"/>
              <w:rPr>
                <w:rFonts w:ascii="Arial" w:hAnsi="Arial" w:cs="Arial"/>
                <w:color w:val="000000" w:themeColor="text1"/>
                <w:sz w:val="20"/>
                <w:szCs w:val="20"/>
                <w:u w:val="single"/>
                <w:lang w:val="fr-FR"/>
              </w:rPr>
            </w:pPr>
            <w:r w:rsidRPr="007E75F8">
              <w:rPr>
                <w:rFonts w:ascii="Arial" w:hAnsi="Arial" w:cs="Arial"/>
                <w:color w:val="000000" w:themeColor="text1"/>
                <w:sz w:val="20"/>
                <w:szCs w:val="20"/>
                <w:u w:val="single"/>
                <w:lang w:val="fr-FR"/>
              </w:rPr>
              <w:lastRenderedPageBreak/>
              <w:t>Bateau prioritaire</w:t>
            </w:r>
            <w:r w:rsidR="00B42287" w:rsidRPr="007E75F8">
              <w:rPr>
                <w:rFonts w:ascii="Arial" w:hAnsi="Arial" w:cs="Arial"/>
                <w:color w:val="000000" w:themeColor="text1"/>
                <w:sz w:val="20"/>
                <w:szCs w:val="20"/>
                <w:u w:val="single"/>
                <w:lang w:val="fr-FR"/>
              </w:rPr>
              <w:t xml:space="preserve"> / </w:t>
            </w:r>
            <w:r w:rsidRPr="007E75F8">
              <w:rPr>
                <w:rFonts w:ascii="Arial" w:hAnsi="Arial" w:cs="Arial"/>
                <w:color w:val="000000" w:themeColor="text1"/>
                <w:sz w:val="20"/>
                <w:szCs w:val="20"/>
                <w:u w:val="single"/>
                <w:lang w:val="fr-FR"/>
              </w:rPr>
              <w:t>Bateau ayant droit à la place ou à la place à la marque</w:t>
            </w:r>
          </w:p>
          <w:p w14:paraId="519E8F6D" w14:textId="314602D1" w:rsidR="00062502" w:rsidRPr="007E75F8" w:rsidRDefault="00620057" w:rsidP="00DD6216">
            <w:pPr>
              <w:spacing w:after="100" w:afterAutospacing="1" w:line="240" w:lineRule="auto"/>
              <w:ind w:hanging="34"/>
              <w:jc w:val="both"/>
              <w:rPr>
                <w:rFonts w:ascii="Arial" w:hAnsi="Arial" w:cs="Arial"/>
                <w:sz w:val="20"/>
                <w:szCs w:val="20"/>
                <w:lang w:val="fr-FR"/>
              </w:rPr>
            </w:pPr>
            <w:r w:rsidRPr="007E75F8">
              <w:rPr>
                <w:rFonts w:ascii="Arial" w:hAnsi="Arial" w:cs="Arial"/>
                <w:sz w:val="20"/>
                <w:szCs w:val="20"/>
                <w:lang w:val="fr-FR"/>
              </w:rPr>
              <w:t xml:space="preserve">Il n’était pas raisonnablement possible pour Y </w:t>
            </w:r>
            <w:r w:rsidR="00B42287" w:rsidRPr="007E75F8">
              <w:rPr>
                <w:rFonts w:ascii="Arial" w:hAnsi="Arial" w:cs="Arial"/>
                <w:sz w:val="20"/>
                <w:szCs w:val="20"/>
                <w:lang w:val="fr-FR"/>
              </w:rPr>
              <w:t>[</w:t>
            </w:r>
            <w:r w:rsidRPr="007E75F8">
              <w:rPr>
                <w:rFonts w:ascii="Arial" w:hAnsi="Arial" w:cs="Arial"/>
                <w:sz w:val="20"/>
                <w:szCs w:val="20"/>
                <w:lang w:val="fr-FR"/>
              </w:rPr>
              <w:t>le bateau prioritaire</w:t>
            </w:r>
            <w:r w:rsidR="00B42287" w:rsidRPr="007E75F8">
              <w:rPr>
                <w:rFonts w:ascii="Arial" w:hAnsi="Arial" w:cs="Arial"/>
                <w:sz w:val="20"/>
                <w:szCs w:val="20"/>
                <w:lang w:val="fr-FR"/>
              </w:rPr>
              <w:t>] [</w:t>
            </w:r>
            <w:r w:rsidRPr="007E75F8">
              <w:rPr>
                <w:rFonts w:ascii="Arial" w:hAnsi="Arial" w:cs="Arial"/>
                <w:sz w:val="20"/>
                <w:szCs w:val="20"/>
                <w:lang w:val="fr-FR"/>
              </w:rPr>
              <w:t>le bateau naviguant dans la place ou à laquelle il avait droit</w:t>
            </w:r>
            <w:r w:rsidR="00B42287" w:rsidRPr="007E75F8">
              <w:rPr>
                <w:rFonts w:ascii="Arial" w:hAnsi="Arial" w:cs="Arial"/>
                <w:sz w:val="20"/>
                <w:szCs w:val="20"/>
                <w:lang w:val="fr-FR"/>
              </w:rPr>
              <w:t>] [</w:t>
            </w:r>
            <w:r w:rsidRPr="007E75F8">
              <w:rPr>
                <w:rFonts w:ascii="Arial" w:hAnsi="Arial" w:cs="Arial"/>
                <w:sz w:val="20"/>
                <w:szCs w:val="20"/>
                <w:lang w:val="fr-FR"/>
              </w:rPr>
              <w:t>le bateau naviguant dans la place à la marque à laquelle il avait droit</w:t>
            </w:r>
            <w:r w:rsidR="00B42287" w:rsidRPr="007E75F8">
              <w:rPr>
                <w:rFonts w:ascii="Arial" w:hAnsi="Arial" w:cs="Arial"/>
                <w:sz w:val="20"/>
                <w:szCs w:val="20"/>
                <w:lang w:val="fr-FR"/>
              </w:rPr>
              <w:t xml:space="preserve">] </w:t>
            </w:r>
            <w:r w:rsidRPr="007E75F8">
              <w:rPr>
                <w:rFonts w:ascii="Arial" w:hAnsi="Arial" w:cs="Arial"/>
                <w:sz w:val="20"/>
                <w:szCs w:val="20"/>
                <w:lang w:val="fr-FR"/>
              </w:rPr>
              <w:t xml:space="preserve">d’éviter le contact avec X quand il était devenu clair que X </w:t>
            </w:r>
            <w:r w:rsidR="00B42287" w:rsidRPr="007E75F8">
              <w:rPr>
                <w:rFonts w:ascii="Arial" w:hAnsi="Arial" w:cs="Arial"/>
                <w:sz w:val="20"/>
                <w:szCs w:val="20"/>
                <w:lang w:val="fr-FR"/>
              </w:rPr>
              <w:t>[</w:t>
            </w:r>
            <w:r w:rsidRPr="007E75F8">
              <w:rPr>
                <w:rFonts w:ascii="Arial" w:hAnsi="Arial" w:cs="Arial"/>
                <w:sz w:val="20"/>
                <w:szCs w:val="20"/>
                <w:lang w:val="fr-FR"/>
              </w:rPr>
              <w:t xml:space="preserve">ne se maintenait pas à l’écart] </w:t>
            </w:r>
            <w:r w:rsidR="00B42287" w:rsidRPr="007E75F8">
              <w:rPr>
                <w:rFonts w:ascii="Arial" w:hAnsi="Arial" w:cs="Arial"/>
                <w:sz w:val="20"/>
                <w:szCs w:val="20"/>
                <w:lang w:val="fr-FR"/>
              </w:rPr>
              <w:t>[</w:t>
            </w:r>
            <w:r w:rsidRPr="007E75F8">
              <w:rPr>
                <w:rFonts w:ascii="Arial" w:hAnsi="Arial" w:cs="Arial"/>
                <w:sz w:val="20"/>
                <w:szCs w:val="20"/>
                <w:lang w:val="fr-FR"/>
              </w:rPr>
              <w:t>ne donnait pas la place</w:t>
            </w:r>
            <w:r w:rsidR="00B42287" w:rsidRPr="007E75F8">
              <w:rPr>
                <w:rFonts w:ascii="Arial" w:hAnsi="Arial" w:cs="Arial"/>
                <w:sz w:val="20"/>
                <w:szCs w:val="20"/>
                <w:lang w:val="fr-FR"/>
              </w:rPr>
              <w:t>] [</w:t>
            </w:r>
            <w:r w:rsidRPr="007E75F8">
              <w:rPr>
                <w:rFonts w:ascii="Arial" w:hAnsi="Arial" w:cs="Arial"/>
                <w:sz w:val="20"/>
                <w:szCs w:val="20"/>
                <w:lang w:val="fr-FR"/>
              </w:rPr>
              <w:t>ne donnait pas la place à la marque</w:t>
            </w:r>
            <w:r w:rsidR="00B42287" w:rsidRPr="007E75F8">
              <w:rPr>
                <w:rFonts w:ascii="Arial" w:hAnsi="Arial" w:cs="Arial"/>
                <w:sz w:val="20"/>
                <w:szCs w:val="20"/>
                <w:lang w:val="fr-FR"/>
              </w:rPr>
              <w:t xml:space="preserve">]. Y </w:t>
            </w:r>
            <w:r w:rsidRPr="007E75F8">
              <w:rPr>
                <w:rFonts w:ascii="Arial" w:hAnsi="Arial" w:cs="Arial"/>
                <w:sz w:val="20"/>
                <w:szCs w:val="20"/>
                <w:lang w:val="fr-FR"/>
              </w:rPr>
              <w:t>n’a pas enfreint la RCV</w:t>
            </w:r>
            <w:r w:rsidR="00B42287" w:rsidRPr="007E75F8">
              <w:rPr>
                <w:rFonts w:ascii="Arial" w:hAnsi="Arial" w:cs="Arial"/>
                <w:sz w:val="20"/>
                <w:szCs w:val="20"/>
                <w:lang w:val="fr-FR"/>
              </w:rPr>
              <w:t xml:space="preserve"> 14.</w:t>
            </w:r>
          </w:p>
          <w:p w14:paraId="4AF11985" w14:textId="52131FBC" w:rsidR="00062502" w:rsidRPr="007E75F8" w:rsidRDefault="00B42287" w:rsidP="00DD6216">
            <w:pPr>
              <w:spacing w:beforeAutospacing="1" w:afterAutospacing="1" w:line="240" w:lineRule="auto"/>
              <w:jc w:val="both"/>
              <w:rPr>
                <w:rFonts w:ascii="Arial" w:hAnsi="Arial" w:cs="Arial"/>
                <w:sz w:val="20"/>
                <w:szCs w:val="20"/>
                <w:lang w:val="fr-FR"/>
              </w:rPr>
            </w:pPr>
            <w:r w:rsidRPr="007E75F8">
              <w:rPr>
                <w:rFonts w:ascii="Arial" w:hAnsi="Arial" w:cs="Arial"/>
                <w:sz w:val="20"/>
                <w:szCs w:val="20"/>
                <w:lang w:val="fr-FR"/>
              </w:rPr>
              <w:t>X [</w:t>
            </w:r>
            <w:r w:rsidR="00620057" w:rsidRPr="007E75F8">
              <w:rPr>
                <w:rFonts w:ascii="Arial" w:hAnsi="Arial" w:cs="Arial"/>
                <w:sz w:val="20"/>
                <w:szCs w:val="20"/>
                <w:lang w:val="fr-FR"/>
              </w:rPr>
              <w:t>le bateau prioritaire</w:t>
            </w:r>
            <w:r w:rsidRPr="007E75F8">
              <w:rPr>
                <w:rFonts w:ascii="Arial" w:hAnsi="Arial" w:cs="Arial"/>
                <w:sz w:val="20"/>
                <w:szCs w:val="20"/>
                <w:lang w:val="fr-FR"/>
              </w:rPr>
              <w:t>] [</w:t>
            </w:r>
            <w:r w:rsidR="00620057" w:rsidRPr="007E75F8">
              <w:rPr>
                <w:rFonts w:ascii="Arial" w:hAnsi="Arial" w:cs="Arial"/>
                <w:sz w:val="20"/>
                <w:szCs w:val="20"/>
                <w:lang w:val="fr-FR"/>
              </w:rPr>
              <w:t>le bateau naviguant dans la pla</w:t>
            </w:r>
            <w:r w:rsidR="00BA66D8" w:rsidRPr="007E75F8">
              <w:rPr>
                <w:rFonts w:ascii="Arial" w:hAnsi="Arial" w:cs="Arial"/>
                <w:sz w:val="20"/>
                <w:szCs w:val="20"/>
                <w:lang w:val="fr-FR"/>
              </w:rPr>
              <w:t>ce à laquelle il avait droit</w:t>
            </w:r>
            <w:r w:rsidRPr="007E75F8">
              <w:rPr>
                <w:rFonts w:ascii="Arial" w:hAnsi="Arial" w:cs="Arial"/>
                <w:sz w:val="20"/>
                <w:szCs w:val="20"/>
                <w:lang w:val="fr-FR"/>
              </w:rPr>
              <w:t>] [</w:t>
            </w:r>
            <w:r w:rsidR="00BA66D8" w:rsidRPr="007E75F8">
              <w:rPr>
                <w:rFonts w:ascii="Arial" w:hAnsi="Arial" w:cs="Arial"/>
                <w:sz w:val="20"/>
                <w:szCs w:val="20"/>
                <w:lang w:val="fr-FR"/>
              </w:rPr>
              <w:t>le bateau naviguant dans la place à la marque à laquelle il avait droit</w:t>
            </w:r>
            <w:r w:rsidRPr="007E75F8">
              <w:rPr>
                <w:rFonts w:ascii="Arial" w:hAnsi="Arial" w:cs="Arial"/>
                <w:sz w:val="20"/>
                <w:szCs w:val="20"/>
                <w:lang w:val="fr-FR"/>
              </w:rPr>
              <w:t xml:space="preserve">] </w:t>
            </w:r>
            <w:r w:rsidR="00BA66D8" w:rsidRPr="007E75F8">
              <w:rPr>
                <w:rFonts w:ascii="Arial" w:hAnsi="Arial" w:cs="Arial"/>
                <w:sz w:val="20"/>
                <w:szCs w:val="20"/>
                <w:lang w:val="fr-FR"/>
              </w:rPr>
              <w:t>n’a pas agi pour éviter le contact avec Y quand cela était raisonnablement possible. X a enfreint la RCV 14</w:t>
            </w:r>
            <w:r w:rsidRPr="007E75F8">
              <w:rPr>
                <w:rFonts w:ascii="Arial" w:hAnsi="Arial" w:cs="Arial"/>
                <w:sz w:val="20"/>
                <w:szCs w:val="20"/>
                <w:lang w:val="fr-FR"/>
              </w:rPr>
              <w:t>.</w:t>
            </w:r>
          </w:p>
          <w:p w14:paraId="1E6CE3C0" w14:textId="09A73664" w:rsidR="00062502" w:rsidRPr="007E75F8" w:rsidRDefault="00B42287" w:rsidP="00DD6216">
            <w:pPr>
              <w:spacing w:beforeAutospacing="1" w:after="0" w:line="240" w:lineRule="auto"/>
              <w:jc w:val="both"/>
              <w:rPr>
                <w:rFonts w:ascii="Arial" w:hAnsi="Arial" w:cs="Arial"/>
                <w:sz w:val="20"/>
                <w:szCs w:val="20"/>
                <w:lang w:val="fr-FR"/>
              </w:rPr>
            </w:pPr>
            <w:r w:rsidRPr="007E75F8">
              <w:rPr>
                <w:rFonts w:ascii="Arial" w:hAnsi="Arial" w:cs="Arial"/>
                <w:sz w:val="20"/>
                <w:szCs w:val="20"/>
                <w:lang w:val="fr-FR"/>
              </w:rPr>
              <w:t>X [</w:t>
            </w:r>
            <w:r w:rsidR="00BA66D8" w:rsidRPr="007E75F8">
              <w:rPr>
                <w:rFonts w:ascii="Arial" w:hAnsi="Arial" w:cs="Arial"/>
                <w:sz w:val="20"/>
                <w:szCs w:val="20"/>
                <w:lang w:val="fr-FR"/>
              </w:rPr>
              <w:t>le bateau prioritaire</w:t>
            </w:r>
            <w:r w:rsidRPr="007E75F8">
              <w:rPr>
                <w:rFonts w:ascii="Arial" w:hAnsi="Arial" w:cs="Arial"/>
                <w:sz w:val="20"/>
                <w:szCs w:val="20"/>
                <w:lang w:val="fr-FR"/>
              </w:rPr>
              <w:t>] [</w:t>
            </w:r>
            <w:r w:rsidR="00BA66D8" w:rsidRPr="007E75F8">
              <w:rPr>
                <w:rFonts w:ascii="Arial" w:hAnsi="Arial" w:cs="Arial"/>
                <w:sz w:val="20"/>
                <w:szCs w:val="20"/>
                <w:lang w:val="fr-FR"/>
              </w:rPr>
              <w:t>le bateau naviguant dans la place à laquelle il avait droit</w:t>
            </w:r>
            <w:r w:rsidRPr="007E75F8">
              <w:rPr>
                <w:rFonts w:ascii="Arial" w:hAnsi="Arial" w:cs="Arial"/>
                <w:sz w:val="20"/>
                <w:szCs w:val="20"/>
                <w:lang w:val="fr-FR"/>
              </w:rPr>
              <w:t>] [</w:t>
            </w:r>
            <w:r w:rsidR="00BA66D8" w:rsidRPr="007E75F8">
              <w:rPr>
                <w:rFonts w:ascii="Arial" w:hAnsi="Arial" w:cs="Arial"/>
                <w:sz w:val="20"/>
                <w:szCs w:val="20"/>
                <w:lang w:val="fr-FR"/>
              </w:rPr>
              <w:t>le bateau naviguant dans la place à la marque à laquelle il avait droit</w:t>
            </w:r>
            <w:r w:rsidRPr="007E75F8">
              <w:rPr>
                <w:rFonts w:ascii="Arial" w:hAnsi="Arial" w:cs="Arial"/>
                <w:sz w:val="20"/>
                <w:szCs w:val="20"/>
                <w:lang w:val="fr-FR"/>
              </w:rPr>
              <w:t xml:space="preserve">] </w:t>
            </w:r>
            <w:r w:rsidR="00BA66D8" w:rsidRPr="007E75F8">
              <w:rPr>
                <w:rFonts w:ascii="Arial" w:hAnsi="Arial" w:cs="Arial"/>
                <w:sz w:val="20"/>
                <w:szCs w:val="20"/>
                <w:lang w:val="fr-FR"/>
              </w:rPr>
              <w:t xml:space="preserve">n’a pas agi pour éviter le contact quand il était devenu clair que Y </w:t>
            </w:r>
            <w:r w:rsidRPr="007E75F8">
              <w:rPr>
                <w:rFonts w:ascii="Arial" w:hAnsi="Arial" w:cs="Arial"/>
                <w:sz w:val="20"/>
                <w:szCs w:val="20"/>
                <w:lang w:val="fr-FR"/>
              </w:rPr>
              <w:t>[</w:t>
            </w:r>
            <w:r w:rsidR="00BA66D8" w:rsidRPr="007E75F8">
              <w:rPr>
                <w:rFonts w:ascii="Arial" w:hAnsi="Arial" w:cs="Arial"/>
                <w:sz w:val="20"/>
                <w:szCs w:val="20"/>
                <w:lang w:val="fr-FR"/>
              </w:rPr>
              <w:t>ne se maintenait pas à l’écart</w:t>
            </w:r>
            <w:r w:rsidRPr="007E75F8">
              <w:rPr>
                <w:rFonts w:ascii="Arial" w:hAnsi="Arial" w:cs="Arial"/>
                <w:sz w:val="20"/>
                <w:szCs w:val="20"/>
                <w:lang w:val="fr-FR"/>
              </w:rPr>
              <w:t>] [</w:t>
            </w:r>
            <w:r w:rsidR="00BA66D8" w:rsidRPr="007E75F8">
              <w:rPr>
                <w:rFonts w:ascii="Arial" w:hAnsi="Arial" w:cs="Arial"/>
                <w:sz w:val="20"/>
                <w:szCs w:val="20"/>
                <w:lang w:val="fr-FR"/>
              </w:rPr>
              <w:t>ne donnait pas la place</w:t>
            </w:r>
            <w:r w:rsidRPr="007E75F8">
              <w:rPr>
                <w:rFonts w:ascii="Arial" w:hAnsi="Arial" w:cs="Arial"/>
                <w:sz w:val="20"/>
                <w:szCs w:val="20"/>
                <w:lang w:val="fr-FR"/>
              </w:rPr>
              <w:t>] [</w:t>
            </w:r>
            <w:r w:rsidR="00BA66D8" w:rsidRPr="007E75F8">
              <w:rPr>
                <w:rFonts w:ascii="Arial" w:hAnsi="Arial" w:cs="Arial"/>
                <w:sz w:val="20"/>
                <w:szCs w:val="20"/>
                <w:lang w:val="fr-FR"/>
              </w:rPr>
              <w:t>ne donnait pas la place à la marque</w:t>
            </w:r>
            <w:r w:rsidRPr="007E75F8">
              <w:rPr>
                <w:rFonts w:ascii="Arial" w:hAnsi="Arial" w:cs="Arial"/>
                <w:sz w:val="20"/>
                <w:szCs w:val="20"/>
                <w:lang w:val="fr-FR"/>
              </w:rPr>
              <w:t xml:space="preserve">]. X </w:t>
            </w:r>
            <w:r w:rsidR="00BA66D8" w:rsidRPr="007E75F8">
              <w:rPr>
                <w:rFonts w:ascii="Arial" w:hAnsi="Arial" w:cs="Arial"/>
                <w:sz w:val="20"/>
                <w:szCs w:val="20"/>
                <w:lang w:val="fr-FR"/>
              </w:rPr>
              <w:t>a enfreint la RCV</w:t>
            </w:r>
            <w:r w:rsidRPr="007E75F8">
              <w:rPr>
                <w:rFonts w:ascii="Arial" w:hAnsi="Arial" w:cs="Arial"/>
                <w:sz w:val="20"/>
                <w:szCs w:val="20"/>
                <w:lang w:val="fr-FR"/>
              </w:rPr>
              <w:t xml:space="preserve"> 14.</w:t>
            </w:r>
          </w:p>
        </w:tc>
      </w:tr>
      <w:tr w:rsidR="00062502" w:rsidRPr="007E75F8" w14:paraId="0479FCD4" w14:textId="77777777" w:rsidTr="00527C23">
        <w:trPr>
          <w:trHeight w:val="494"/>
        </w:trPr>
        <w:tc>
          <w:tcPr>
            <w:tcW w:w="1664" w:type="dxa"/>
            <w:shd w:val="clear" w:color="auto" w:fill="auto"/>
          </w:tcPr>
          <w:p w14:paraId="49A11FA8"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lastRenderedPageBreak/>
              <w:t>15</w:t>
            </w:r>
          </w:p>
        </w:tc>
        <w:tc>
          <w:tcPr>
            <w:tcW w:w="7748" w:type="dxa"/>
            <w:shd w:val="clear" w:color="auto" w:fill="auto"/>
          </w:tcPr>
          <w:p w14:paraId="45485F3A" w14:textId="1D90F29A" w:rsidR="00062502" w:rsidRPr="007E75F8" w:rsidRDefault="00BA66D8" w:rsidP="00DD6216">
            <w:pPr>
              <w:spacing w:beforeAutospacing="1" w:after="0" w:line="240" w:lineRule="auto"/>
              <w:jc w:val="both"/>
              <w:rPr>
                <w:rFonts w:ascii="Arial" w:hAnsi="Arial" w:cs="Arial"/>
                <w:sz w:val="20"/>
                <w:szCs w:val="20"/>
                <w:lang w:val="fr-FR"/>
              </w:rPr>
            </w:pPr>
            <w:r w:rsidRPr="007E75F8">
              <w:rPr>
                <w:rFonts w:ascii="Arial" w:hAnsi="Arial" w:cs="Arial"/>
                <w:sz w:val="20"/>
                <w:szCs w:val="20"/>
                <w:lang w:val="fr-FR"/>
              </w:rPr>
              <w:t>Quand il a acquis la priorité en raison de ses propres actions, X n’a pas, au début, donné à Y la place de se maintenir à l’écart, et a enfreint la RCV</w:t>
            </w:r>
            <w:r w:rsidR="00B42287" w:rsidRPr="007E75F8">
              <w:rPr>
                <w:rFonts w:ascii="Arial" w:hAnsi="Arial" w:cs="Arial"/>
                <w:sz w:val="20"/>
                <w:szCs w:val="20"/>
                <w:lang w:val="fr-FR"/>
              </w:rPr>
              <w:t xml:space="preserve"> 15.</w:t>
            </w:r>
          </w:p>
        </w:tc>
      </w:tr>
      <w:tr w:rsidR="00062502" w:rsidRPr="007E75F8" w14:paraId="3A811AEC" w14:textId="77777777" w:rsidTr="00527C23">
        <w:trPr>
          <w:trHeight w:val="559"/>
        </w:trPr>
        <w:tc>
          <w:tcPr>
            <w:tcW w:w="1664" w:type="dxa"/>
            <w:shd w:val="clear" w:color="auto" w:fill="auto"/>
          </w:tcPr>
          <w:p w14:paraId="56E512CD"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16.1</w:t>
            </w:r>
          </w:p>
        </w:tc>
        <w:tc>
          <w:tcPr>
            <w:tcW w:w="7748" w:type="dxa"/>
            <w:shd w:val="clear" w:color="auto" w:fill="auto"/>
          </w:tcPr>
          <w:p w14:paraId="2D0F2EBF" w14:textId="687046DE" w:rsidR="00062502" w:rsidRPr="007E75F8" w:rsidRDefault="00BA66D8" w:rsidP="00DD6216">
            <w:pPr>
              <w:spacing w:beforeAutospacing="1" w:after="0" w:line="240" w:lineRule="auto"/>
              <w:ind w:hanging="34"/>
              <w:jc w:val="both"/>
              <w:rPr>
                <w:rFonts w:ascii="Arial" w:hAnsi="Arial" w:cs="Arial"/>
                <w:sz w:val="20"/>
                <w:szCs w:val="20"/>
                <w:lang w:val="fr-FR"/>
              </w:rPr>
            </w:pPr>
            <w:r w:rsidRPr="007E75F8">
              <w:rPr>
                <w:rFonts w:ascii="Arial" w:hAnsi="Arial" w:cs="Arial"/>
                <w:sz w:val="20"/>
                <w:szCs w:val="20"/>
                <w:lang w:val="fr-FR"/>
              </w:rPr>
              <w:t>Quand il a modifié sa route, X, le bateau prioritaire, n’a pas donné à Y la place de se maintenir à l’écart et il a enfreint la RCV</w:t>
            </w:r>
            <w:r w:rsidR="00B42287" w:rsidRPr="007E75F8">
              <w:rPr>
                <w:rFonts w:ascii="Arial" w:hAnsi="Arial" w:cs="Arial"/>
                <w:sz w:val="20"/>
                <w:szCs w:val="20"/>
                <w:lang w:val="fr-FR"/>
              </w:rPr>
              <w:t xml:space="preserve"> 16.1.</w:t>
            </w:r>
          </w:p>
        </w:tc>
      </w:tr>
      <w:tr w:rsidR="00062502" w:rsidRPr="007E75F8" w14:paraId="0E9D90C9" w14:textId="77777777" w:rsidTr="00CD4157">
        <w:trPr>
          <w:trHeight w:val="634"/>
        </w:trPr>
        <w:tc>
          <w:tcPr>
            <w:tcW w:w="1664" w:type="dxa"/>
            <w:shd w:val="clear" w:color="auto" w:fill="auto"/>
          </w:tcPr>
          <w:p w14:paraId="05F298CB"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F2.16.1</w:t>
            </w:r>
          </w:p>
        </w:tc>
        <w:tc>
          <w:tcPr>
            <w:tcW w:w="7748" w:type="dxa"/>
            <w:shd w:val="clear" w:color="auto" w:fill="auto"/>
          </w:tcPr>
          <w:p w14:paraId="46DC5B0B" w14:textId="5E88DB3F" w:rsidR="00062502" w:rsidRPr="007E75F8" w:rsidRDefault="00BA66D8" w:rsidP="00DD6216">
            <w:pPr>
              <w:spacing w:beforeAutospacing="1" w:after="0" w:line="240" w:lineRule="auto"/>
              <w:ind w:hanging="34"/>
              <w:jc w:val="both"/>
              <w:rPr>
                <w:rFonts w:ascii="Arial" w:hAnsi="Arial" w:cs="Arial"/>
                <w:sz w:val="20"/>
                <w:szCs w:val="20"/>
                <w:lang w:val="fr-FR"/>
              </w:rPr>
            </w:pPr>
            <w:r w:rsidRPr="007E75F8">
              <w:rPr>
                <w:rFonts w:ascii="Arial" w:hAnsi="Arial" w:cs="Arial"/>
                <w:sz w:val="20"/>
                <w:szCs w:val="20"/>
                <w:lang w:val="fr-FR"/>
              </w:rPr>
              <w:t>Quand</w:t>
            </w:r>
            <w:r w:rsidR="00B42287" w:rsidRPr="007E75F8">
              <w:rPr>
                <w:rFonts w:ascii="Arial" w:hAnsi="Arial" w:cs="Arial"/>
                <w:sz w:val="20"/>
                <w:szCs w:val="20"/>
                <w:lang w:val="fr-FR"/>
              </w:rPr>
              <w:t xml:space="preserve"> [</w:t>
            </w:r>
            <w:r w:rsidRPr="007E75F8">
              <w:rPr>
                <w:rFonts w:ascii="Arial" w:hAnsi="Arial" w:cs="Arial"/>
                <w:sz w:val="20"/>
                <w:szCs w:val="20"/>
                <w:lang w:val="fr-FR"/>
              </w:rPr>
              <w:t>il a modifié sa route</w:t>
            </w:r>
            <w:r w:rsidR="00B42287" w:rsidRPr="007E75F8">
              <w:rPr>
                <w:rFonts w:ascii="Arial" w:hAnsi="Arial" w:cs="Arial"/>
                <w:sz w:val="20"/>
                <w:szCs w:val="20"/>
                <w:lang w:val="fr-FR"/>
              </w:rPr>
              <w:t>] [</w:t>
            </w:r>
            <w:r w:rsidRPr="007E75F8">
              <w:rPr>
                <w:rFonts w:ascii="Arial" w:hAnsi="Arial" w:cs="Arial"/>
                <w:sz w:val="20"/>
                <w:szCs w:val="20"/>
                <w:lang w:val="fr-FR"/>
              </w:rPr>
              <w:t>modifié la position de son aile</w:t>
            </w:r>
            <w:r w:rsidR="00B42287" w:rsidRPr="007E75F8">
              <w:rPr>
                <w:rFonts w:ascii="Arial" w:hAnsi="Arial" w:cs="Arial"/>
                <w:sz w:val="20"/>
                <w:szCs w:val="20"/>
                <w:lang w:val="fr-FR"/>
              </w:rPr>
              <w:t>], X</w:t>
            </w:r>
            <w:r w:rsidR="00527C23">
              <w:rPr>
                <w:rFonts w:ascii="Arial" w:hAnsi="Arial" w:cs="Arial"/>
                <w:sz w:val="20"/>
                <w:szCs w:val="20"/>
                <w:lang w:val="fr-FR"/>
              </w:rPr>
              <w:t>,</w:t>
            </w:r>
            <w:r w:rsidR="00B42287" w:rsidRPr="007E75F8">
              <w:rPr>
                <w:rFonts w:ascii="Arial" w:hAnsi="Arial" w:cs="Arial"/>
                <w:sz w:val="20"/>
                <w:szCs w:val="20"/>
                <w:lang w:val="fr-FR"/>
              </w:rPr>
              <w:t xml:space="preserve"> </w:t>
            </w:r>
            <w:r w:rsidRPr="007E75F8">
              <w:rPr>
                <w:rFonts w:ascii="Arial" w:hAnsi="Arial" w:cs="Arial"/>
                <w:sz w:val="20"/>
                <w:szCs w:val="20"/>
                <w:lang w:val="fr-FR"/>
              </w:rPr>
              <w:t>le kiteboard prioritaire, n’a pas donné à Y la place de continuer à se maintenir à l’écart et a enfreint la RCV</w:t>
            </w:r>
            <w:r w:rsidR="00B42287" w:rsidRPr="007E75F8">
              <w:rPr>
                <w:rFonts w:ascii="Arial" w:hAnsi="Arial" w:cs="Arial"/>
                <w:sz w:val="20"/>
                <w:szCs w:val="20"/>
                <w:lang w:val="fr-FR"/>
              </w:rPr>
              <w:t xml:space="preserve"> F2.16.1.</w:t>
            </w:r>
          </w:p>
        </w:tc>
      </w:tr>
      <w:tr w:rsidR="00062502" w:rsidRPr="007E75F8" w14:paraId="4EFA5B0D" w14:textId="77777777" w:rsidTr="00CD4157">
        <w:trPr>
          <w:trHeight w:val="634"/>
        </w:trPr>
        <w:tc>
          <w:tcPr>
            <w:tcW w:w="1664" w:type="dxa"/>
            <w:shd w:val="clear" w:color="auto" w:fill="auto"/>
          </w:tcPr>
          <w:p w14:paraId="4DC8360D"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16.2</w:t>
            </w:r>
          </w:p>
        </w:tc>
        <w:tc>
          <w:tcPr>
            <w:tcW w:w="7748" w:type="dxa"/>
            <w:shd w:val="clear" w:color="auto" w:fill="auto"/>
          </w:tcPr>
          <w:p w14:paraId="14CE720F" w14:textId="434FEAF6" w:rsidR="00062502" w:rsidRPr="007E75F8" w:rsidRDefault="00BA66D8" w:rsidP="00DD6216">
            <w:pPr>
              <w:spacing w:beforeAutospacing="1" w:after="0" w:line="240" w:lineRule="auto"/>
              <w:jc w:val="both"/>
              <w:rPr>
                <w:rFonts w:ascii="Arial" w:hAnsi="Arial" w:cs="Arial"/>
                <w:sz w:val="20"/>
                <w:szCs w:val="20"/>
                <w:lang w:val="fr-FR"/>
              </w:rPr>
            </w:pPr>
            <w:r w:rsidRPr="007E75F8">
              <w:rPr>
                <w:rFonts w:ascii="Arial" w:hAnsi="Arial" w:cs="Arial"/>
                <w:sz w:val="20"/>
                <w:szCs w:val="20"/>
                <w:lang w:val="fr-FR"/>
              </w:rPr>
              <w:t>Quand il a abattu sur un bord de près, X</w:t>
            </w:r>
            <w:r w:rsidR="00527C23">
              <w:rPr>
                <w:rFonts w:ascii="Arial" w:hAnsi="Arial" w:cs="Arial"/>
                <w:sz w:val="20"/>
                <w:szCs w:val="20"/>
                <w:lang w:val="fr-FR"/>
              </w:rPr>
              <w:t>,</w:t>
            </w:r>
            <w:r w:rsidRPr="007E75F8">
              <w:rPr>
                <w:rFonts w:ascii="Arial" w:hAnsi="Arial" w:cs="Arial"/>
                <w:sz w:val="20"/>
                <w:szCs w:val="20"/>
                <w:lang w:val="fr-FR"/>
              </w:rPr>
              <w:t xml:space="preserve"> tribord a obligé Y, bâbord et naviguant pour passer sous son vent, à modifier immédiatement sa route pour continuer de se maintenir à l’écart, et il a enfreint la RCV</w:t>
            </w:r>
            <w:r w:rsidR="00B42287" w:rsidRPr="007E75F8">
              <w:rPr>
                <w:rFonts w:ascii="Arial" w:hAnsi="Arial" w:cs="Arial"/>
                <w:sz w:val="20"/>
                <w:szCs w:val="20"/>
                <w:lang w:val="fr-FR"/>
              </w:rPr>
              <w:t> 16.2.</w:t>
            </w:r>
          </w:p>
        </w:tc>
      </w:tr>
      <w:tr w:rsidR="00062502" w:rsidRPr="007E75F8" w14:paraId="5A8D5F29" w14:textId="77777777" w:rsidTr="00CD4157">
        <w:trPr>
          <w:trHeight w:val="634"/>
        </w:trPr>
        <w:tc>
          <w:tcPr>
            <w:tcW w:w="1664" w:type="dxa"/>
            <w:shd w:val="clear" w:color="auto" w:fill="auto"/>
          </w:tcPr>
          <w:p w14:paraId="7583E500"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F2.16.2</w:t>
            </w:r>
          </w:p>
        </w:tc>
        <w:tc>
          <w:tcPr>
            <w:tcW w:w="7748" w:type="dxa"/>
            <w:shd w:val="clear" w:color="auto" w:fill="auto"/>
          </w:tcPr>
          <w:p w14:paraId="5FF524B0" w14:textId="4A4DF4C4" w:rsidR="00062502" w:rsidRPr="007E75F8" w:rsidRDefault="00BA66D8" w:rsidP="00DD6216">
            <w:pPr>
              <w:spacing w:beforeAutospacing="1" w:after="0" w:line="240" w:lineRule="auto"/>
              <w:jc w:val="both"/>
              <w:rPr>
                <w:rFonts w:ascii="Arial" w:hAnsi="Arial" w:cs="Arial"/>
                <w:sz w:val="20"/>
                <w:szCs w:val="20"/>
                <w:lang w:val="fr-FR"/>
              </w:rPr>
            </w:pPr>
            <w:r w:rsidRPr="007E75F8">
              <w:rPr>
                <w:rFonts w:ascii="Arial" w:hAnsi="Arial" w:cs="Arial"/>
                <w:sz w:val="20"/>
                <w:szCs w:val="20"/>
                <w:lang w:val="fr-FR"/>
              </w:rPr>
              <w:t xml:space="preserve">Quand </w:t>
            </w:r>
            <w:r w:rsidR="00B42287" w:rsidRPr="007E75F8">
              <w:rPr>
                <w:rFonts w:ascii="Arial" w:hAnsi="Arial" w:cs="Arial"/>
                <w:sz w:val="20"/>
                <w:szCs w:val="20"/>
                <w:lang w:val="fr-FR"/>
              </w:rPr>
              <w:t>[</w:t>
            </w:r>
            <w:r w:rsidRPr="007E75F8">
              <w:rPr>
                <w:rFonts w:ascii="Arial" w:hAnsi="Arial" w:cs="Arial"/>
                <w:sz w:val="20"/>
                <w:szCs w:val="20"/>
                <w:lang w:val="fr-FR"/>
              </w:rPr>
              <w:t>il a abattu</w:t>
            </w:r>
            <w:r w:rsidR="00B42287" w:rsidRPr="007E75F8">
              <w:rPr>
                <w:rFonts w:ascii="Arial" w:hAnsi="Arial" w:cs="Arial"/>
                <w:sz w:val="20"/>
                <w:szCs w:val="20"/>
                <w:lang w:val="fr-FR"/>
              </w:rPr>
              <w:t>] [</w:t>
            </w:r>
            <w:r w:rsidRPr="007E75F8">
              <w:rPr>
                <w:rFonts w:ascii="Arial" w:hAnsi="Arial" w:cs="Arial"/>
                <w:sz w:val="20"/>
                <w:szCs w:val="20"/>
                <w:lang w:val="fr-FR"/>
              </w:rPr>
              <w:t>il a modifié la position de son aile</w:t>
            </w:r>
            <w:r w:rsidR="00B42287" w:rsidRPr="007E75F8">
              <w:rPr>
                <w:rFonts w:ascii="Arial" w:hAnsi="Arial" w:cs="Arial"/>
                <w:sz w:val="20"/>
                <w:szCs w:val="20"/>
                <w:lang w:val="fr-FR"/>
              </w:rPr>
              <w:t xml:space="preserve">] </w:t>
            </w:r>
            <w:r w:rsidRPr="007E75F8">
              <w:rPr>
                <w:rFonts w:ascii="Arial" w:hAnsi="Arial" w:cs="Arial"/>
                <w:sz w:val="20"/>
                <w:szCs w:val="20"/>
                <w:lang w:val="fr-FR"/>
              </w:rPr>
              <w:t>sur un bord de près, X</w:t>
            </w:r>
            <w:r w:rsidR="00527C23">
              <w:rPr>
                <w:rFonts w:ascii="Arial" w:hAnsi="Arial" w:cs="Arial"/>
                <w:sz w:val="20"/>
                <w:szCs w:val="20"/>
                <w:lang w:val="fr-FR"/>
              </w:rPr>
              <w:t>,</w:t>
            </w:r>
            <w:r w:rsidRPr="007E75F8">
              <w:rPr>
                <w:rFonts w:ascii="Arial" w:hAnsi="Arial" w:cs="Arial"/>
                <w:sz w:val="20"/>
                <w:szCs w:val="20"/>
                <w:lang w:val="fr-FR"/>
              </w:rPr>
              <w:t xml:space="preserve"> tribord</w:t>
            </w:r>
            <w:r w:rsidR="00527C23">
              <w:rPr>
                <w:rFonts w:ascii="Arial" w:hAnsi="Arial" w:cs="Arial"/>
                <w:sz w:val="20"/>
                <w:szCs w:val="20"/>
                <w:lang w:val="fr-FR"/>
              </w:rPr>
              <w:t>,</w:t>
            </w:r>
            <w:r w:rsidRPr="007E75F8">
              <w:rPr>
                <w:rFonts w:ascii="Arial" w:hAnsi="Arial" w:cs="Arial"/>
                <w:sz w:val="20"/>
                <w:szCs w:val="20"/>
                <w:lang w:val="fr-FR"/>
              </w:rPr>
              <w:t xml:space="preserve"> a obligé Y</w:t>
            </w:r>
            <w:r w:rsidR="00F14F5D" w:rsidRPr="007E75F8">
              <w:rPr>
                <w:rFonts w:ascii="Arial" w:hAnsi="Arial" w:cs="Arial"/>
                <w:sz w:val="20"/>
                <w:szCs w:val="20"/>
                <w:lang w:val="fr-FR"/>
              </w:rPr>
              <w:t>,</w:t>
            </w:r>
            <w:r w:rsidRPr="007E75F8">
              <w:rPr>
                <w:rFonts w:ascii="Arial" w:hAnsi="Arial" w:cs="Arial"/>
                <w:sz w:val="20"/>
                <w:szCs w:val="20"/>
                <w:lang w:val="fr-FR"/>
              </w:rPr>
              <w:t xml:space="preserve"> bâbord et naviguant pour passer sous </w:t>
            </w:r>
            <w:r w:rsidR="00F14F5D" w:rsidRPr="007E75F8">
              <w:rPr>
                <w:rFonts w:ascii="Arial" w:hAnsi="Arial" w:cs="Arial"/>
                <w:sz w:val="20"/>
                <w:szCs w:val="20"/>
                <w:lang w:val="fr-FR"/>
              </w:rPr>
              <w:t>s</w:t>
            </w:r>
            <w:r w:rsidRPr="007E75F8">
              <w:rPr>
                <w:rFonts w:ascii="Arial" w:hAnsi="Arial" w:cs="Arial"/>
                <w:sz w:val="20"/>
                <w:szCs w:val="20"/>
                <w:lang w:val="fr-FR"/>
              </w:rPr>
              <w:t xml:space="preserve">on vent, </w:t>
            </w:r>
            <w:r w:rsidR="00F14F5D" w:rsidRPr="007E75F8">
              <w:rPr>
                <w:rFonts w:ascii="Arial" w:hAnsi="Arial" w:cs="Arial"/>
                <w:sz w:val="20"/>
                <w:szCs w:val="20"/>
                <w:lang w:val="fr-FR"/>
              </w:rPr>
              <w:t>à</w:t>
            </w:r>
            <w:r w:rsidR="00B42287" w:rsidRPr="007E75F8">
              <w:rPr>
                <w:rFonts w:ascii="Arial" w:hAnsi="Arial" w:cs="Arial"/>
                <w:sz w:val="20"/>
                <w:szCs w:val="20"/>
                <w:lang w:val="fr-FR"/>
              </w:rPr>
              <w:t xml:space="preserve"> [</w:t>
            </w:r>
            <w:r w:rsidR="00F14F5D" w:rsidRPr="007E75F8">
              <w:rPr>
                <w:rFonts w:ascii="Arial" w:hAnsi="Arial" w:cs="Arial"/>
                <w:sz w:val="20"/>
                <w:szCs w:val="20"/>
                <w:lang w:val="fr-FR"/>
              </w:rPr>
              <w:t>modifier sa route</w:t>
            </w:r>
            <w:r w:rsidR="00B42287" w:rsidRPr="007E75F8">
              <w:rPr>
                <w:rFonts w:ascii="Arial" w:hAnsi="Arial" w:cs="Arial"/>
                <w:sz w:val="20"/>
                <w:szCs w:val="20"/>
                <w:lang w:val="fr-FR"/>
              </w:rPr>
              <w:t>] [</w:t>
            </w:r>
            <w:r w:rsidR="00F14F5D" w:rsidRPr="007E75F8">
              <w:rPr>
                <w:rFonts w:ascii="Arial" w:hAnsi="Arial" w:cs="Arial"/>
                <w:sz w:val="20"/>
                <w:szCs w:val="20"/>
                <w:lang w:val="fr-FR"/>
              </w:rPr>
              <w:t>modifier la position de son aile</w:t>
            </w:r>
            <w:r w:rsidR="00B42287" w:rsidRPr="007E75F8">
              <w:rPr>
                <w:rFonts w:ascii="Arial" w:hAnsi="Arial" w:cs="Arial"/>
                <w:sz w:val="20"/>
                <w:szCs w:val="20"/>
                <w:lang w:val="fr-FR"/>
              </w:rPr>
              <w:t>] imm</w:t>
            </w:r>
            <w:r w:rsidR="00F14F5D" w:rsidRPr="007E75F8">
              <w:rPr>
                <w:rFonts w:ascii="Arial" w:hAnsi="Arial" w:cs="Arial"/>
                <w:sz w:val="20"/>
                <w:szCs w:val="20"/>
                <w:lang w:val="fr-FR"/>
              </w:rPr>
              <w:t>édiatement, pour continuer de se maintenir à l’écart et a enfreint la RCV</w:t>
            </w:r>
            <w:r w:rsidR="00B42287" w:rsidRPr="007E75F8">
              <w:rPr>
                <w:rFonts w:ascii="Arial" w:hAnsi="Arial" w:cs="Arial"/>
                <w:sz w:val="20"/>
                <w:szCs w:val="20"/>
                <w:lang w:val="fr-FR"/>
              </w:rPr>
              <w:t xml:space="preserve"> F2.16.2.</w:t>
            </w:r>
          </w:p>
        </w:tc>
      </w:tr>
      <w:tr w:rsidR="00062502" w:rsidRPr="007E75F8" w14:paraId="6BE0E79A" w14:textId="77777777" w:rsidTr="00CD4157">
        <w:trPr>
          <w:trHeight w:val="634"/>
        </w:trPr>
        <w:tc>
          <w:tcPr>
            <w:tcW w:w="1664" w:type="dxa"/>
            <w:shd w:val="clear" w:color="auto" w:fill="auto"/>
          </w:tcPr>
          <w:p w14:paraId="7C887EF5"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17</w:t>
            </w:r>
          </w:p>
        </w:tc>
        <w:tc>
          <w:tcPr>
            <w:tcW w:w="7748" w:type="dxa"/>
            <w:shd w:val="clear" w:color="auto" w:fill="auto"/>
          </w:tcPr>
          <w:p w14:paraId="1B7B7FC2" w14:textId="0102EE48" w:rsidR="00062502" w:rsidRPr="007E75F8" w:rsidRDefault="00B42287" w:rsidP="00DD6216">
            <w:pPr>
              <w:spacing w:beforeAutospacing="1" w:after="0" w:line="240" w:lineRule="auto"/>
              <w:jc w:val="both"/>
              <w:rPr>
                <w:rFonts w:ascii="Arial" w:hAnsi="Arial" w:cs="Arial"/>
                <w:sz w:val="20"/>
                <w:szCs w:val="20"/>
                <w:lang w:val="fr-FR"/>
              </w:rPr>
            </w:pPr>
            <w:r w:rsidRPr="007E75F8">
              <w:rPr>
                <w:rFonts w:ascii="Arial" w:hAnsi="Arial" w:cs="Arial"/>
                <w:sz w:val="20"/>
                <w:szCs w:val="20"/>
                <w:lang w:val="fr-FR"/>
              </w:rPr>
              <w:t xml:space="preserve">X </w:t>
            </w:r>
            <w:r w:rsidR="00F14F5D" w:rsidRPr="007E75F8">
              <w:rPr>
                <w:rFonts w:ascii="Arial" w:hAnsi="Arial" w:cs="Arial"/>
                <w:sz w:val="20"/>
                <w:szCs w:val="20"/>
                <w:lang w:val="fr-FR"/>
              </w:rPr>
              <w:t xml:space="preserve">est devenu engagé depuis une position en route libre derrière, à moins de 2 fois sa longueur de coque, sous le vent de Y, et a navigué au-dessus de sa route normale sans passer rapidement sur l’arrière de Y, et il a enfreint la RCV </w:t>
            </w:r>
            <w:r w:rsidRPr="007E75F8">
              <w:rPr>
                <w:rFonts w:ascii="Arial" w:hAnsi="Arial" w:cs="Arial"/>
                <w:sz w:val="20"/>
                <w:szCs w:val="20"/>
                <w:lang w:val="fr-FR"/>
              </w:rPr>
              <w:t>17.</w:t>
            </w:r>
          </w:p>
        </w:tc>
      </w:tr>
      <w:tr w:rsidR="00062502" w:rsidRPr="007E75F8" w14:paraId="5D4EC4B7" w14:textId="77777777" w:rsidTr="00CD4157">
        <w:trPr>
          <w:trHeight w:val="564"/>
        </w:trPr>
        <w:tc>
          <w:tcPr>
            <w:tcW w:w="1664" w:type="dxa"/>
            <w:shd w:val="clear" w:color="auto" w:fill="auto"/>
          </w:tcPr>
          <w:p w14:paraId="2E21ECA4"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B2.17</w:t>
            </w:r>
          </w:p>
        </w:tc>
        <w:tc>
          <w:tcPr>
            <w:tcW w:w="7748" w:type="dxa"/>
            <w:shd w:val="clear" w:color="auto" w:fill="auto"/>
          </w:tcPr>
          <w:p w14:paraId="6680266B" w14:textId="792CD5E1" w:rsidR="00062502" w:rsidRPr="007E75F8" w:rsidRDefault="00B42287" w:rsidP="00DD6216">
            <w:pPr>
              <w:spacing w:beforeAutospacing="1" w:after="0" w:line="240" w:lineRule="auto"/>
              <w:jc w:val="both"/>
              <w:rPr>
                <w:rFonts w:ascii="Arial" w:hAnsi="Arial" w:cs="Arial"/>
                <w:sz w:val="20"/>
                <w:szCs w:val="20"/>
                <w:lang w:val="fr-FR"/>
              </w:rPr>
            </w:pPr>
            <w:r w:rsidRPr="007E75F8">
              <w:rPr>
                <w:rFonts w:ascii="Arial" w:hAnsi="Arial" w:cs="Arial"/>
                <w:sz w:val="20"/>
                <w:szCs w:val="20"/>
                <w:lang w:val="fr-FR"/>
              </w:rPr>
              <w:t xml:space="preserve">X </w:t>
            </w:r>
            <w:r w:rsidR="00F14F5D" w:rsidRPr="007E75F8">
              <w:rPr>
                <w:rFonts w:ascii="Arial" w:hAnsi="Arial" w:cs="Arial"/>
                <w:sz w:val="20"/>
                <w:szCs w:val="20"/>
                <w:lang w:val="fr-FR"/>
              </w:rPr>
              <w:t xml:space="preserve">engagé sous le vent et sur le même bord que Y pendant les 30 dernières secondes avant son signal de départ, a navigué au-delà de la route la plus courte </w:t>
            </w:r>
            <w:r w:rsidR="00527C23">
              <w:rPr>
                <w:rFonts w:ascii="Arial" w:hAnsi="Arial" w:cs="Arial"/>
                <w:sz w:val="20"/>
                <w:szCs w:val="20"/>
                <w:lang w:val="fr-FR"/>
              </w:rPr>
              <w:t>vers</w:t>
            </w:r>
            <w:r w:rsidR="00F14F5D" w:rsidRPr="007E75F8">
              <w:rPr>
                <w:rFonts w:ascii="Arial" w:hAnsi="Arial" w:cs="Arial"/>
                <w:sz w:val="20"/>
                <w:szCs w:val="20"/>
                <w:lang w:val="fr-FR"/>
              </w:rPr>
              <w:t xml:space="preserve"> la première marque, tout en restant engagé, et il a </w:t>
            </w:r>
            <w:r w:rsidR="00527C23">
              <w:rPr>
                <w:rFonts w:ascii="Arial" w:hAnsi="Arial" w:cs="Arial"/>
                <w:sz w:val="20"/>
                <w:szCs w:val="20"/>
                <w:lang w:val="fr-FR"/>
              </w:rPr>
              <w:t>contraint</w:t>
            </w:r>
            <w:r w:rsidR="00F14F5D" w:rsidRPr="007E75F8">
              <w:rPr>
                <w:rFonts w:ascii="Arial" w:hAnsi="Arial" w:cs="Arial"/>
                <w:sz w:val="20"/>
                <w:szCs w:val="20"/>
                <w:lang w:val="fr-FR"/>
              </w:rPr>
              <w:t xml:space="preserve"> Y à agir pour éviter le contact sans passer rapidement </w:t>
            </w:r>
            <w:r w:rsidR="00527C23">
              <w:rPr>
                <w:rFonts w:ascii="Arial" w:hAnsi="Arial" w:cs="Arial"/>
                <w:sz w:val="20"/>
                <w:szCs w:val="20"/>
                <w:lang w:val="fr-FR"/>
              </w:rPr>
              <w:t>derrière</w:t>
            </w:r>
            <w:r w:rsidR="00F14F5D" w:rsidRPr="007E75F8">
              <w:rPr>
                <w:rFonts w:ascii="Arial" w:hAnsi="Arial" w:cs="Arial"/>
                <w:sz w:val="20"/>
                <w:szCs w:val="20"/>
                <w:lang w:val="fr-FR"/>
              </w:rPr>
              <w:t xml:space="preserve"> Y, et il a enfreint la RCV </w:t>
            </w:r>
            <w:r w:rsidRPr="007E75F8">
              <w:rPr>
                <w:rFonts w:ascii="Arial" w:hAnsi="Arial" w:cs="Arial"/>
                <w:sz w:val="20"/>
                <w:szCs w:val="20"/>
                <w:lang w:val="fr-FR"/>
              </w:rPr>
              <w:t>B2.17.</w:t>
            </w:r>
          </w:p>
        </w:tc>
      </w:tr>
      <w:tr w:rsidR="00062502" w:rsidRPr="007E75F8" w14:paraId="415E854B" w14:textId="77777777" w:rsidTr="00527C23">
        <w:trPr>
          <w:trHeight w:val="425"/>
        </w:trPr>
        <w:tc>
          <w:tcPr>
            <w:tcW w:w="1664" w:type="dxa"/>
            <w:shd w:val="clear" w:color="auto" w:fill="auto"/>
          </w:tcPr>
          <w:p w14:paraId="31DD8543"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18.1</w:t>
            </w:r>
          </w:p>
        </w:tc>
        <w:tc>
          <w:tcPr>
            <w:tcW w:w="7748" w:type="dxa"/>
            <w:shd w:val="clear" w:color="auto" w:fill="auto"/>
          </w:tcPr>
          <w:p w14:paraId="1A4E1A95" w14:textId="481622AE" w:rsidR="00062502" w:rsidRPr="007E75F8" w:rsidRDefault="00F14F5D" w:rsidP="00DD6216">
            <w:pPr>
              <w:spacing w:beforeAutospacing="1" w:after="0" w:line="240" w:lineRule="auto"/>
              <w:jc w:val="both"/>
              <w:rPr>
                <w:rFonts w:ascii="Arial" w:hAnsi="Arial" w:cs="Arial"/>
                <w:sz w:val="20"/>
                <w:szCs w:val="20"/>
                <w:lang w:val="fr-FR"/>
              </w:rPr>
            </w:pPr>
            <w:r w:rsidRPr="007E75F8">
              <w:rPr>
                <w:rFonts w:ascii="Arial" w:hAnsi="Arial" w:cs="Arial"/>
                <w:sz w:val="20"/>
                <w:szCs w:val="20"/>
                <w:lang w:val="fr-FR"/>
              </w:rPr>
              <w:t>La place à la marque a été donné</w:t>
            </w:r>
            <w:r w:rsidR="00527C23">
              <w:rPr>
                <w:rFonts w:ascii="Arial" w:hAnsi="Arial" w:cs="Arial"/>
                <w:sz w:val="20"/>
                <w:szCs w:val="20"/>
                <w:lang w:val="fr-FR"/>
              </w:rPr>
              <w:t>e</w:t>
            </w:r>
            <w:r w:rsidRPr="007E75F8">
              <w:rPr>
                <w:rFonts w:ascii="Arial" w:hAnsi="Arial" w:cs="Arial"/>
                <w:sz w:val="20"/>
                <w:szCs w:val="20"/>
                <w:lang w:val="fr-FR"/>
              </w:rPr>
              <w:t xml:space="preserve"> à Y et donc la RCV 18 ne s’appliquait plus conformément à la RCV </w:t>
            </w:r>
            <w:r w:rsidR="00A25A88" w:rsidRPr="007E75F8">
              <w:rPr>
                <w:rFonts w:ascii="Arial" w:hAnsi="Arial" w:cs="Arial"/>
                <w:sz w:val="20"/>
                <w:szCs w:val="20"/>
                <w:lang w:val="fr-FR"/>
              </w:rPr>
              <w:t>18.1</w:t>
            </w:r>
            <w:r w:rsidR="00B42287" w:rsidRPr="007E75F8">
              <w:rPr>
                <w:rFonts w:ascii="Arial" w:hAnsi="Arial" w:cs="Arial"/>
                <w:sz w:val="20"/>
                <w:szCs w:val="20"/>
                <w:lang w:val="fr-FR"/>
              </w:rPr>
              <w:t>.</w:t>
            </w:r>
          </w:p>
        </w:tc>
      </w:tr>
      <w:tr w:rsidR="00062502" w:rsidRPr="007E75F8" w14:paraId="6D489342" w14:textId="77777777" w:rsidTr="00527C23">
        <w:trPr>
          <w:trHeight w:val="517"/>
        </w:trPr>
        <w:tc>
          <w:tcPr>
            <w:tcW w:w="1664" w:type="dxa"/>
            <w:shd w:val="clear" w:color="auto" w:fill="auto"/>
          </w:tcPr>
          <w:p w14:paraId="622C6CCE"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18.2(a)</w:t>
            </w:r>
          </w:p>
        </w:tc>
        <w:tc>
          <w:tcPr>
            <w:tcW w:w="7748" w:type="dxa"/>
            <w:shd w:val="clear" w:color="auto" w:fill="auto"/>
          </w:tcPr>
          <w:p w14:paraId="5D56FD84" w14:textId="61112B8B" w:rsidR="00062502" w:rsidRPr="007E75F8" w:rsidRDefault="00B42287" w:rsidP="00DD6216">
            <w:pPr>
              <w:spacing w:beforeAutospacing="1" w:after="0" w:line="240" w:lineRule="auto"/>
              <w:jc w:val="both"/>
              <w:rPr>
                <w:rFonts w:ascii="Arial" w:hAnsi="Arial" w:cs="Arial"/>
                <w:sz w:val="20"/>
                <w:szCs w:val="20"/>
                <w:lang w:val="fr-FR"/>
              </w:rPr>
            </w:pPr>
            <w:r w:rsidRPr="007E75F8">
              <w:rPr>
                <w:rFonts w:ascii="Arial" w:hAnsi="Arial" w:cs="Arial"/>
                <w:sz w:val="20"/>
                <w:szCs w:val="20"/>
                <w:lang w:val="fr-FR"/>
              </w:rPr>
              <w:t xml:space="preserve">X </w:t>
            </w:r>
            <w:r w:rsidR="00F14F5D" w:rsidRPr="007E75F8">
              <w:rPr>
                <w:rFonts w:ascii="Arial" w:hAnsi="Arial" w:cs="Arial"/>
                <w:sz w:val="20"/>
                <w:szCs w:val="20"/>
                <w:lang w:val="fr-FR"/>
              </w:rPr>
              <w:t xml:space="preserve">engagé à l’extérieur, n’a pas donné la place à la marque à Y et a enfreint la RCV </w:t>
            </w:r>
            <w:r w:rsidRPr="007E75F8">
              <w:rPr>
                <w:rFonts w:ascii="Arial" w:hAnsi="Arial" w:cs="Arial"/>
                <w:sz w:val="20"/>
                <w:szCs w:val="20"/>
                <w:lang w:val="fr-FR"/>
              </w:rPr>
              <w:t>18.2(a).</w:t>
            </w:r>
          </w:p>
        </w:tc>
      </w:tr>
      <w:tr w:rsidR="00062502" w:rsidRPr="007E75F8" w14:paraId="0309D05A" w14:textId="77777777" w:rsidTr="00CD4157">
        <w:trPr>
          <w:trHeight w:val="348"/>
        </w:trPr>
        <w:tc>
          <w:tcPr>
            <w:tcW w:w="1664" w:type="dxa"/>
            <w:shd w:val="clear" w:color="auto" w:fill="auto"/>
          </w:tcPr>
          <w:p w14:paraId="144630CF"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18.2(b)</w:t>
            </w:r>
          </w:p>
        </w:tc>
        <w:tc>
          <w:tcPr>
            <w:tcW w:w="7748" w:type="dxa"/>
            <w:shd w:val="clear" w:color="auto" w:fill="auto"/>
          </w:tcPr>
          <w:p w14:paraId="63CB22FB" w14:textId="7AEB0D81" w:rsidR="00062502" w:rsidRPr="007E75F8" w:rsidRDefault="00B42287" w:rsidP="00DD6216">
            <w:pPr>
              <w:spacing w:beforeAutospacing="1" w:after="0" w:line="240" w:lineRule="auto"/>
              <w:jc w:val="both"/>
              <w:rPr>
                <w:rFonts w:ascii="Arial" w:hAnsi="Arial" w:cs="Arial"/>
                <w:sz w:val="20"/>
                <w:szCs w:val="20"/>
                <w:lang w:val="fr-FR"/>
              </w:rPr>
            </w:pPr>
            <w:r w:rsidRPr="007E75F8">
              <w:rPr>
                <w:rFonts w:ascii="Arial" w:hAnsi="Arial" w:cs="Arial"/>
                <w:sz w:val="20"/>
                <w:szCs w:val="20"/>
                <w:lang w:val="fr-FR"/>
              </w:rPr>
              <w:t xml:space="preserve">X </w:t>
            </w:r>
            <w:r w:rsidR="00F14F5D" w:rsidRPr="007E75F8">
              <w:rPr>
                <w:rFonts w:ascii="Arial" w:hAnsi="Arial" w:cs="Arial"/>
                <w:sz w:val="20"/>
                <w:szCs w:val="20"/>
                <w:lang w:val="fr-FR"/>
              </w:rPr>
              <w:t xml:space="preserve">engagé à l’extérieur à la zone, n’a pas donné à Y la place à la marque et a enfreint la RCV </w:t>
            </w:r>
            <w:r w:rsidRPr="007E75F8">
              <w:rPr>
                <w:rFonts w:ascii="Arial" w:hAnsi="Arial" w:cs="Arial"/>
                <w:sz w:val="20"/>
                <w:szCs w:val="20"/>
                <w:lang w:val="fr-FR"/>
              </w:rPr>
              <w:t>18.2(b).</w:t>
            </w:r>
          </w:p>
        </w:tc>
      </w:tr>
      <w:tr w:rsidR="00062502" w:rsidRPr="007E75F8" w14:paraId="02EE45E6" w14:textId="77777777" w:rsidTr="00527C23">
        <w:trPr>
          <w:trHeight w:val="516"/>
        </w:trPr>
        <w:tc>
          <w:tcPr>
            <w:tcW w:w="1664" w:type="dxa"/>
            <w:shd w:val="clear" w:color="auto" w:fill="auto"/>
          </w:tcPr>
          <w:p w14:paraId="2A8AC604"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18.2(b)</w:t>
            </w:r>
          </w:p>
        </w:tc>
        <w:tc>
          <w:tcPr>
            <w:tcW w:w="7748" w:type="dxa"/>
            <w:shd w:val="clear" w:color="auto" w:fill="auto"/>
          </w:tcPr>
          <w:p w14:paraId="28DB5F93" w14:textId="4ABAAA29" w:rsidR="00062502" w:rsidRPr="007E75F8" w:rsidRDefault="00B42287" w:rsidP="00DD6216">
            <w:pPr>
              <w:spacing w:beforeAutospacing="1" w:after="0" w:line="240" w:lineRule="auto"/>
              <w:jc w:val="both"/>
              <w:rPr>
                <w:rFonts w:ascii="Arial" w:hAnsi="Arial" w:cs="Arial"/>
                <w:sz w:val="20"/>
                <w:szCs w:val="20"/>
                <w:lang w:val="fr-FR"/>
              </w:rPr>
            </w:pPr>
            <w:r w:rsidRPr="007E75F8">
              <w:rPr>
                <w:rFonts w:ascii="Arial" w:hAnsi="Arial" w:cs="Arial"/>
                <w:sz w:val="20"/>
                <w:szCs w:val="20"/>
                <w:lang w:val="fr-FR"/>
              </w:rPr>
              <w:t xml:space="preserve">X </w:t>
            </w:r>
            <w:r w:rsidR="00F26201" w:rsidRPr="007E75F8">
              <w:rPr>
                <w:rFonts w:ascii="Arial" w:hAnsi="Arial" w:cs="Arial"/>
                <w:sz w:val="20"/>
                <w:szCs w:val="20"/>
                <w:lang w:val="fr-FR"/>
              </w:rPr>
              <w:t>en route libre derrière quand Y a atteint la zone, n’a pas donné la place à la marque à Y et a enfreint la RCV</w:t>
            </w:r>
            <w:r w:rsidRPr="007E75F8">
              <w:rPr>
                <w:rFonts w:ascii="Arial" w:hAnsi="Arial" w:cs="Arial"/>
                <w:sz w:val="20"/>
                <w:szCs w:val="20"/>
                <w:lang w:val="fr-FR"/>
              </w:rPr>
              <w:t xml:space="preserve"> 18.2(b).</w:t>
            </w:r>
          </w:p>
        </w:tc>
      </w:tr>
      <w:tr w:rsidR="00062502" w:rsidRPr="007E75F8" w14:paraId="2CB0FC84" w14:textId="77777777" w:rsidTr="00CD4157">
        <w:trPr>
          <w:trHeight w:val="565"/>
        </w:trPr>
        <w:tc>
          <w:tcPr>
            <w:tcW w:w="1664" w:type="dxa"/>
            <w:shd w:val="clear" w:color="auto" w:fill="auto"/>
          </w:tcPr>
          <w:p w14:paraId="09FC4493"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18.2(c)</w:t>
            </w:r>
          </w:p>
        </w:tc>
        <w:tc>
          <w:tcPr>
            <w:tcW w:w="7748" w:type="dxa"/>
            <w:shd w:val="clear" w:color="auto" w:fill="auto"/>
          </w:tcPr>
          <w:p w14:paraId="0941CFEF" w14:textId="2875438C" w:rsidR="00A25A88" w:rsidRPr="007E75F8" w:rsidRDefault="00A25A88" w:rsidP="00DD6216">
            <w:pPr>
              <w:spacing w:before="100" w:beforeAutospacing="1" w:after="100" w:afterAutospacing="1" w:line="240" w:lineRule="auto"/>
              <w:jc w:val="both"/>
              <w:rPr>
                <w:rFonts w:ascii="Arial" w:hAnsi="Arial" w:cs="Arial"/>
                <w:sz w:val="20"/>
                <w:szCs w:val="20"/>
                <w:lang w:val="fr-FR"/>
              </w:rPr>
            </w:pPr>
            <w:r w:rsidRPr="007E75F8">
              <w:rPr>
                <w:rFonts w:ascii="Arial" w:hAnsi="Arial" w:cs="Arial"/>
                <w:sz w:val="20"/>
                <w:szCs w:val="20"/>
                <w:lang w:val="fr-FR"/>
              </w:rPr>
              <w:t>X [</w:t>
            </w:r>
            <w:r w:rsidR="00F26201" w:rsidRPr="007E75F8">
              <w:rPr>
                <w:rFonts w:ascii="Arial" w:hAnsi="Arial" w:cs="Arial"/>
                <w:sz w:val="20"/>
                <w:szCs w:val="20"/>
                <w:lang w:val="fr-FR"/>
              </w:rPr>
              <w:t>engagé à l’extérieur à la zone</w:t>
            </w:r>
            <w:r w:rsidRPr="007E75F8">
              <w:rPr>
                <w:rFonts w:ascii="Arial" w:hAnsi="Arial" w:cs="Arial"/>
                <w:sz w:val="20"/>
                <w:szCs w:val="20"/>
                <w:lang w:val="fr-FR"/>
              </w:rPr>
              <w:t>] [</w:t>
            </w:r>
            <w:r w:rsidR="00F26201" w:rsidRPr="007E75F8">
              <w:rPr>
                <w:rFonts w:ascii="Arial" w:hAnsi="Arial" w:cs="Arial"/>
                <w:sz w:val="20"/>
                <w:szCs w:val="20"/>
                <w:lang w:val="fr-FR"/>
              </w:rPr>
              <w:t>route libre derrière au moment où Y a atteint la zone</w:t>
            </w:r>
            <w:r w:rsidRPr="007E75F8">
              <w:rPr>
                <w:rFonts w:ascii="Arial" w:hAnsi="Arial" w:cs="Arial"/>
                <w:sz w:val="20"/>
                <w:szCs w:val="20"/>
                <w:lang w:val="fr-FR"/>
              </w:rPr>
              <w:t xml:space="preserve">] </w:t>
            </w:r>
            <w:r w:rsidR="00F26201" w:rsidRPr="007E75F8">
              <w:rPr>
                <w:rFonts w:ascii="Arial" w:hAnsi="Arial" w:cs="Arial"/>
                <w:sz w:val="20"/>
                <w:szCs w:val="20"/>
                <w:lang w:val="fr-FR"/>
              </w:rPr>
              <w:t>était tenu par la RCV</w:t>
            </w:r>
            <w:r w:rsidRPr="007E75F8">
              <w:rPr>
                <w:rFonts w:ascii="Arial" w:hAnsi="Arial" w:cs="Arial"/>
                <w:sz w:val="20"/>
                <w:szCs w:val="20"/>
                <w:lang w:val="fr-FR"/>
              </w:rPr>
              <w:t> 18.2</w:t>
            </w:r>
            <w:r w:rsidR="00A2200C" w:rsidRPr="007E75F8">
              <w:rPr>
                <w:rFonts w:ascii="Arial" w:hAnsi="Arial" w:cs="Arial"/>
                <w:sz w:val="20"/>
                <w:szCs w:val="20"/>
                <w:lang w:val="fr-FR"/>
              </w:rPr>
              <w:t>(b)</w:t>
            </w:r>
            <w:r w:rsidRPr="007E75F8">
              <w:rPr>
                <w:rFonts w:ascii="Arial" w:hAnsi="Arial" w:cs="Arial"/>
                <w:sz w:val="20"/>
                <w:szCs w:val="20"/>
                <w:lang w:val="fr-FR"/>
              </w:rPr>
              <w:t xml:space="preserve"> </w:t>
            </w:r>
            <w:r w:rsidR="00F26201" w:rsidRPr="007E75F8">
              <w:rPr>
                <w:rFonts w:ascii="Arial" w:hAnsi="Arial" w:cs="Arial"/>
                <w:sz w:val="20"/>
                <w:szCs w:val="20"/>
                <w:lang w:val="fr-FR"/>
              </w:rPr>
              <w:t xml:space="preserve">de donner la place à la marque à </w:t>
            </w:r>
            <w:r w:rsidRPr="007E75F8">
              <w:rPr>
                <w:rFonts w:ascii="Arial" w:hAnsi="Arial" w:cs="Arial"/>
                <w:sz w:val="20"/>
                <w:szCs w:val="20"/>
                <w:lang w:val="fr-FR"/>
              </w:rPr>
              <w:t xml:space="preserve">Y. X </w:t>
            </w:r>
            <w:r w:rsidR="00F26201" w:rsidRPr="007E75F8">
              <w:rPr>
                <w:rFonts w:ascii="Arial" w:hAnsi="Arial" w:cs="Arial"/>
                <w:sz w:val="20"/>
                <w:szCs w:val="20"/>
                <w:lang w:val="fr-FR"/>
              </w:rPr>
              <w:t xml:space="preserve">n’a pas continué à le faire quand </w:t>
            </w:r>
            <w:r w:rsidRPr="007E75F8">
              <w:rPr>
                <w:rFonts w:ascii="Arial" w:hAnsi="Arial" w:cs="Arial"/>
                <w:sz w:val="20"/>
                <w:szCs w:val="20"/>
                <w:lang w:val="fr-FR"/>
              </w:rPr>
              <w:t>[</w:t>
            </w:r>
            <w:r w:rsidR="00F26201" w:rsidRPr="007E75F8">
              <w:rPr>
                <w:rFonts w:ascii="Arial" w:hAnsi="Arial" w:cs="Arial"/>
                <w:sz w:val="20"/>
                <w:szCs w:val="20"/>
                <w:lang w:val="fr-FR"/>
              </w:rPr>
              <w:t>l’engagement a été rompu</w:t>
            </w:r>
            <w:r w:rsidRPr="007E75F8">
              <w:rPr>
                <w:rFonts w:ascii="Arial" w:hAnsi="Arial" w:cs="Arial"/>
                <w:sz w:val="20"/>
                <w:szCs w:val="20"/>
                <w:lang w:val="fr-FR"/>
              </w:rPr>
              <w:t>] [</w:t>
            </w:r>
            <w:r w:rsidR="00F26201" w:rsidRPr="007E75F8">
              <w:rPr>
                <w:rFonts w:ascii="Arial" w:hAnsi="Arial" w:cs="Arial"/>
                <w:sz w:val="20"/>
                <w:szCs w:val="20"/>
                <w:lang w:val="fr-FR"/>
              </w:rPr>
              <w:t>un nouvel engagement a commencé</w:t>
            </w:r>
            <w:r w:rsidRPr="007E75F8">
              <w:rPr>
                <w:rFonts w:ascii="Arial" w:hAnsi="Arial" w:cs="Arial"/>
                <w:sz w:val="20"/>
                <w:szCs w:val="20"/>
                <w:lang w:val="fr-FR"/>
              </w:rPr>
              <w:t xml:space="preserve">], </w:t>
            </w:r>
            <w:r w:rsidR="00F26201" w:rsidRPr="007E75F8">
              <w:rPr>
                <w:rFonts w:ascii="Arial" w:hAnsi="Arial" w:cs="Arial"/>
                <w:sz w:val="20"/>
                <w:szCs w:val="20"/>
                <w:lang w:val="fr-FR"/>
              </w:rPr>
              <w:t xml:space="preserve">et il a enfreint les RCV </w:t>
            </w:r>
            <w:r w:rsidRPr="007E75F8">
              <w:rPr>
                <w:rFonts w:ascii="Arial" w:hAnsi="Arial" w:cs="Arial"/>
                <w:sz w:val="20"/>
                <w:szCs w:val="20"/>
                <w:lang w:val="fr-FR"/>
              </w:rPr>
              <w:t xml:space="preserve">18.2(b) </w:t>
            </w:r>
            <w:r w:rsidR="00F26201" w:rsidRPr="007E75F8">
              <w:rPr>
                <w:rFonts w:ascii="Arial" w:hAnsi="Arial" w:cs="Arial"/>
                <w:sz w:val="20"/>
                <w:szCs w:val="20"/>
                <w:lang w:val="fr-FR"/>
              </w:rPr>
              <w:t>et</w:t>
            </w:r>
            <w:r w:rsidRPr="007E75F8">
              <w:rPr>
                <w:rFonts w:ascii="Arial" w:hAnsi="Arial" w:cs="Arial"/>
                <w:sz w:val="20"/>
                <w:szCs w:val="20"/>
                <w:lang w:val="fr-FR"/>
              </w:rPr>
              <w:t xml:space="preserve"> 18.2(c)(1).</w:t>
            </w:r>
          </w:p>
          <w:p w14:paraId="6D067B31" w14:textId="67EBBF55" w:rsidR="00A25A88" w:rsidRPr="007E75F8" w:rsidRDefault="00A25A88" w:rsidP="00DD6216">
            <w:pPr>
              <w:spacing w:beforeAutospacing="1" w:after="0" w:line="240" w:lineRule="auto"/>
              <w:jc w:val="both"/>
              <w:rPr>
                <w:rFonts w:ascii="Arial" w:hAnsi="Arial" w:cs="Arial"/>
                <w:sz w:val="20"/>
                <w:szCs w:val="20"/>
                <w:lang w:val="fr-FR"/>
              </w:rPr>
            </w:pPr>
            <w:r w:rsidRPr="007E75F8">
              <w:rPr>
                <w:rFonts w:ascii="Arial" w:hAnsi="Arial" w:cs="Arial"/>
                <w:sz w:val="20"/>
                <w:szCs w:val="20"/>
                <w:lang w:val="fr-FR"/>
              </w:rPr>
              <w:t>X [</w:t>
            </w:r>
            <w:r w:rsidR="00802100" w:rsidRPr="007E75F8">
              <w:rPr>
                <w:rFonts w:ascii="Arial" w:hAnsi="Arial" w:cs="Arial"/>
                <w:sz w:val="20"/>
                <w:szCs w:val="20"/>
                <w:lang w:val="fr-FR"/>
              </w:rPr>
              <w:t>engagé à l’extérieur à la zone</w:t>
            </w:r>
            <w:r w:rsidRPr="007E75F8">
              <w:rPr>
                <w:rFonts w:ascii="Arial" w:hAnsi="Arial" w:cs="Arial"/>
                <w:sz w:val="20"/>
                <w:szCs w:val="20"/>
                <w:lang w:val="fr-FR"/>
              </w:rPr>
              <w:t>] [</w:t>
            </w:r>
            <w:r w:rsidR="00802100" w:rsidRPr="007E75F8">
              <w:rPr>
                <w:rFonts w:ascii="Arial" w:hAnsi="Arial" w:cs="Arial"/>
                <w:sz w:val="20"/>
                <w:szCs w:val="20"/>
                <w:lang w:val="fr-FR"/>
              </w:rPr>
              <w:t>en route libre derrière au moment où Y a atteint la zo</w:t>
            </w:r>
            <w:r w:rsidRPr="007E75F8">
              <w:rPr>
                <w:rFonts w:ascii="Arial" w:hAnsi="Arial" w:cs="Arial"/>
                <w:sz w:val="20"/>
                <w:szCs w:val="20"/>
                <w:lang w:val="fr-FR"/>
              </w:rPr>
              <w:t xml:space="preserve">ne] </w:t>
            </w:r>
            <w:r w:rsidR="00802100" w:rsidRPr="007E75F8">
              <w:rPr>
                <w:rFonts w:ascii="Arial" w:hAnsi="Arial" w:cs="Arial"/>
                <w:sz w:val="20"/>
                <w:szCs w:val="20"/>
                <w:lang w:val="fr-FR"/>
              </w:rPr>
              <w:t xml:space="preserve">était tenu par la RCV </w:t>
            </w:r>
            <w:r w:rsidRPr="007E75F8">
              <w:rPr>
                <w:rFonts w:ascii="Arial" w:hAnsi="Arial" w:cs="Arial"/>
                <w:sz w:val="20"/>
                <w:szCs w:val="20"/>
                <w:lang w:val="fr-FR"/>
              </w:rPr>
              <w:t>18.2</w:t>
            </w:r>
            <w:r w:rsidR="00A2200C" w:rsidRPr="007E75F8">
              <w:rPr>
                <w:rFonts w:ascii="Arial" w:hAnsi="Arial" w:cs="Arial"/>
                <w:sz w:val="20"/>
                <w:szCs w:val="20"/>
                <w:lang w:val="fr-FR"/>
              </w:rPr>
              <w:t>(b)</w:t>
            </w:r>
            <w:r w:rsidRPr="007E75F8">
              <w:rPr>
                <w:rFonts w:ascii="Arial" w:hAnsi="Arial" w:cs="Arial"/>
                <w:sz w:val="20"/>
                <w:szCs w:val="20"/>
                <w:lang w:val="fr-FR"/>
              </w:rPr>
              <w:t xml:space="preserve"> </w:t>
            </w:r>
            <w:r w:rsidR="00802100" w:rsidRPr="007E75F8">
              <w:rPr>
                <w:rFonts w:ascii="Arial" w:hAnsi="Arial" w:cs="Arial"/>
                <w:sz w:val="20"/>
                <w:szCs w:val="20"/>
                <w:lang w:val="fr-FR"/>
              </w:rPr>
              <w:t xml:space="preserve">de donner la place à la marque à </w:t>
            </w:r>
            <w:r w:rsidRPr="007E75F8">
              <w:rPr>
                <w:rFonts w:ascii="Arial" w:hAnsi="Arial" w:cs="Arial"/>
                <w:sz w:val="20"/>
                <w:szCs w:val="20"/>
                <w:lang w:val="fr-FR"/>
              </w:rPr>
              <w:t xml:space="preserve">Y. </w:t>
            </w:r>
            <w:r w:rsidR="00F863CC">
              <w:rPr>
                <w:rFonts w:ascii="Arial" w:hAnsi="Arial" w:cs="Arial"/>
                <w:sz w:val="20"/>
                <w:szCs w:val="20"/>
                <w:lang w:val="fr-FR"/>
              </w:rPr>
              <w:t>Quand</w:t>
            </w:r>
            <w:r w:rsidR="00802100" w:rsidRPr="007E75F8">
              <w:rPr>
                <w:rFonts w:ascii="Arial" w:hAnsi="Arial" w:cs="Arial"/>
                <w:sz w:val="20"/>
                <w:szCs w:val="20"/>
                <w:lang w:val="fr-FR"/>
              </w:rPr>
              <w:t xml:space="preserve"> X est devenu engagé à l’intérieur de Y, il n’a pas donné la place à Y pour suivre sa route normale, tant qu’ils étaient engagés, et il a enfreint les RCV</w:t>
            </w:r>
            <w:r w:rsidRPr="007E75F8">
              <w:rPr>
                <w:rFonts w:ascii="Arial" w:hAnsi="Arial" w:cs="Arial"/>
                <w:sz w:val="20"/>
                <w:szCs w:val="20"/>
                <w:lang w:val="fr-FR"/>
              </w:rPr>
              <w:t> </w:t>
            </w:r>
            <w:r w:rsidR="00A2200C" w:rsidRPr="007E75F8">
              <w:rPr>
                <w:rFonts w:ascii="Arial" w:hAnsi="Arial" w:cs="Arial"/>
                <w:sz w:val="20"/>
                <w:szCs w:val="20"/>
                <w:lang w:val="fr-FR"/>
              </w:rPr>
              <w:t xml:space="preserve">18.2(b) </w:t>
            </w:r>
            <w:r w:rsidR="00802100" w:rsidRPr="007E75F8">
              <w:rPr>
                <w:rFonts w:ascii="Arial" w:hAnsi="Arial" w:cs="Arial"/>
                <w:sz w:val="20"/>
                <w:szCs w:val="20"/>
                <w:lang w:val="fr-FR"/>
              </w:rPr>
              <w:t xml:space="preserve">et </w:t>
            </w:r>
            <w:r w:rsidRPr="007E75F8">
              <w:rPr>
                <w:rFonts w:ascii="Arial" w:hAnsi="Arial" w:cs="Arial"/>
                <w:sz w:val="20"/>
                <w:szCs w:val="20"/>
                <w:lang w:val="fr-FR"/>
              </w:rPr>
              <w:t>18.2(c)(2).</w:t>
            </w:r>
          </w:p>
        </w:tc>
      </w:tr>
      <w:tr w:rsidR="00CD4157" w:rsidRPr="007E75F8" w14:paraId="7578B41F" w14:textId="77777777" w:rsidTr="00CD4157">
        <w:trPr>
          <w:trHeight w:val="565"/>
        </w:trPr>
        <w:tc>
          <w:tcPr>
            <w:tcW w:w="1664" w:type="dxa"/>
            <w:shd w:val="clear" w:color="auto" w:fill="auto"/>
          </w:tcPr>
          <w:p w14:paraId="1CD41538" w14:textId="6D6E0483" w:rsidR="00CD4157" w:rsidRPr="007E75F8" w:rsidRDefault="00CD415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18.2(e)</w:t>
            </w:r>
          </w:p>
        </w:tc>
        <w:tc>
          <w:tcPr>
            <w:tcW w:w="7748" w:type="dxa"/>
            <w:shd w:val="clear" w:color="auto" w:fill="auto"/>
          </w:tcPr>
          <w:p w14:paraId="0F3EC0D7" w14:textId="462BD006" w:rsidR="00CD4157" w:rsidRPr="007E75F8" w:rsidRDefault="00802100" w:rsidP="00DD6216">
            <w:pPr>
              <w:spacing w:beforeAutospacing="1" w:after="0" w:line="240" w:lineRule="auto"/>
              <w:jc w:val="both"/>
              <w:rPr>
                <w:rFonts w:ascii="Arial" w:hAnsi="Arial" w:cs="Arial"/>
                <w:sz w:val="20"/>
                <w:szCs w:val="20"/>
                <w:lang w:val="fr-FR"/>
              </w:rPr>
            </w:pPr>
            <w:r w:rsidRPr="007E75F8">
              <w:rPr>
                <w:rFonts w:ascii="Arial" w:hAnsi="Arial" w:cs="Arial"/>
                <w:sz w:val="20"/>
                <w:szCs w:val="20"/>
                <w:lang w:val="fr-FR"/>
              </w:rPr>
              <w:t xml:space="preserve">En raison du doute raisonnable sur le fait que X </w:t>
            </w:r>
            <w:r w:rsidR="00CD4157" w:rsidRPr="007E75F8">
              <w:rPr>
                <w:rFonts w:ascii="Arial" w:hAnsi="Arial" w:cs="Arial"/>
                <w:sz w:val="20"/>
                <w:szCs w:val="20"/>
                <w:lang w:val="fr-FR"/>
              </w:rPr>
              <w:t>[</w:t>
            </w:r>
            <w:r w:rsidRPr="007E75F8">
              <w:rPr>
                <w:rFonts w:ascii="Arial" w:hAnsi="Arial" w:cs="Arial"/>
                <w:sz w:val="20"/>
                <w:szCs w:val="20"/>
                <w:lang w:val="fr-FR"/>
              </w:rPr>
              <w:t>ait obtenu</w:t>
            </w:r>
            <w:r w:rsidR="00CD4157" w:rsidRPr="007E75F8">
              <w:rPr>
                <w:rFonts w:ascii="Arial" w:hAnsi="Arial" w:cs="Arial"/>
                <w:sz w:val="20"/>
                <w:szCs w:val="20"/>
                <w:lang w:val="fr-FR"/>
              </w:rPr>
              <w:t>] [</w:t>
            </w:r>
            <w:r w:rsidRPr="007E75F8">
              <w:rPr>
                <w:rFonts w:ascii="Arial" w:hAnsi="Arial" w:cs="Arial"/>
                <w:sz w:val="20"/>
                <w:szCs w:val="20"/>
                <w:lang w:val="fr-FR"/>
              </w:rPr>
              <w:t>ait rompu</w:t>
            </w:r>
            <w:r w:rsidR="00CD4157" w:rsidRPr="007E75F8">
              <w:rPr>
                <w:rFonts w:ascii="Arial" w:hAnsi="Arial" w:cs="Arial"/>
                <w:sz w:val="20"/>
                <w:szCs w:val="20"/>
                <w:lang w:val="fr-FR"/>
              </w:rPr>
              <w:t xml:space="preserve">] </w:t>
            </w:r>
            <w:r w:rsidRPr="007E75F8">
              <w:rPr>
                <w:rFonts w:ascii="Arial" w:hAnsi="Arial" w:cs="Arial"/>
                <w:sz w:val="20"/>
                <w:szCs w:val="20"/>
                <w:lang w:val="fr-FR"/>
              </w:rPr>
              <w:t>l’engagement</w:t>
            </w:r>
            <w:r w:rsidR="00CD4157" w:rsidRPr="007E75F8">
              <w:rPr>
                <w:rFonts w:ascii="Arial" w:hAnsi="Arial" w:cs="Arial"/>
                <w:sz w:val="20"/>
                <w:szCs w:val="20"/>
                <w:lang w:val="fr-FR"/>
              </w:rPr>
              <w:t xml:space="preserve"> </w:t>
            </w:r>
            <w:r w:rsidR="00AF3984" w:rsidRPr="007E75F8">
              <w:rPr>
                <w:rFonts w:ascii="Arial" w:hAnsi="Arial" w:cs="Arial"/>
                <w:sz w:val="20"/>
                <w:szCs w:val="20"/>
                <w:lang w:val="fr-FR"/>
              </w:rPr>
              <w:t>[</w:t>
            </w:r>
            <w:r w:rsidRPr="007E75F8">
              <w:rPr>
                <w:rFonts w:ascii="Arial" w:hAnsi="Arial" w:cs="Arial"/>
                <w:sz w:val="20"/>
                <w:szCs w:val="20"/>
                <w:lang w:val="fr-FR"/>
              </w:rPr>
              <w:t>au moment où</w:t>
            </w:r>
            <w:r w:rsidR="00AF3984" w:rsidRPr="007E75F8">
              <w:rPr>
                <w:rFonts w:ascii="Arial" w:hAnsi="Arial" w:cs="Arial"/>
                <w:sz w:val="20"/>
                <w:szCs w:val="20"/>
                <w:lang w:val="fr-FR"/>
              </w:rPr>
              <w:t>]</w:t>
            </w:r>
            <w:r w:rsidR="00EC0460" w:rsidRPr="007E75F8">
              <w:rPr>
                <w:rFonts w:ascii="Arial" w:hAnsi="Arial" w:cs="Arial"/>
                <w:sz w:val="20"/>
                <w:szCs w:val="20"/>
                <w:lang w:val="fr-FR"/>
              </w:rPr>
              <w:t xml:space="preserve"> </w:t>
            </w:r>
            <w:r w:rsidR="00AF3984" w:rsidRPr="007E75F8">
              <w:rPr>
                <w:rFonts w:ascii="Arial" w:hAnsi="Arial" w:cs="Arial"/>
                <w:sz w:val="20"/>
                <w:szCs w:val="20"/>
                <w:lang w:val="fr-FR"/>
              </w:rPr>
              <w:t>[</w:t>
            </w:r>
            <w:r w:rsidRPr="007E75F8">
              <w:rPr>
                <w:rFonts w:ascii="Arial" w:hAnsi="Arial" w:cs="Arial"/>
                <w:sz w:val="20"/>
                <w:szCs w:val="20"/>
                <w:lang w:val="fr-FR"/>
              </w:rPr>
              <w:t>avant que</w:t>
            </w:r>
            <w:r w:rsidR="00CD4157" w:rsidRPr="007E75F8">
              <w:rPr>
                <w:rFonts w:ascii="Arial" w:hAnsi="Arial" w:cs="Arial"/>
                <w:sz w:val="20"/>
                <w:szCs w:val="20"/>
                <w:lang w:val="fr-FR"/>
              </w:rPr>
              <w:t xml:space="preserve"> [Y</w:t>
            </w:r>
            <w:r w:rsidRPr="007E75F8">
              <w:rPr>
                <w:rFonts w:ascii="Arial" w:hAnsi="Arial" w:cs="Arial"/>
                <w:sz w:val="20"/>
                <w:szCs w:val="20"/>
                <w:lang w:val="fr-FR"/>
              </w:rPr>
              <w:t xml:space="preserve"> ait atteint la zone</w:t>
            </w:r>
            <w:r w:rsidR="00CD4157" w:rsidRPr="007E75F8">
              <w:rPr>
                <w:rFonts w:ascii="Arial" w:hAnsi="Arial" w:cs="Arial"/>
                <w:sz w:val="20"/>
                <w:szCs w:val="20"/>
                <w:lang w:val="fr-FR"/>
              </w:rPr>
              <w:t>] [</w:t>
            </w:r>
            <w:r w:rsidRPr="007E75F8">
              <w:rPr>
                <w:rFonts w:ascii="Arial" w:hAnsi="Arial" w:cs="Arial"/>
                <w:sz w:val="20"/>
                <w:szCs w:val="20"/>
                <w:lang w:val="fr-FR"/>
              </w:rPr>
              <w:t>avant qu’il ait atteint la</w:t>
            </w:r>
            <w:r w:rsidR="00CD4157" w:rsidRPr="007E75F8">
              <w:rPr>
                <w:rFonts w:ascii="Arial" w:hAnsi="Arial" w:cs="Arial"/>
                <w:sz w:val="20"/>
                <w:szCs w:val="20"/>
                <w:lang w:val="fr-FR"/>
              </w:rPr>
              <w:t xml:space="preserve"> zone</w:t>
            </w:r>
            <w:r w:rsidR="00AF3984" w:rsidRPr="007E75F8">
              <w:rPr>
                <w:rFonts w:ascii="Arial" w:hAnsi="Arial" w:cs="Arial"/>
                <w:sz w:val="20"/>
                <w:szCs w:val="20"/>
                <w:lang w:val="fr-FR"/>
              </w:rPr>
              <w:t>]</w:t>
            </w:r>
            <w:r w:rsidR="00CD4157" w:rsidRPr="007E75F8">
              <w:rPr>
                <w:rFonts w:ascii="Arial" w:hAnsi="Arial" w:cs="Arial"/>
                <w:sz w:val="20"/>
                <w:szCs w:val="20"/>
                <w:lang w:val="fr-FR"/>
              </w:rPr>
              <w:t xml:space="preserve">, </w:t>
            </w:r>
            <w:r w:rsidRPr="007E75F8">
              <w:rPr>
                <w:rFonts w:ascii="Arial" w:hAnsi="Arial" w:cs="Arial"/>
                <w:sz w:val="20"/>
                <w:szCs w:val="20"/>
                <w:lang w:val="fr-FR"/>
              </w:rPr>
              <w:t xml:space="preserve">conformément à la RCV </w:t>
            </w:r>
            <w:r w:rsidR="00CD4157" w:rsidRPr="007E75F8">
              <w:rPr>
                <w:rFonts w:ascii="Arial" w:hAnsi="Arial" w:cs="Arial"/>
                <w:sz w:val="20"/>
                <w:szCs w:val="20"/>
                <w:lang w:val="fr-FR"/>
              </w:rPr>
              <w:t>18.2(e)</w:t>
            </w:r>
            <w:r w:rsidRPr="007E75F8">
              <w:rPr>
                <w:rFonts w:ascii="Arial" w:hAnsi="Arial" w:cs="Arial"/>
                <w:sz w:val="20"/>
                <w:szCs w:val="20"/>
                <w:lang w:val="fr-FR"/>
              </w:rPr>
              <w:t>, il sera présumé qu’il ne l’a pas [obtenu] [rompu]</w:t>
            </w:r>
            <w:r w:rsidR="00CD4157" w:rsidRPr="007E75F8">
              <w:rPr>
                <w:rFonts w:ascii="Arial" w:hAnsi="Arial" w:cs="Arial"/>
                <w:sz w:val="20"/>
                <w:szCs w:val="20"/>
                <w:lang w:val="fr-FR"/>
              </w:rPr>
              <w:t>.</w:t>
            </w:r>
          </w:p>
        </w:tc>
      </w:tr>
      <w:tr w:rsidR="00062502" w:rsidRPr="007E75F8" w14:paraId="475FB4A0" w14:textId="77777777" w:rsidTr="00CD4157">
        <w:trPr>
          <w:trHeight w:val="565"/>
        </w:trPr>
        <w:tc>
          <w:tcPr>
            <w:tcW w:w="1664" w:type="dxa"/>
            <w:shd w:val="clear" w:color="auto" w:fill="auto"/>
          </w:tcPr>
          <w:p w14:paraId="32A2F60F"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18.2(f)</w:t>
            </w:r>
          </w:p>
        </w:tc>
        <w:tc>
          <w:tcPr>
            <w:tcW w:w="7748" w:type="dxa"/>
            <w:shd w:val="clear" w:color="auto" w:fill="auto"/>
          </w:tcPr>
          <w:p w14:paraId="30C66D66" w14:textId="618D8E14" w:rsidR="00CD4157" w:rsidRPr="007E75F8" w:rsidRDefault="00802100" w:rsidP="00DD6216">
            <w:pPr>
              <w:spacing w:beforeAutospacing="1" w:after="0" w:line="240" w:lineRule="auto"/>
              <w:jc w:val="both"/>
              <w:rPr>
                <w:rFonts w:ascii="Arial" w:hAnsi="Arial" w:cs="Arial"/>
                <w:sz w:val="20"/>
                <w:szCs w:val="20"/>
                <w:lang w:val="fr-FR"/>
              </w:rPr>
            </w:pPr>
            <w:r w:rsidRPr="007E75F8">
              <w:rPr>
                <w:rFonts w:ascii="Arial" w:hAnsi="Arial" w:cs="Arial"/>
                <w:sz w:val="20"/>
                <w:szCs w:val="20"/>
                <w:lang w:val="fr-FR"/>
              </w:rPr>
              <w:t xml:space="preserve">Puisque </w:t>
            </w:r>
            <w:r w:rsidR="00CD4157" w:rsidRPr="007E75F8">
              <w:rPr>
                <w:rFonts w:ascii="Arial" w:hAnsi="Arial" w:cs="Arial"/>
                <w:sz w:val="20"/>
                <w:szCs w:val="20"/>
                <w:lang w:val="fr-FR"/>
              </w:rPr>
              <w:t xml:space="preserve">Y </w:t>
            </w:r>
            <w:r w:rsidRPr="007E75F8">
              <w:rPr>
                <w:rFonts w:ascii="Arial" w:hAnsi="Arial" w:cs="Arial"/>
                <w:sz w:val="20"/>
                <w:szCs w:val="20"/>
                <w:lang w:val="fr-FR"/>
              </w:rPr>
              <w:t>a obtenu un engagement à l’intérieur</w:t>
            </w:r>
            <w:r w:rsidR="00CD4157" w:rsidRPr="007E75F8">
              <w:rPr>
                <w:rFonts w:ascii="Arial" w:hAnsi="Arial" w:cs="Arial"/>
                <w:sz w:val="20"/>
                <w:szCs w:val="20"/>
                <w:lang w:val="fr-FR"/>
              </w:rPr>
              <w:t xml:space="preserve"> [</w:t>
            </w:r>
            <w:r w:rsidRPr="007E75F8">
              <w:rPr>
                <w:rFonts w:ascii="Arial" w:hAnsi="Arial" w:cs="Arial"/>
                <w:sz w:val="20"/>
                <w:szCs w:val="20"/>
                <w:lang w:val="fr-FR"/>
              </w:rPr>
              <w:t>depuis une position en route libre derrière</w:t>
            </w:r>
            <w:r w:rsidR="00CD4157" w:rsidRPr="007E75F8">
              <w:rPr>
                <w:rFonts w:ascii="Arial" w:hAnsi="Arial" w:cs="Arial"/>
                <w:sz w:val="20"/>
                <w:szCs w:val="20"/>
                <w:lang w:val="fr-FR"/>
              </w:rPr>
              <w:t>] [</w:t>
            </w:r>
            <w:r w:rsidRPr="007E75F8">
              <w:rPr>
                <w:rFonts w:ascii="Arial" w:hAnsi="Arial" w:cs="Arial"/>
                <w:sz w:val="20"/>
                <w:szCs w:val="20"/>
                <w:lang w:val="fr-FR"/>
              </w:rPr>
              <w:t>en virant au vent de</w:t>
            </w:r>
            <w:r w:rsidR="00CD4157" w:rsidRPr="007E75F8">
              <w:rPr>
                <w:rFonts w:ascii="Arial" w:hAnsi="Arial" w:cs="Arial"/>
                <w:sz w:val="20"/>
                <w:szCs w:val="20"/>
                <w:lang w:val="fr-FR"/>
              </w:rPr>
              <w:t xml:space="preserve"> Z] </w:t>
            </w:r>
            <w:r w:rsidRPr="007E75F8">
              <w:rPr>
                <w:rFonts w:ascii="Arial" w:hAnsi="Arial" w:cs="Arial"/>
                <w:sz w:val="20"/>
                <w:szCs w:val="20"/>
                <w:lang w:val="fr-FR"/>
              </w:rPr>
              <w:t>et, que depuis que l’engagement a commencé, Z était dans l’incapacité de donner la place à la marque, Z n’était pas tenu de la donner, conformément à la RCV</w:t>
            </w:r>
            <w:r w:rsidR="00CD4157" w:rsidRPr="007E75F8">
              <w:rPr>
                <w:rFonts w:ascii="Arial" w:hAnsi="Arial" w:cs="Arial"/>
                <w:sz w:val="20"/>
                <w:szCs w:val="20"/>
                <w:lang w:val="fr-FR"/>
              </w:rPr>
              <w:t xml:space="preserve"> 18.2(f).</w:t>
            </w:r>
          </w:p>
        </w:tc>
      </w:tr>
      <w:tr w:rsidR="00062502" w:rsidRPr="007E75F8" w14:paraId="5FAB6B67" w14:textId="77777777" w:rsidTr="00CD4157">
        <w:trPr>
          <w:trHeight w:val="565"/>
        </w:trPr>
        <w:tc>
          <w:tcPr>
            <w:tcW w:w="1664" w:type="dxa"/>
            <w:shd w:val="clear" w:color="auto" w:fill="auto"/>
          </w:tcPr>
          <w:p w14:paraId="3DA13E69"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lastRenderedPageBreak/>
              <w:t>B2.18.2(b)</w:t>
            </w:r>
          </w:p>
        </w:tc>
        <w:tc>
          <w:tcPr>
            <w:tcW w:w="7748" w:type="dxa"/>
            <w:shd w:val="clear" w:color="auto" w:fill="auto"/>
          </w:tcPr>
          <w:p w14:paraId="6DE40547" w14:textId="742F3809" w:rsidR="00062502" w:rsidRPr="007E75F8" w:rsidRDefault="00B42287" w:rsidP="00DD6216">
            <w:pPr>
              <w:spacing w:beforeAutospacing="1" w:after="0" w:line="240" w:lineRule="auto"/>
              <w:jc w:val="both"/>
              <w:rPr>
                <w:rFonts w:ascii="Arial" w:hAnsi="Arial" w:cs="Arial"/>
                <w:sz w:val="20"/>
                <w:szCs w:val="20"/>
                <w:lang w:val="fr-FR"/>
              </w:rPr>
            </w:pPr>
            <w:r w:rsidRPr="007E75F8">
              <w:rPr>
                <w:rFonts w:ascii="Arial" w:hAnsi="Arial" w:cs="Arial"/>
                <w:sz w:val="20"/>
                <w:szCs w:val="20"/>
                <w:lang w:val="fr-FR"/>
              </w:rPr>
              <w:t xml:space="preserve">X </w:t>
            </w:r>
            <w:r w:rsidR="00802100" w:rsidRPr="007E75F8">
              <w:rPr>
                <w:rFonts w:ascii="Arial" w:hAnsi="Arial" w:cs="Arial"/>
                <w:sz w:val="20"/>
                <w:szCs w:val="20"/>
                <w:lang w:val="fr-FR"/>
              </w:rPr>
              <w:t>engagé à l’extérieur quand</w:t>
            </w:r>
            <w:r w:rsidRPr="007E75F8">
              <w:rPr>
                <w:rFonts w:ascii="Arial" w:hAnsi="Arial" w:cs="Arial"/>
                <w:sz w:val="20"/>
                <w:szCs w:val="20"/>
                <w:lang w:val="fr-FR"/>
              </w:rPr>
              <w:t xml:space="preserve"> [X] [Y] [</w:t>
            </w:r>
            <w:r w:rsidR="00802100" w:rsidRPr="007E75F8">
              <w:rPr>
                <w:rFonts w:ascii="Arial" w:hAnsi="Arial" w:cs="Arial"/>
                <w:sz w:val="20"/>
                <w:szCs w:val="20"/>
                <w:lang w:val="fr-FR"/>
              </w:rPr>
              <w:t>contournait</w:t>
            </w:r>
            <w:r w:rsidRPr="007E75F8">
              <w:rPr>
                <w:rFonts w:ascii="Arial" w:hAnsi="Arial" w:cs="Arial"/>
                <w:sz w:val="20"/>
                <w:szCs w:val="20"/>
                <w:lang w:val="fr-FR"/>
              </w:rPr>
              <w:t>] [pass</w:t>
            </w:r>
            <w:r w:rsidR="00802100" w:rsidRPr="007E75F8">
              <w:rPr>
                <w:rFonts w:ascii="Arial" w:hAnsi="Arial" w:cs="Arial"/>
                <w:sz w:val="20"/>
                <w:szCs w:val="20"/>
                <w:lang w:val="fr-FR"/>
              </w:rPr>
              <w:t>ait</w:t>
            </w:r>
            <w:r w:rsidRPr="007E75F8">
              <w:rPr>
                <w:rFonts w:ascii="Arial" w:hAnsi="Arial" w:cs="Arial"/>
                <w:sz w:val="20"/>
                <w:szCs w:val="20"/>
                <w:lang w:val="fr-FR"/>
              </w:rPr>
              <w:t>]</w:t>
            </w:r>
            <w:r w:rsidR="00802100" w:rsidRPr="007E75F8">
              <w:rPr>
                <w:rFonts w:ascii="Arial" w:hAnsi="Arial" w:cs="Arial"/>
                <w:sz w:val="20"/>
                <w:szCs w:val="20"/>
                <w:lang w:val="fr-FR"/>
              </w:rPr>
              <w:t xml:space="preserve"> la marque</w:t>
            </w:r>
            <w:r w:rsidRPr="007E75F8">
              <w:rPr>
                <w:rFonts w:ascii="Arial" w:hAnsi="Arial" w:cs="Arial"/>
                <w:sz w:val="20"/>
                <w:szCs w:val="20"/>
                <w:lang w:val="fr-FR"/>
              </w:rPr>
              <w:t xml:space="preserve">, </w:t>
            </w:r>
            <w:r w:rsidR="00802100" w:rsidRPr="007E75F8">
              <w:rPr>
                <w:rFonts w:ascii="Arial" w:hAnsi="Arial" w:cs="Arial"/>
                <w:sz w:val="20"/>
                <w:szCs w:val="20"/>
                <w:lang w:val="fr-FR"/>
              </w:rPr>
              <w:t xml:space="preserve">n’a pas donné la place à la marque à Y et a enfreint la RCV </w:t>
            </w:r>
            <w:r w:rsidRPr="007E75F8">
              <w:rPr>
                <w:rFonts w:ascii="Arial" w:hAnsi="Arial" w:cs="Arial"/>
                <w:sz w:val="20"/>
                <w:szCs w:val="20"/>
                <w:lang w:val="fr-FR"/>
              </w:rPr>
              <w:t>B2.18.2(b).</w:t>
            </w:r>
          </w:p>
        </w:tc>
      </w:tr>
      <w:tr w:rsidR="00062502" w:rsidRPr="007E75F8" w14:paraId="52390C84" w14:textId="77777777" w:rsidTr="00CD4157">
        <w:trPr>
          <w:trHeight w:val="475"/>
        </w:trPr>
        <w:tc>
          <w:tcPr>
            <w:tcW w:w="1664" w:type="dxa"/>
            <w:shd w:val="clear" w:color="auto" w:fill="auto"/>
          </w:tcPr>
          <w:p w14:paraId="4E443CF0"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B2.18.2(b)</w:t>
            </w:r>
          </w:p>
        </w:tc>
        <w:tc>
          <w:tcPr>
            <w:tcW w:w="7748" w:type="dxa"/>
            <w:shd w:val="clear" w:color="auto" w:fill="auto"/>
          </w:tcPr>
          <w:p w14:paraId="2AE299F5" w14:textId="03AADB72" w:rsidR="00062502" w:rsidRPr="007E75F8" w:rsidRDefault="00B42287" w:rsidP="00DD6216">
            <w:pPr>
              <w:spacing w:beforeAutospacing="1" w:after="0" w:line="240" w:lineRule="auto"/>
              <w:jc w:val="both"/>
              <w:rPr>
                <w:rFonts w:ascii="Arial" w:hAnsi="Arial" w:cs="Arial"/>
                <w:sz w:val="20"/>
                <w:szCs w:val="20"/>
                <w:lang w:val="fr-FR"/>
              </w:rPr>
            </w:pPr>
            <w:r w:rsidRPr="007E75F8">
              <w:rPr>
                <w:rFonts w:ascii="Arial" w:hAnsi="Arial" w:cs="Arial"/>
                <w:sz w:val="20"/>
                <w:szCs w:val="20"/>
                <w:lang w:val="fr-FR"/>
              </w:rPr>
              <w:t xml:space="preserve">X </w:t>
            </w:r>
            <w:r w:rsidR="00802100" w:rsidRPr="007E75F8">
              <w:rPr>
                <w:rFonts w:ascii="Arial" w:hAnsi="Arial" w:cs="Arial"/>
                <w:sz w:val="20"/>
                <w:szCs w:val="20"/>
                <w:lang w:val="fr-FR"/>
              </w:rPr>
              <w:t xml:space="preserve">en route libre derrière au moment où Y </w:t>
            </w:r>
            <w:r w:rsidRPr="007E75F8">
              <w:rPr>
                <w:rFonts w:ascii="Arial" w:hAnsi="Arial" w:cs="Arial"/>
                <w:sz w:val="20"/>
                <w:szCs w:val="20"/>
                <w:lang w:val="fr-FR"/>
              </w:rPr>
              <w:t>[</w:t>
            </w:r>
            <w:r w:rsidR="00802100" w:rsidRPr="007E75F8">
              <w:rPr>
                <w:rFonts w:ascii="Arial" w:hAnsi="Arial" w:cs="Arial"/>
                <w:sz w:val="20"/>
                <w:szCs w:val="20"/>
                <w:lang w:val="fr-FR"/>
              </w:rPr>
              <w:t>contournait</w:t>
            </w:r>
            <w:r w:rsidRPr="007E75F8">
              <w:rPr>
                <w:rFonts w:ascii="Arial" w:hAnsi="Arial" w:cs="Arial"/>
                <w:sz w:val="20"/>
                <w:szCs w:val="20"/>
                <w:lang w:val="fr-FR"/>
              </w:rPr>
              <w:t>] [pass</w:t>
            </w:r>
            <w:r w:rsidR="00802100" w:rsidRPr="007E75F8">
              <w:rPr>
                <w:rFonts w:ascii="Arial" w:hAnsi="Arial" w:cs="Arial"/>
                <w:sz w:val="20"/>
                <w:szCs w:val="20"/>
                <w:lang w:val="fr-FR"/>
              </w:rPr>
              <w:t>ait</w:t>
            </w:r>
            <w:r w:rsidRPr="007E75F8">
              <w:rPr>
                <w:rFonts w:ascii="Arial" w:hAnsi="Arial" w:cs="Arial"/>
                <w:sz w:val="20"/>
                <w:szCs w:val="20"/>
                <w:lang w:val="fr-FR"/>
              </w:rPr>
              <w:t>]</w:t>
            </w:r>
            <w:r w:rsidR="00B465AF" w:rsidRPr="007E75F8">
              <w:rPr>
                <w:rFonts w:ascii="Arial" w:hAnsi="Arial" w:cs="Arial"/>
                <w:sz w:val="20"/>
                <w:szCs w:val="20"/>
                <w:lang w:val="fr-FR"/>
              </w:rPr>
              <w:t xml:space="preserve"> </w:t>
            </w:r>
            <w:r w:rsidR="00802100" w:rsidRPr="007E75F8">
              <w:rPr>
                <w:rFonts w:ascii="Arial" w:hAnsi="Arial" w:cs="Arial"/>
                <w:sz w:val="20"/>
                <w:szCs w:val="20"/>
                <w:lang w:val="fr-FR"/>
              </w:rPr>
              <w:t>la marque, n’a pas donné la place à la marque à Y et a enfreint la RCV</w:t>
            </w:r>
            <w:r w:rsidRPr="007E75F8">
              <w:rPr>
                <w:rFonts w:ascii="Arial" w:hAnsi="Arial" w:cs="Arial"/>
                <w:sz w:val="20"/>
                <w:szCs w:val="20"/>
                <w:lang w:val="fr-FR"/>
              </w:rPr>
              <w:t xml:space="preserve"> B2.18.2(b).</w:t>
            </w:r>
          </w:p>
        </w:tc>
      </w:tr>
      <w:tr w:rsidR="00062502" w:rsidRPr="007E75F8" w14:paraId="0D21D45D" w14:textId="77777777" w:rsidTr="00CD4157">
        <w:trPr>
          <w:trHeight w:val="475"/>
        </w:trPr>
        <w:tc>
          <w:tcPr>
            <w:tcW w:w="1664" w:type="dxa"/>
            <w:shd w:val="clear" w:color="auto" w:fill="auto"/>
          </w:tcPr>
          <w:p w14:paraId="71A20CDA"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F2.18.2(a)</w:t>
            </w:r>
          </w:p>
        </w:tc>
        <w:tc>
          <w:tcPr>
            <w:tcW w:w="7748" w:type="dxa"/>
            <w:shd w:val="clear" w:color="auto" w:fill="auto"/>
          </w:tcPr>
          <w:p w14:paraId="70D3EC6C" w14:textId="67B2DBA5" w:rsidR="00062502" w:rsidRPr="007E75F8" w:rsidRDefault="00B42287" w:rsidP="00DD6216">
            <w:pPr>
              <w:spacing w:beforeAutospacing="1" w:after="0" w:line="240" w:lineRule="auto"/>
              <w:jc w:val="both"/>
              <w:rPr>
                <w:rFonts w:ascii="Arial" w:hAnsi="Arial" w:cs="Arial"/>
                <w:sz w:val="20"/>
                <w:szCs w:val="20"/>
                <w:lang w:val="fr-FR"/>
              </w:rPr>
            </w:pPr>
            <w:r w:rsidRPr="007E75F8">
              <w:rPr>
                <w:rFonts w:ascii="Arial" w:hAnsi="Arial" w:cs="Arial"/>
                <w:sz w:val="20"/>
                <w:szCs w:val="20"/>
                <w:lang w:val="fr-FR"/>
              </w:rPr>
              <w:t xml:space="preserve">X </w:t>
            </w:r>
            <w:r w:rsidR="00802100" w:rsidRPr="007E75F8">
              <w:rPr>
                <w:rFonts w:ascii="Arial" w:hAnsi="Arial" w:cs="Arial"/>
                <w:sz w:val="20"/>
                <w:szCs w:val="20"/>
                <w:lang w:val="fr-FR"/>
              </w:rPr>
              <w:t>engagé à l’extérieur à la zone n’a pas donné la place à la marque à Y et a enfreint la RCV</w:t>
            </w:r>
            <w:r w:rsidRPr="007E75F8">
              <w:rPr>
                <w:rFonts w:ascii="Arial" w:hAnsi="Arial" w:cs="Arial"/>
                <w:sz w:val="20"/>
                <w:szCs w:val="20"/>
                <w:lang w:val="fr-FR"/>
              </w:rPr>
              <w:t xml:space="preserve"> F2.18.2(a)(1).</w:t>
            </w:r>
          </w:p>
        </w:tc>
      </w:tr>
      <w:tr w:rsidR="00062502" w:rsidRPr="007E75F8" w14:paraId="5B8C403A" w14:textId="77777777" w:rsidTr="00CD4157">
        <w:trPr>
          <w:trHeight w:val="475"/>
        </w:trPr>
        <w:tc>
          <w:tcPr>
            <w:tcW w:w="1664" w:type="dxa"/>
            <w:shd w:val="clear" w:color="auto" w:fill="auto"/>
          </w:tcPr>
          <w:p w14:paraId="65DCA144"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F2.18.2(a)</w:t>
            </w:r>
          </w:p>
        </w:tc>
        <w:tc>
          <w:tcPr>
            <w:tcW w:w="7748" w:type="dxa"/>
            <w:shd w:val="clear" w:color="auto" w:fill="auto"/>
          </w:tcPr>
          <w:p w14:paraId="5C23915B" w14:textId="2715D5CD" w:rsidR="00062502" w:rsidRPr="007E75F8" w:rsidRDefault="00B42287" w:rsidP="00DD6216">
            <w:pPr>
              <w:spacing w:beforeAutospacing="1" w:after="0" w:line="240" w:lineRule="auto"/>
              <w:jc w:val="both"/>
              <w:rPr>
                <w:rFonts w:ascii="Arial" w:hAnsi="Arial" w:cs="Arial"/>
                <w:sz w:val="20"/>
                <w:szCs w:val="20"/>
                <w:lang w:val="fr-FR"/>
              </w:rPr>
            </w:pPr>
            <w:r w:rsidRPr="007E75F8">
              <w:rPr>
                <w:rFonts w:ascii="Arial" w:hAnsi="Arial" w:cs="Arial"/>
                <w:sz w:val="20"/>
                <w:szCs w:val="20"/>
                <w:lang w:val="fr-FR"/>
              </w:rPr>
              <w:t xml:space="preserve">X </w:t>
            </w:r>
            <w:r w:rsidR="00802100" w:rsidRPr="007E75F8">
              <w:rPr>
                <w:rFonts w:ascii="Arial" w:hAnsi="Arial" w:cs="Arial"/>
                <w:sz w:val="20"/>
                <w:szCs w:val="20"/>
                <w:lang w:val="fr-FR"/>
              </w:rPr>
              <w:t xml:space="preserve">en route libre derrière et en dehors de la zone au moment où Y a atteint la zone, n’a pas donné la place à la marque à Y et a enfreint la RCV </w:t>
            </w:r>
            <w:r w:rsidRPr="007E75F8">
              <w:rPr>
                <w:rFonts w:ascii="Arial" w:hAnsi="Arial" w:cs="Arial"/>
                <w:sz w:val="20"/>
                <w:szCs w:val="20"/>
                <w:lang w:val="fr-FR"/>
              </w:rPr>
              <w:t>F18.2(a)(2).</w:t>
            </w:r>
          </w:p>
        </w:tc>
      </w:tr>
      <w:tr w:rsidR="00062502" w:rsidRPr="007E75F8" w14:paraId="480D1984" w14:textId="77777777" w:rsidTr="00CD4157">
        <w:trPr>
          <w:trHeight w:val="475"/>
        </w:trPr>
        <w:tc>
          <w:tcPr>
            <w:tcW w:w="1664" w:type="dxa"/>
            <w:shd w:val="clear" w:color="auto" w:fill="auto"/>
          </w:tcPr>
          <w:p w14:paraId="2E88C7B0"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18.3</w:t>
            </w:r>
          </w:p>
        </w:tc>
        <w:tc>
          <w:tcPr>
            <w:tcW w:w="7748" w:type="dxa"/>
            <w:shd w:val="clear" w:color="auto" w:fill="auto"/>
          </w:tcPr>
          <w:p w14:paraId="506183E0" w14:textId="65F1E1A9" w:rsidR="00B465AF" w:rsidRPr="007E75F8" w:rsidRDefault="00B465AF" w:rsidP="00DD6216">
            <w:pPr>
              <w:spacing w:beforeAutospacing="1" w:after="0" w:line="240" w:lineRule="auto"/>
              <w:jc w:val="both"/>
              <w:rPr>
                <w:rFonts w:ascii="Arial" w:hAnsi="Arial" w:cs="Arial"/>
                <w:sz w:val="20"/>
                <w:szCs w:val="20"/>
                <w:lang w:val="fr-FR"/>
              </w:rPr>
            </w:pPr>
            <w:r w:rsidRPr="007E75F8">
              <w:rPr>
                <w:rFonts w:ascii="Arial" w:hAnsi="Arial" w:cs="Arial"/>
                <w:sz w:val="20"/>
                <w:szCs w:val="20"/>
                <w:lang w:val="fr-FR"/>
              </w:rPr>
              <w:t>A</w:t>
            </w:r>
            <w:r w:rsidR="00802100" w:rsidRPr="007E75F8">
              <w:rPr>
                <w:rFonts w:ascii="Arial" w:hAnsi="Arial" w:cs="Arial"/>
                <w:sz w:val="20"/>
                <w:szCs w:val="20"/>
                <w:lang w:val="fr-FR"/>
              </w:rPr>
              <w:t>près que X a dépassé la position bout au vent de bâbord sur tribord, dans la zone</w:t>
            </w:r>
            <w:r w:rsidR="006F0DC5" w:rsidRPr="007E75F8">
              <w:rPr>
                <w:rFonts w:ascii="Arial" w:hAnsi="Arial" w:cs="Arial"/>
                <w:sz w:val="20"/>
                <w:szCs w:val="20"/>
                <w:lang w:val="fr-FR"/>
              </w:rPr>
              <w:t xml:space="preserve"> et parant alors la marque, il a obligé Y, tribord depuis son entrée dans la zone, à naviguer au-delà du plus près pour éviter le</w:t>
            </w:r>
            <w:r w:rsidRPr="007E75F8">
              <w:rPr>
                <w:rFonts w:ascii="Arial" w:hAnsi="Arial" w:cs="Arial"/>
                <w:sz w:val="20"/>
                <w:szCs w:val="20"/>
                <w:lang w:val="fr-FR"/>
              </w:rPr>
              <w:t xml:space="preserve"> contact. X </w:t>
            </w:r>
            <w:r w:rsidR="006F0DC5" w:rsidRPr="007E75F8">
              <w:rPr>
                <w:rFonts w:ascii="Arial" w:hAnsi="Arial" w:cs="Arial"/>
                <w:sz w:val="20"/>
                <w:szCs w:val="20"/>
                <w:lang w:val="fr-FR"/>
              </w:rPr>
              <w:t>a enfreint la RCV</w:t>
            </w:r>
            <w:r w:rsidRPr="007E75F8">
              <w:rPr>
                <w:rFonts w:ascii="Arial" w:hAnsi="Arial" w:cs="Arial"/>
                <w:sz w:val="20"/>
                <w:szCs w:val="20"/>
                <w:lang w:val="fr-FR"/>
              </w:rPr>
              <w:t xml:space="preserve"> 18.3.</w:t>
            </w:r>
          </w:p>
        </w:tc>
      </w:tr>
      <w:tr w:rsidR="00062502" w:rsidRPr="007E75F8" w14:paraId="5133ADBC" w14:textId="77777777" w:rsidTr="00CD4157">
        <w:trPr>
          <w:trHeight w:val="480"/>
        </w:trPr>
        <w:tc>
          <w:tcPr>
            <w:tcW w:w="1664" w:type="dxa"/>
            <w:shd w:val="clear" w:color="auto" w:fill="auto"/>
          </w:tcPr>
          <w:p w14:paraId="3998C16F"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18.3</w:t>
            </w:r>
          </w:p>
        </w:tc>
        <w:tc>
          <w:tcPr>
            <w:tcW w:w="7748" w:type="dxa"/>
            <w:shd w:val="clear" w:color="auto" w:fill="auto"/>
          </w:tcPr>
          <w:p w14:paraId="3441890E" w14:textId="1561892F" w:rsidR="00062502" w:rsidRPr="007E75F8" w:rsidRDefault="00F863CC" w:rsidP="00DD6216">
            <w:pPr>
              <w:spacing w:beforeAutospacing="1" w:after="0" w:line="240" w:lineRule="auto"/>
              <w:jc w:val="both"/>
              <w:rPr>
                <w:rFonts w:ascii="Arial" w:hAnsi="Arial" w:cs="Arial"/>
                <w:sz w:val="20"/>
                <w:szCs w:val="20"/>
                <w:lang w:val="fr-FR"/>
              </w:rPr>
            </w:pPr>
            <w:r>
              <w:rPr>
                <w:rFonts w:ascii="Arial" w:hAnsi="Arial" w:cs="Arial"/>
                <w:sz w:val="20"/>
                <w:szCs w:val="20"/>
                <w:lang w:val="fr-FR"/>
              </w:rPr>
              <w:t xml:space="preserve">Après </w:t>
            </w:r>
            <w:r w:rsidR="006F0DC5" w:rsidRPr="007E75F8">
              <w:rPr>
                <w:rFonts w:ascii="Arial" w:hAnsi="Arial" w:cs="Arial"/>
                <w:sz w:val="20"/>
                <w:szCs w:val="20"/>
                <w:lang w:val="fr-FR"/>
              </w:rPr>
              <w:t xml:space="preserve">que X a dépassé la position bout au vent de bâbord sur tribord dans la zone et parant alors la marque, il n’a pas donné la place à la marque à Y qui était engagé sur son intérieur. </w:t>
            </w:r>
            <w:r w:rsidR="00B42287" w:rsidRPr="007E75F8">
              <w:rPr>
                <w:rFonts w:ascii="Arial" w:hAnsi="Arial" w:cs="Arial"/>
                <w:sz w:val="20"/>
                <w:szCs w:val="20"/>
                <w:lang w:val="fr-FR"/>
              </w:rPr>
              <w:t xml:space="preserve">X </w:t>
            </w:r>
            <w:r w:rsidR="006F0DC5" w:rsidRPr="007E75F8">
              <w:rPr>
                <w:rFonts w:ascii="Arial" w:hAnsi="Arial" w:cs="Arial"/>
                <w:sz w:val="20"/>
                <w:szCs w:val="20"/>
                <w:lang w:val="fr-FR"/>
              </w:rPr>
              <w:t>a enfreint la RCV</w:t>
            </w:r>
            <w:r w:rsidR="00B42287" w:rsidRPr="007E75F8">
              <w:rPr>
                <w:rFonts w:ascii="Arial" w:hAnsi="Arial" w:cs="Arial"/>
                <w:sz w:val="20"/>
                <w:szCs w:val="20"/>
                <w:lang w:val="fr-FR"/>
              </w:rPr>
              <w:t> 18.3.</w:t>
            </w:r>
          </w:p>
        </w:tc>
      </w:tr>
      <w:tr w:rsidR="00062502" w:rsidRPr="007E75F8" w14:paraId="613B6800" w14:textId="77777777" w:rsidTr="00CD4157">
        <w:trPr>
          <w:trHeight w:val="411"/>
        </w:trPr>
        <w:tc>
          <w:tcPr>
            <w:tcW w:w="1664" w:type="dxa"/>
            <w:shd w:val="clear" w:color="auto" w:fill="auto"/>
          </w:tcPr>
          <w:p w14:paraId="469CE25C"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F2.18.3</w:t>
            </w:r>
          </w:p>
        </w:tc>
        <w:tc>
          <w:tcPr>
            <w:tcW w:w="7748" w:type="dxa"/>
            <w:shd w:val="clear" w:color="auto" w:fill="auto"/>
          </w:tcPr>
          <w:p w14:paraId="14ABD280" w14:textId="3FC9CDA3" w:rsidR="00F863CC" w:rsidRDefault="006F0DC5" w:rsidP="00F863CC">
            <w:pPr>
              <w:spacing w:beforeAutospacing="1" w:afterAutospacing="1" w:line="240" w:lineRule="auto"/>
              <w:jc w:val="both"/>
              <w:rPr>
                <w:rFonts w:ascii="Arial" w:hAnsi="Arial" w:cs="Arial"/>
                <w:sz w:val="20"/>
                <w:szCs w:val="20"/>
                <w:lang w:val="fr-FR"/>
              </w:rPr>
            </w:pPr>
            <w:r w:rsidRPr="007E75F8">
              <w:rPr>
                <w:rFonts w:ascii="Arial" w:hAnsi="Arial" w:cs="Arial"/>
                <w:sz w:val="20"/>
                <w:szCs w:val="20"/>
                <w:lang w:val="fr-FR"/>
              </w:rPr>
              <w:t>Avant de changer de bord à la marque, X, le kiteboard prioritaire qui était engagé à l’intérieur de Y, a navigué plus loin de la marque que nécessaire pour suivre sa route normale. X a enfreint la RCV</w:t>
            </w:r>
            <w:r w:rsidR="00B42287" w:rsidRPr="007E75F8">
              <w:rPr>
                <w:rFonts w:ascii="Arial" w:hAnsi="Arial" w:cs="Arial"/>
                <w:sz w:val="20"/>
                <w:szCs w:val="20"/>
                <w:lang w:val="fr-FR"/>
              </w:rPr>
              <w:t xml:space="preserve"> F2.18.3. </w:t>
            </w:r>
            <w:r w:rsidRPr="007E75F8">
              <w:rPr>
                <w:rFonts w:ascii="Arial" w:hAnsi="Arial" w:cs="Arial"/>
                <w:sz w:val="20"/>
                <w:szCs w:val="20"/>
                <w:lang w:val="fr-FR"/>
              </w:rPr>
              <w:t xml:space="preserve">Ce faisant, X a affecté la route de </w:t>
            </w:r>
            <w:r w:rsidR="00B42287" w:rsidRPr="007E75F8">
              <w:rPr>
                <w:rFonts w:ascii="Arial" w:hAnsi="Arial" w:cs="Arial"/>
                <w:sz w:val="20"/>
                <w:szCs w:val="20"/>
                <w:lang w:val="fr-FR"/>
              </w:rPr>
              <w:t>[Y] [</w:t>
            </w:r>
            <w:r w:rsidRPr="007E75F8">
              <w:rPr>
                <w:rFonts w:ascii="Arial" w:hAnsi="Arial" w:cs="Arial"/>
                <w:sz w:val="20"/>
                <w:szCs w:val="20"/>
                <w:lang w:val="fr-FR"/>
              </w:rPr>
              <w:t>d’un autre</w:t>
            </w:r>
            <w:r w:rsidR="00B42287" w:rsidRPr="007E75F8">
              <w:rPr>
                <w:rFonts w:ascii="Arial" w:hAnsi="Arial" w:cs="Arial"/>
                <w:sz w:val="20"/>
                <w:szCs w:val="20"/>
                <w:lang w:val="fr-FR"/>
              </w:rPr>
              <w:t xml:space="preserve"> kiteboard].</w:t>
            </w:r>
          </w:p>
          <w:p w14:paraId="47AD5FA7" w14:textId="119177C1" w:rsidR="00062502" w:rsidRPr="007E75F8" w:rsidRDefault="006F0DC5" w:rsidP="00F863CC">
            <w:pPr>
              <w:spacing w:beforeAutospacing="1" w:afterAutospacing="1" w:line="240" w:lineRule="auto"/>
              <w:jc w:val="both"/>
              <w:rPr>
                <w:rFonts w:ascii="Arial" w:hAnsi="Arial" w:cs="Arial"/>
                <w:sz w:val="20"/>
                <w:szCs w:val="20"/>
                <w:lang w:val="fr-FR"/>
              </w:rPr>
            </w:pPr>
            <w:r w:rsidRPr="007E75F8">
              <w:rPr>
                <w:rFonts w:ascii="Arial" w:hAnsi="Arial" w:cs="Arial"/>
                <w:sz w:val="20"/>
                <w:szCs w:val="20"/>
                <w:lang w:val="fr-FR"/>
              </w:rPr>
              <w:t>Avant de changer de bord à la marque, X, le kiteboard prioritaire qui était engagé à l’intérieur de Y</w:t>
            </w:r>
            <w:r w:rsidR="00B42287" w:rsidRPr="007E75F8">
              <w:rPr>
                <w:rFonts w:ascii="Arial" w:hAnsi="Arial" w:cs="Arial"/>
                <w:sz w:val="20"/>
                <w:szCs w:val="20"/>
                <w:lang w:val="fr-FR"/>
              </w:rPr>
              <w:t xml:space="preserve">, </w:t>
            </w:r>
            <w:r w:rsidRPr="007E75F8">
              <w:rPr>
                <w:rFonts w:ascii="Arial" w:hAnsi="Arial" w:cs="Arial"/>
                <w:sz w:val="20"/>
                <w:szCs w:val="20"/>
                <w:lang w:val="fr-FR"/>
              </w:rPr>
              <w:t>a navigué plus loin de la marque que nécessaire pour suivre sa route normale</w:t>
            </w:r>
            <w:r w:rsidR="00B42287" w:rsidRPr="007E75F8">
              <w:rPr>
                <w:rFonts w:ascii="Arial" w:hAnsi="Arial" w:cs="Arial"/>
                <w:sz w:val="20"/>
                <w:szCs w:val="20"/>
                <w:lang w:val="fr-FR"/>
              </w:rPr>
              <w:t xml:space="preserve">. X </w:t>
            </w:r>
            <w:r w:rsidRPr="007E75F8">
              <w:rPr>
                <w:rFonts w:ascii="Arial" w:hAnsi="Arial" w:cs="Arial"/>
                <w:sz w:val="20"/>
                <w:szCs w:val="20"/>
                <w:lang w:val="fr-FR"/>
              </w:rPr>
              <w:t>a enfreint la RCV</w:t>
            </w:r>
            <w:r w:rsidR="00B42287" w:rsidRPr="007E75F8">
              <w:rPr>
                <w:rFonts w:ascii="Arial" w:hAnsi="Arial" w:cs="Arial"/>
                <w:sz w:val="20"/>
                <w:szCs w:val="20"/>
                <w:lang w:val="fr-FR"/>
              </w:rPr>
              <w:t xml:space="preserve"> F2.18.3. </w:t>
            </w:r>
            <w:r w:rsidRPr="007E75F8">
              <w:rPr>
                <w:rFonts w:ascii="Arial" w:hAnsi="Arial" w:cs="Arial"/>
                <w:sz w:val="20"/>
                <w:szCs w:val="20"/>
                <w:lang w:val="fr-FR"/>
              </w:rPr>
              <w:t>Cela n’ayant pas affecté la route d’un autre kiteboard, X n’est pas pénalisé pour cette infraction</w:t>
            </w:r>
            <w:r w:rsidR="00B42287" w:rsidRPr="007E75F8">
              <w:rPr>
                <w:rFonts w:ascii="Arial" w:hAnsi="Arial" w:cs="Arial"/>
                <w:sz w:val="20"/>
                <w:szCs w:val="20"/>
                <w:lang w:val="fr-FR"/>
              </w:rPr>
              <w:t>.</w:t>
            </w:r>
          </w:p>
        </w:tc>
      </w:tr>
      <w:tr w:rsidR="00062502" w:rsidRPr="007E75F8" w14:paraId="041C894F" w14:textId="77777777" w:rsidTr="00CD4157">
        <w:trPr>
          <w:trHeight w:val="411"/>
        </w:trPr>
        <w:tc>
          <w:tcPr>
            <w:tcW w:w="1664" w:type="dxa"/>
            <w:shd w:val="clear" w:color="auto" w:fill="auto"/>
          </w:tcPr>
          <w:p w14:paraId="3F11BC24"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18.4</w:t>
            </w:r>
          </w:p>
        </w:tc>
        <w:tc>
          <w:tcPr>
            <w:tcW w:w="7748" w:type="dxa"/>
            <w:shd w:val="clear" w:color="auto" w:fill="auto"/>
          </w:tcPr>
          <w:p w14:paraId="266B7963" w14:textId="4437BA30" w:rsidR="00062502" w:rsidRPr="007E75F8" w:rsidRDefault="006F0DC5" w:rsidP="00DD6216">
            <w:pPr>
              <w:spacing w:beforeAutospacing="1" w:after="0" w:line="240" w:lineRule="auto"/>
              <w:jc w:val="both"/>
              <w:rPr>
                <w:rFonts w:ascii="Arial" w:hAnsi="Arial" w:cs="Arial"/>
                <w:sz w:val="20"/>
                <w:szCs w:val="20"/>
                <w:lang w:val="fr-FR"/>
              </w:rPr>
            </w:pPr>
            <w:r w:rsidRPr="007E75F8">
              <w:rPr>
                <w:rFonts w:ascii="Arial" w:hAnsi="Arial" w:cs="Arial"/>
                <w:sz w:val="20"/>
                <w:szCs w:val="20"/>
                <w:lang w:val="fr-FR"/>
              </w:rPr>
              <w:t>Avant d’empanner à la marque, X, le bateau prioritaire qui était engagé à l’intérieur de Y, a navigué plus loin de la marque que nécessaire pour suivre sa route normale. X a enfreint la RCV</w:t>
            </w:r>
            <w:r w:rsidR="00B42287" w:rsidRPr="007E75F8">
              <w:rPr>
                <w:rFonts w:ascii="Arial" w:hAnsi="Arial" w:cs="Arial"/>
                <w:sz w:val="20"/>
                <w:szCs w:val="20"/>
                <w:lang w:val="fr-FR"/>
              </w:rPr>
              <w:t xml:space="preserve"> 18.4.</w:t>
            </w:r>
          </w:p>
        </w:tc>
      </w:tr>
      <w:tr w:rsidR="00062502" w:rsidRPr="007E75F8" w14:paraId="0EE06936" w14:textId="77777777" w:rsidTr="00CD4157">
        <w:trPr>
          <w:trHeight w:val="517"/>
        </w:trPr>
        <w:tc>
          <w:tcPr>
            <w:tcW w:w="1664" w:type="dxa"/>
            <w:shd w:val="clear" w:color="auto" w:fill="auto"/>
          </w:tcPr>
          <w:p w14:paraId="55CC53F8"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B2.18.4</w:t>
            </w:r>
          </w:p>
        </w:tc>
        <w:tc>
          <w:tcPr>
            <w:tcW w:w="7748" w:type="dxa"/>
            <w:shd w:val="clear" w:color="auto" w:fill="auto"/>
          </w:tcPr>
          <w:p w14:paraId="1ABE3ABF" w14:textId="39E029F6" w:rsidR="00062502" w:rsidRPr="007E75F8" w:rsidRDefault="006F0DC5" w:rsidP="00DD6216">
            <w:pPr>
              <w:spacing w:beforeAutospacing="1" w:after="0" w:line="240" w:lineRule="auto"/>
              <w:jc w:val="both"/>
              <w:rPr>
                <w:rFonts w:ascii="Arial" w:hAnsi="Arial" w:cs="Arial"/>
                <w:sz w:val="20"/>
                <w:szCs w:val="20"/>
                <w:lang w:val="fr-FR"/>
              </w:rPr>
            </w:pPr>
            <w:r w:rsidRPr="007E75F8">
              <w:rPr>
                <w:rFonts w:ascii="Arial" w:hAnsi="Arial" w:cs="Arial"/>
                <w:sz w:val="20"/>
                <w:szCs w:val="20"/>
                <w:lang w:val="fr-FR"/>
              </w:rPr>
              <w:t>Avant [d’empanner] [d’abattre] à la marque, X, la planche prioritaire qui était engagée à l’intérieur de Y, a navigué plus loin de la marque que nécessaire pour suivre sa route normale. X a enfreint la RCV B2.18.4.</w:t>
            </w:r>
          </w:p>
        </w:tc>
      </w:tr>
      <w:tr w:rsidR="00062502" w:rsidRPr="007E75F8" w14:paraId="50AC5D86" w14:textId="77777777" w:rsidTr="00CD4157">
        <w:trPr>
          <w:trHeight w:val="517"/>
        </w:trPr>
        <w:tc>
          <w:tcPr>
            <w:tcW w:w="1664" w:type="dxa"/>
            <w:shd w:val="clear" w:color="auto" w:fill="auto"/>
          </w:tcPr>
          <w:p w14:paraId="5230FC75"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19.2(b)</w:t>
            </w:r>
          </w:p>
        </w:tc>
        <w:tc>
          <w:tcPr>
            <w:tcW w:w="7748" w:type="dxa"/>
            <w:shd w:val="clear" w:color="auto" w:fill="auto"/>
          </w:tcPr>
          <w:p w14:paraId="3C51E50D" w14:textId="4D4E67FC" w:rsidR="00062502" w:rsidRPr="007E75F8" w:rsidRDefault="00B42287" w:rsidP="00DD6216">
            <w:pPr>
              <w:spacing w:beforeAutospacing="1" w:afterAutospacing="1" w:line="240" w:lineRule="auto"/>
              <w:jc w:val="both"/>
              <w:rPr>
                <w:rFonts w:ascii="Arial" w:hAnsi="Arial" w:cs="Arial"/>
                <w:color w:val="000000" w:themeColor="text1"/>
                <w:sz w:val="20"/>
                <w:szCs w:val="20"/>
                <w:lang w:val="fr-FR"/>
              </w:rPr>
            </w:pPr>
            <w:r w:rsidRPr="007E75F8">
              <w:rPr>
                <w:rFonts w:ascii="Arial" w:hAnsi="Arial" w:cs="Arial"/>
                <w:sz w:val="20"/>
                <w:szCs w:val="20"/>
                <w:lang w:val="fr-FR"/>
              </w:rPr>
              <w:t xml:space="preserve">X </w:t>
            </w:r>
            <w:r w:rsidR="006F0DC5" w:rsidRPr="007E75F8">
              <w:rPr>
                <w:rFonts w:ascii="Arial" w:hAnsi="Arial" w:cs="Arial"/>
                <w:sz w:val="20"/>
                <w:szCs w:val="20"/>
                <w:lang w:val="fr-FR"/>
              </w:rPr>
              <w:t>le bateau à l’extérieur à l’obstacle, n’a pas donné la place à Y de passer entre lui et l’obstacle, alors qu’il pouvait le faire depuis le moment où l’engagement a commencé. X a enfreint la RCV</w:t>
            </w:r>
            <w:r w:rsidRPr="007E75F8">
              <w:rPr>
                <w:rFonts w:ascii="Arial" w:hAnsi="Arial" w:cs="Arial"/>
                <w:color w:val="000000" w:themeColor="text1"/>
                <w:sz w:val="20"/>
                <w:szCs w:val="20"/>
                <w:lang w:val="fr-FR"/>
              </w:rPr>
              <w:t xml:space="preserve"> 19.2(b).</w:t>
            </w:r>
          </w:p>
          <w:p w14:paraId="2CCD07AE" w14:textId="6B8F281F" w:rsidR="00062502" w:rsidRPr="007E75F8" w:rsidRDefault="00B42287" w:rsidP="00DD6216">
            <w:pPr>
              <w:spacing w:beforeAutospacing="1" w:after="0" w:line="240" w:lineRule="auto"/>
              <w:jc w:val="both"/>
              <w:rPr>
                <w:rFonts w:ascii="Arial" w:eastAsia="Times New Roman" w:hAnsi="Arial" w:cs="Arial"/>
                <w:color w:val="auto"/>
                <w:sz w:val="20"/>
                <w:szCs w:val="20"/>
                <w:lang w:val="fr-FR"/>
              </w:rPr>
            </w:pPr>
            <w:r w:rsidRPr="007E75F8">
              <w:rPr>
                <w:rFonts w:ascii="Arial" w:hAnsi="Arial" w:cs="Arial"/>
                <w:color w:val="000000" w:themeColor="text1"/>
                <w:sz w:val="20"/>
                <w:szCs w:val="20"/>
                <w:lang w:val="fr-FR"/>
              </w:rPr>
              <w:t xml:space="preserve">Z </w:t>
            </w:r>
            <w:r w:rsidR="00EC147C" w:rsidRPr="007E75F8">
              <w:rPr>
                <w:rFonts w:ascii="Arial" w:hAnsi="Arial" w:cs="Arial"/>
                <w:color w:val="000000" w:themeColor="text1"/>
                <w:sz w:val="20"/>
                <w:szCs w:val="20"/>
                <w:lang w:val="fr-FR"/>
              </w:rPr>
              <w:t>était dans l’incapacité de donner la place à Y, qui était engagé à l’intérieur à l’obstacle, depuis le moment où l’engagement a commencé, et n’a pas enfreint la RCV</w:t>
            </w:r>
            <w:r w:rsidRPr="007E75F8">
              <w:rPr>
                <w:rFonts w:ascii="Arial" w:hAnsi="Arial" w:cs="Arial"/>
                <w:color w:val="000000" w:themeColor="text1"/>
                <w:sz w:val="20"/>
                <w:szCs w:val="20"/>
                <w:lang w:val="fr-FR"/>
              </w:rPr>
              <w:t xml:space="preserve"> 19.2(b).</w:t>
            </w:r>
          </w:p>
        </w:tc>
      </w:tr>
      <w:tr w:rsidR="00062502" w:rsidRPr="007E75F8" w14:paraId="77289B8E" w14:textId="77777777" w:rsidTr="00CD4157">
        <w:trPr>
          <w:trHeight w:val="553"/>
        </w:trPr>
        <w:tc>
          <w:tcPr>
            <w:tcW w:w="1664" w:type="dxa"/>
            <w:shd w:val="clear" w:color="auto" w:fill="auto"/>
          </w:tcPr>
          <w:p w14:paraId="7F8CCA2C"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20.2(a)</w:t>
            </w:r>
          </w:p>
        </w:tc>
        <w:tc>
          <w:tcPr>
            <w:tcW w:w="7748" w:type="dxa"/>
            <w:shd w:val="clear" w:color="auto" w:fill="auto"/>
          </w:tcPr>
          <w:p w14:paraId="499AECE3" w14:textId="6BBA1BB8" w:rsidR="00062502" w:rsidRPr="007E75F8" w:rsidRDefault="00B42287" w:rsidP="00DD6216">
            <w:pPr>
              <w:spacing w:beforeAutospacing="1" w:after="0" w:line="240" w:lineRule="auto"/>
              <w:jc w:val="both"/>
              <w:rPr>
                <w:rFonts w:ascii="Arial" w:hAnsi="Arial" w:cs="Arial"/>
                <w:sz w:val="20"/>
                <w:szCs w:val="20"/>
                <w:lang w:val="fr-FR"/>
              </w:rPr>
            </w:pPr>
            <w:r w:rsidRPr="007E75F8">
              <w:rPr>
                <w:rFonts w:ascii="Arial" w:hAnsi="Arial" w:cs="Arial"/>
                <w:sz w:val="20"/>
                <w:szCs w:val="20"/>
                <w:lang w:val="fr-FR"/>
              </w:rPr>
              <w:t xml:space="preserve">X </w:t>
            </w:r>
            <w:r w:rsidR="00EC147C" w:rsidRPr="007E75F8">
              <w:rPr>
                <w:rFonts w:ascii="Arial" w:hAnsi="Arial" w:cs="Arial"/>
                <w:sz w:val="20"/>
                <w:szCs w:val="20"/>
                <w:lang w:val="fr-FR"/>
              </w:rPr>
              <w:t xml:space="preserve">n’a pas donné à Y le temps de répondre après qu’il a hélé pour la place pour virer, et il a enfreint la RCV </w:t>
            </w:r>
            <w:r w:rsidRPr="007E75F8">
              <w:rPr>
                <w:rFonts w:ascii="Arial" w:hAnsi="Arial" w:cs="Arial"/>
                <w:sz w:val="20"/>
                <w:szCs w:val="20"/>
                <w:lang w:val="fr-FR"/>
              </w:rPr>
              <w:t>20.2(a).</w:t>
            </w:r>
          </w:p>
          <w:p w14:paraId="2685D427" w14:textId="28AA9CDF" w:rsidR="00F377F9" w:rsidRPr="007E75F8" w:rsidRDefault="00F377F9" w:rsidP="00DD6216">
            <w:pPr>
              <w:spacing w:beforeAutospacing="1" w:afterAutospacing="1" w:line="240" w:lineRule="auto"/>
              <w:jc w:val="both"/>
              <w:rPr>
                <w:rFonts w:ascii="Arial" w:hAnsi="Arial" w:cs="Arial"/>
                <w:sz w:val="20"/>
                <w:szCs w:val="20"/>
                <w:lang w:val="fr-FR"/>
              </w:rPr>
            </w:pPr>
            <w:r w:rsidRPr="007E75F8">
              <w:rPr>
                <w:rFonts w:ascii="Arial" w:hAnsi="Arial" w:cs="Arial"/>
                <w:b/>
                <w:bCs/>
                <w:sz w:val="20"/>
                <w:szCs w:val="20"/>
                <w:lang w:val="fr-FR"/>
              </w:rPr>
              <w:t>Comment</w:t>
            </w:r>
            <w:r w:rsidR="00EC147C" w:rsidRPr="007E75F8">
              <w:rPr>
                <w:rFonts w:ascii="Arial" w:hAnsi="Arial" w:cs="Arial"/>
                <w:b/>
                <w:bCs/>
                <w:sz w:val="20"/>
                <w:szCs w:val="20"/>
                <w:lang w:val="fr-FR"/>
              </w:rPr>
              <w:t xml:space="preserve">aire </w:t>
            </w:r>
            <w:r w:rsidRPr="007E75F8">
              <w:rPr>
                <w:rFonts w:ascii="Arial" w:hAnsi="Arial" w:cs="Arial"/>
                <w:b/>
                <w:bCs/>
                <w:sz w:val="20"/>
                <w:szCs w:val="20"/>
                <w:lang w:val="fr-FR"/>
              </w:rPr>
              <w:t>:</w:t>
            </w:r>
            <w:r w:rsidRPr="007E75F8">
              <w:rPr>
                <w:rFonts w:ascii="Arial" w:hAnsi="Arial" w:cs="Arial"/>
                <w:sz w:val="20"/>
                <w:szCs w:val="20"/>
                <w:lang w:val="fr-FR"/>
              </w:rPr>
              <w:t xml:space="preserve"> </w:t>
            </w:r>
            <w:r w:rsidR="00EC147C" w:rsidRPr="007E75F8">
              <w:rPr>
                <w:rFonts w:ascii="Arial" w:hAnsi="Arial" w:cs="Arial"/>
                <w:sz w:val="20"/>
                <w:szCs w:val="20"/>
                <w:lang w:val="fr-FR"/>
              </w:rPr>
              <w:t>Vérifiez si l’avis de course exige un autre système de communication selon la RCV</w:t>
            </w:r>
            <w:r w:rsidRPr="007E75F8">
              <w:rPr>
                <w:rFonts w:ascii="Arial" w:hAnsi="Arial" w:cs="Arial"/>
                <w:sz w:val="20"/>
                <w:szCs w:val="20"/>
                <w:lang w:val="fr-FR"/>
              </w:rPr>
              <w:t xml:space="preserve"> 20.4(b)</w:t>
            </w:r>
            <w:r w:rsidR="00670D0D" w:rsidRPr="007E75F8">
              <w:rPr>
                <w:rFonts w:ascii="Arial" w:hAnsi="Arial" w:cs="Arial"/>
                <w:sz w:val="20"/>
                <w:szCs w:val="20"/>
                <w:lang w:val="fr-FR"/>
              </w:rPr>
              <w:t>.</w:t>
            </w:r>
          </w:p>
        </w:tc>
      </w:tr>
      <w:tr w:rsidR="00062502" w:rsidRPr="007E75F8" w14:paraId="0798A203" w14:textId="77777777" w:rsidTr="00CD4157">
        <w:trPr>
          <w:trHeight w:val="560"/>
        </w:trPr>
        <w:tc>
          <w:tcPr>
            <w:tcW w:w="1664" w:type="dxa"/>
            <w:shd w:val="clear" w:color="auto" w:fill="auto"/>
          </w:tcPr>
          <w:p w14:paraId="6BE48A0C"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20.2(c)</w:t>
            </w:r>
          </w:p>
        </w:tc>
        <w:tc>
          <w:tcPr>
            <w:tcW w:w="7748" w:type="dxa"/>
            <w:shd w:val="clear" w:color="auto" w:fill="auto"/>
          </w:tcPr>
          <w:p w14:paraId="3990EB1E" w14:textId="553ECC25" w:rsidR="00062502" w:rsidRPr="007E75F8" w:rsidRDefault="00B42287" w:rsidP="00DD6216">
            <w:pPr>
              <w:spacing w:beforeAutospacing="1" w:after="0" w:line="240" w:lineRule="auto"/>
              <w:jc w:val="both"/>
              <w:rPr>
                <w:rFonts w:ascii="Arial" w:hAnsi="Arial" w:cs="Arial"/>
                <w:sz w:val="20"/>
                <w:szCs w:val="20"/>
                <w:lang w:val="fr-FR"/>
              </w:rPr>
            </w:pPr>
            <w:r w:rsidRPr="007E75F8">
              <w:rPr>
                <w:rFonts w:ascii="Arial" w:hAnsi="Arial" w:cs="Arial"/>
                <w:sz w:val="20"/>
                <w:szCs w:val="20"/>
                <w:lang w:val="fr-FR"/>
              </w:rPr>
              <w:t xml:space="preserve">X </w:t>
            </w:r>
            <w:r w:rsidR="008705FD" w:rsidRPr="007E75F8">
              <w:rPr>
                <w:rFonts w:ascii="Arial" w:hAnsi="Arial" w:cs="Arial"/>
                <w:sz w:val="20"/>
                <w:szCs w:val="20"/>
                <w:lang w:val="fr-FR"/>
              </w:rPr>
              <w:t>n’a pas</w:t>
            </w:r>
            <w:r w:rsidRPr="007E75F8">
              <w:rPr>
                <w:rFonts w:ascii="Arial" w:hAnsi="Arial" w:cs="Arial"/>
                <w:sz w:val="20"/>
                <w:szCs w:val="20"/>
                <w:lang w:val="fr-FR"/>
              </w:rPr>
              <w:t xml:space="preserve"> [</w:t>
            </w:r>
            <w:r w:rsidR="008705FD" w:rsidRPr="007E75F8">
              <w:rPr>
                <w:rFonts w:ascii="Arial" w:hAnsi="Arial" w:cs="Arial"/>
                <w:sz w:val="20"/>
                <w:szCs w:val="20"/>
                <w:lang w:val="fr-FR"/>
              </w:rPr>
              <w:t>viré de bord aussitôt que possible</w:t>
            </w:r>
            <w:r w:rsidRPr="007E75F8">
              <w:rPr>
                <w:rFonts w:ascii="Arial" w:hAnsi="Arial" w:cs="Arial"/>
                <w:sz w:val="20"/>
                <w:szCs w:val="20"/>
                <w:lang w:val="fr-FR"/>
              </w:rPr>
              <w:t>] [</w:t>
            </w:r>
            <w:r w:rsidR="008705FD" w:rsidRPr="007E75F8">
              <w:rPr>
                <w:rFonts w:ascii="Arial" w:hAnsi="Arial" w:cs="Arial"/>
                <w:sz w:val="20"/>
                <w:szCs w:val="20"/>
                <w:lang w:val="fr-FR"/>
              </w:rPr>
              <w:t>répondu immédiatement</w:t>
            </w:r>
            <w:r w:rsidRPr="007E75F8">
              <w:rPr>
                <w:rFonts w:ascii="Arial" w:hAnsi="Arial" w:cs="Arial"/>
                <w:sz w:val="20"/>
                <w:szCs w:val="20"/>
                <w:lang w:val="fr-FR"/>
              </w:rPr>
              <w:t>] a</w:t>
            </w:r>
            <w:r w:rsidR="008705FD" w:rsidRPr="007E75F8">
              <w:rPr>
                <w:rFonts w:ascii="Arial" w:hAnsi="Arial" w:cs="Arial"/>
                <w:sz w:val="20"/>
                <w:szCs w:val="20"/>
                <w:lang w:val="fr-FR"/>
              </w:rPr>
              <w:t xml:space="preserve">près que </w:t>
            </w:r>
            <w:proofErr w:type="gramStart"/>
            <w:r w:rsidR="008705FD" w:rsidRPr="007E75F8">
              <w:rPr>
                <w:rFonts w:ascii="Arial" w:hAnsi="Arial" w:cs="Arial"/>
                <w:sz w:val="20"/>
                <w:szCs w:val="20"/>
                <w:lang w:val="fr-FR"/>
              </w:rPr>
              <w:t>Y</w:t>
            </w:r>
            <w:proofErr w:type="gramEnd"/>
            <w:r w:rsidR="008705FD" w:rsidRPr="007E75F8">
              <w:rPr>
                <w:rFonts w:ascii="Arial" w:hAnsi="Arial" w:cs="Arial"/>
                <w:sz w:val="20"/>
                <w:szCs w:val="20"/>
                <w:lang w:val="fr-FR"/>
              </w:rPr>
              <w:t xml:space="preserve"> l’a hélé pour</w:t>
            </w:r>
            <w:r w:rsidR="0061331D" w:rsidRPr="007E75F8">
              <w:rPr>
                <w:rFonts w:ascii="Arial" w:hAnsi="Arial" w:cs="Arial"/>
                <w:sz w:val="20"/>
                <w:szCs w:val="20"/>
                <w:lang w:val="fr-FR"/>
              </w:rPr>
              <w:t xml:space="preserve"> la place pour virer, comme requis par la RCV</w:t>
            </w:r>
            <w:r w:rsidRPr="007E75F8">
              <w:rPr>
                <w:rFonts w:ascii="Arial" w:hAnsi="Arial" w:cs="Arial"/>
                <w:sz w:val="20"/>
                <w:szCs w:val="20"/>
                <w:lang w:val="fr-FR"/>
              </w:rPr>
              <w:t xml:space="preserve"> 20.2(b) </w:t>
            </w:r>
            <w:r w:rsidR="0061331D" w:rsidRPr="007E75F8">
              <w:rPr>
                <w:rFonts w:ascii="Arial" w:hAnsi="Arial" w:cs="Arial"/>
                <w:sz w:val="20"/>
                <w:szCs w:val="20"/>
                <w:lang w:val="fr-FR"/>
              </w:rPr>
              <w:t>et</w:t>
            </w:r>
            <w:r w:rsidRPr="007E75F8">
              <w:rPr>
                <w:rFonts w:ascii="Arial" w:hAnsi="Arial" w:cs="Arial"/>
                <w:sz w:val="20"/>
                <w:szCs w:val="20"/>
                <w:lang w:val="fr-FR"/>
              </w:rPr>
              <w:t xml:space="preserve"> (c).</w:t>
            </w:r>
          </w:p>
        </w:tc>
      </w:tr>
      <w:tr w:rsidR="00062502" w:rsidRPr="007E75F8" w14:paraId="5C089F7D" w14:textId="77777777" w:rsidTr="00CD4157">
        <w:trPr>
          <w:trHeight w:val="554"/>
        </w:trPr>
        <w:tc>
          <w:tcPr>
            <w:tcW w:w="1664" w:type="dxa"/>
            <w:shd w:val="clear" w:color="auto" w:fill="auto"/>
          </w:tcPr>
          <w:p w14:paraId="058C04D7"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20.2(d)</w:t>
            </w:r>
          </w:p>
        </w:tc>
        <w:tc>
          <w:tcPr>
            <w:tcW w:w="7748" w:type="dxa"/>
            <w:shd w:val="clear" w:color="auto" w:fill="auto"/>
          </w:tcPr>
          <w:p w14:paraId="67A264F9" w14:textId="554978C2" w:rsidR="00062502" w:rsidRPr="007E75F8" w:rsidRDefault="00B42287" w:rsidP="00DD6216">
            <w:pPr>
              <w:spacing w:beforeAutospacing="1" w:after="0" w:line="240" w:lineRule="auto"/>
              <w:jc w:val="both"/>
              <w:rPr>
                <w:rFonts w:ascii="Arial" w:hAnsi="Arial" w:cs="Arial"/>
                <w:sz w:val="20"/>
                <w:szCs w:val="20"/>
                <w:lang w:val="fr-FR"/>
              </w:rPr>
            </w:pPr>
            <w:r w:rsidRPr="007E75F8">
              <w:rPr>
                <w:rFonts w:ascii="Arial" w:hAnsi="Arial" w:cs="Arial"/>
                <w:sz w:val="20"/>
                <w:szCs w:val="20"/>
                <w:lang w:val="fr-FR"/>
              </w:rPr>
              <w:t xml:space="preserve">X </w:t>
            </w:r>
            <w:r w:rsidR="0061331D" w:rsidRPr="007E75F8">
              <w:rPr>
                <w:rFonts w:ascii="Arial" w:hAnsi="Arial" w:cs="Arial"/>
                <w:sz w:val="20"/>
                <w:szCs w:val="20"/>
                <w:lang w:val="fr-FR"/>
              </w:rPr>
              <w:t>qui a hélé Y pour la place pour virer, n’a pas viré de bord aussitôt que possible après que Y a répondu, et il a enfreint la RCV</w:t>
            </w:r>
            <w:r w:rsidRPr="007E75F8">
              <w:rPr>
                <w:rFonts w:ascii="Arial" w:hAnsi="Arial" w:cs="Arial"/>
                <w:sz w:val="20"/>
                <w:szCs w:val="20"/>
                <w:lang w:val="fr-FR"/>
              </w:rPr>
              <w:t xml:space="preserve"> 20.2(d).</w:t>
            </w:r>
          </w:p>
        </w:tc>
      </w:tr>
      <w:tr w:rsidR="00062502" w:rsidRPr="007E75F8" w14:paraId="39A9A218" w14:textId="77777777" w:rsidTr="00CD4157">
        <w:trPr>
          <w:trHeight w:val="570"/>
        </w:trPr>
        <w:tc>
          <w:tcPr>
            <w:tcW w:w="1664" w:type="dxa"/>
            <w:shd w:val="clear" w:color="auto" w:fill="auto"/>
          </w:tcPr>
          <w:p w14:paraId="51DB61FD"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20.4(a)</w:t>
            </w:r>
          </w:p>
        </w:tc>
        <w:tc>
          <w:tcPr>
            <w:tcW w:w="7748" w:type="dxa"/>
            <w:shd w:val="clear" w:color="auto" w:fill="auto"/>
          </w:tcPr>
          <w:p w14:paraId="3A9678EB" w14:textId="5C20E6B6" w:rsidR="00062502" w:rsidRPr="007E75F8" w:rsidRDefault="0061331D" w:rsidP="00DD6216">
            <w:pPr>
              <w:spacing w:beforeAutospacing="1" w:after="0" w:line="240" w:lineRule="auto"/>
              <w:jc w:val="both"/>
              <w:rPr>
                <w:rFonts w:ascii="Arial" w:hAnsi="Arial" w:cs="Arial"/>
                <w:sz w:val="20"/>
                <w:szCs w:val="20"/>
                <w:lang w:val="fr-FR"/>
              </w:rPr>
            </w:pPr>
            <w:r w:rsidRPr="007E75F8">
              <w:rPr>
                <w:rFonts w:ascii="Arial" w:hAnsi="Arial" w:cs="Arial"/>
                <w:sz w:val="20"/>
                <w:szCs w:val="20"/>
                <w:lang w:val="fr-FR"/>
              </w:rPr>
              <w:t>L’appel n’a pas pu être entendu et X n’a fait aucun signal pour indiquer</w:t>
            </w:r>
            <w:r w:rsidR="00B42287" w:rsidRPr="007E75F8">
              <w:rPr>
                <w:rFonts w:ascii="Arial" w:hAnsi="Arial" w:cs="Arial"/>
                <w:sz w:val="20"/>
                <w:szCs w:val="20"/>
                <w:lang w:val="fr-FR"/>
              </w:rPr>
              <w:t xml:space="preserve"> [</w:t>
            </w:r>
            <w:r w:rsidRPr="007E75F8">
              <w:rPr>
                <w:rFonts w:ascii="Arial" w:hAnsi="Arial" w:cs="Arial"/>
                <w:sz w:val="20"/>
                <w:szCs w:val="20"/>
                <w:lang w:val="fr-FR"/>
              </w:rPr>
              <w:t>son besoin de place pour virer</w:t>
            </w:r>
            <w:r w:rsidR="00B42287" w:rsidRPr="007E75F8">
              <w:rPr>
                <w:rFonts w:ascii="Arial" w:hAnsi="Arial" w:cs="Arial"/>
                <w:sz w:val="20"/>
                <w:szCs w:val="20"/>
                <w:lang w:val="fr-FR"/>
              </w:rPr>
              <w:t>]</w:t>
            </w:r>
            <w:r w:rsidR="00FC5E97" w:rsidRPr="007E75F8">
              <w:rPr>
                <w:rFonts w:ascii="Arial" w:hAnsi="Arial" w:cs="Arial"/>
                <w:sz w:val="20"/>
                <w:szCs w:val="20"/>
                <w:lang w:val="fr-FR"/>
              </w:rPr>
              <w:t xml:space="preserve"> </w:t>
            </w:r>
            <w:r w:rsidR="00B42287" w:rsidRPr="007E75F8">
              <w:rPr>
                <w:rFonts w:ascii="Arial" w:hAnsi="Arial" w:cs="Arial"/>
                <w:sz w:val="20"/>
                <w:szCs w:val="20"/>
                <w:lang w:val="fr-FR"/>
              </w:rPr>
              <w:t>[</w:t>
            </w:r>
            <w:r w:rsidRPr="007E75F8">
              <w:rPr>
                <w:rFonts w:ascii="Arial" w:hAnsi="Arial" w:cs="Arial"/>
                <w:sz w:val="20"/>
                <w:szCs w:val="20"/>
                <w:lang w:val="fr-FR"/>
              </w:rPr>
              <w:t>sa réponse</w:t>
            </w:r>
            <w:r w:rsidR="00B42287" w:rsidRPr="007E75F8">
              <w:rPr>
                <w:rFonts w:ascii="Arial" w:hAnsi="Arial" w:cs="Arial"/>
                <w:sz w:val="20"/>
                <w:szCs w:val="20"/>
                <w:lang w:val="fr-FR"/>
              </w:rPr>
              <w:t xml:space="preserve">], </w:t>
            </w:r>
            <w:r w:rsidRPr="007E75F8">
              <w:rPr>
                <w:rFonts w:ascii="Arial" w:hAnsi="Arial" w:cs="Arial"/>
                <w:sz w:val="20"/>
                <w:szCs w:val="20"/>
                <w:lang w:val="fr-FR"/>
              </w:rPr>
              <w:t>et il a enfreint la RCV</w:t>
            </w:r>
            <w:r w:rsidR="00B42287" w:rsidRPr="007E75F8">
              <w:rPr>
                <w:rFonts w:ascii="Arial" w:hAnsi="Arial" w:cs="Arial"/>
                <w:sz w:val="20"/>
                <w:szCs w:val="20"/>
                <w:lang w:val="fr-FR"/>
              </w:rPr>
              <w:t xml:space="preserve"> 20.4(a).</w:t>
            </w:r>
          </w:p>
        </w:tc>
      </w:tr>
      <w:tr w:rsidR="003468FA" w:rsidRPr="007E75F8" w14:paraId="160C9569" w14:textId="77777777" w:rsidTr="00CD4157">
        <w:trPr>
          <w:trHeight w:val="570"/>
        </w:trPr>
        <w:tc>
          <w:tcPr>
            <w:tcW w:w="1664" w:type="dxa"/>
            <w:shd w:val="clear" w:color="auto" w:fill="auto"/>
          </w:tcPr>
          <w:p w14:paraId="348B7685" w14:textId="46A195C6" w:rsidR="003468FA" w:rsidRPr="007E75F8" w:rsidRDefault="003468FA"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20.4(b)</w:t>
            </w:r>
          </w:p>
        </w:tc>
        <w:tc>
          <w:tcPr>
            <w:tcW w:w="7748" w:type="dxa"/>
            <w:shd w:val="clear" w:color="auto" w:fill="auto"/>
          </w:tcPr>
          <w:p w14:paraId="654EAB40" w14:textId="528F68AA" w:rsidR="003468FA" w:rsidRPr="007E75F8" w:rsidRDefault="003468FA" w:rsidP="00DD6216">
            <w:pPr>
              <w:spacing w:beforeAutospacing="1" w:after="0" w:line="240" w:lineRule="auto"/>
              <w:jc w:val="both"/>
              <w:rPr>
                <w:rFonts w:ascii="Arial" w:hAnsi="Arial" w:cs="Arial"/>
                <w:sz w:val="20"/>
                <w:szCs w:val="20"/>
                <w:lang w:val="fr-FR"/>
              </w:rPr>
            </w:pPr>
            <w:r w:rsidRPr="007E75F8">
              <w:rPr>
                <w:rFonts w:ascii="Arial" w:hAnsi="Arial" w:cs="Arial"/>
                <w:sz w:val="20"/>
                <w:szCs w:val="20"/>
                <w:lang w:val="fr-FR"/>
              </w:rPr>
              <w:t xml:space="preserve">X </w:t>
            </w:r>
            <w:r w:rsidR="00F32D0B" w:rsidRPr="007E75F8">
              <w:rPr>
                <w:rFonts w:ascii="Arial" w:hAnsi="Arial" w:cs="Arial"/>
                <w:sz w:val="20"/>
                <w:szCs w:val="20"/>
                <w:lang w:val="fr-FR"/>
              </w:rPr>
              <w:t xml:space="preserve">n’a pas indiqué </w:t>
            </w:r>
            <w:r w:rsidRPr="007E75F8">
              <w:rPr>
                <w:rFonts w:ascii="Arial" w:hAnsi="Arial" w:cs="Arial"/>
                <w:sz w:val="20"/>
                <w:szCs w:val="20"/>
                <w:lang w:val="fr-FR"/>
              </w:rPr>
              <w:t>[</w:t>
            </w:r>
            <w:r w:rsidR="00F32D0B" w:rsidRPr="007E75F8">
              <w:rPr>
                <w:rFonts w:ascii="Arial" w:hAnsi="Arial" w:cs="Arial"/>
                <w:sz w:val="20"/>
                <w:szCs w:val="20"/>
                <w:lang w:val="fr-FR"/>
              </w:rPr>
              <w:t>son besoin de place pour virer</w:t>
            </w:r>
            <w:r w:rsidRPr="007E75F8">
              <w:rPr>
                <w:rFonts w:ascii="Arial" w:hAnsi="Arial" w:cs="Arial"/>
                <w:sz w:val="20"/>
                <w:szCs w:val="20"/>
                <w:lang w:val="fr-FR"/>
              </w:rPr>
              <w:t>] [</w:t>
            </w:r>
            <w:r w:rsidR="00F32D0B" w:rsidRPr="007E75F8">
              <w:rPr>
                <w:rFonts w:ascii="Arial" w:hAnsi="Arial" w:cs="Arial"/>
                <w:sz w:val="20"/>
                <w:szCs w:val="20"/>
                <w:lang w:val="fr-FR"/>
              </w:rPr>
              <w:t>sa réponse</w:t>
            </w:r>
            <w:r w:rsidRPr="007E75F8">
              <w:rPr>
                <w:rFonts w:ascii="Arial" w:hAnsi="Arial" w:cs="Arial"/>
                <w:sz w:val="20"/>
                <w:szCs w:val="20"/>
                <w:lang w:val="fr-FR"/>
              </w:rPr>
              <w:t xml:space="preserve">] </w:t>
            </w:r>
            <w:r w:rsidR="00F32D0B" w:rsidRPr="007E75F8">
              <w:rPr>
                <w:rFonts w:ascii="Arial" w:hAnsi="Arial" w:cs="Arial"/>
                <w:sz w:val="20"/>
                <w:szCs w:val="20"/>
                <w:lang w:val="fr-FR"/>
              </w:rPr>
              <w:t>en utilisant</w:t>
            </w:r>
            <w:r w:rsidR="009D1DBD" w:rsidRPr="007E75F8">
              <w:rPr>
                <w:rFonts w:ascii="Arial" w:hAnsi="Arial" w:cs="Arial"/>
                <w:sz w:val="20"/>
                <w:szCs w:val="20"/>
                <w:lang w:val="fr-FR"/>
              </w:rPr>
              <w:t xml:space="preserve"> </w:t>
            </w:r>
            <w:r w:rsidRPr="007E75F8">
              <w:rPr>
                <w:rFonts w:ascii="Arial" w:hAnsi="Arial" w:cs="Arial"/>
                <w:sz w:val="20"/>
                <w:szCs w:val="20"/>
                <w:lang w:val="fr-FR"/>
              </w:rPr>
              <w:t>[ins</w:t>
            </w:r>
            <w:r w:rsidR="009D1DBD" w:rsidRPr="007E75F8">
              <w:rPr>
                <w:rFonts w:ascii="Arial" w:hAnsi="Arial" w:cs="Arial"/>
                <w:sz w:val="20"/>
                <w:szCs w:val="20"/>
                <w:lang w:val="fr-FR"/>
              </w:rPr>
              <w:t>érer le système de communication alternatif</w:t>
            </w:r>
            <w:r w:rsidRPr="007E75F8">
              <w:rPr>
                <w:rFonts w:ascii="Arial" w:hAnsi="Arial" w:cs="Arial"/>
                <w:sz w:val="20"/>
                <w:szCs w:val="20"/>
                <w:lang w:val="fr-FR"/>
              </w:rPr>
              <w:t>] requi</w:t>
            </w:r>
            <w:r w:rsidR="009D1DBD" w:rsidRPr="007E75F8">
              <w:rPr>
                <w:rFonts w:ascii="Arial" w:hAnsi="Arial" w:cs="Arial"/>
                <w:sz w:val="20"/>
                <w:szCs w:val="20"/>
                <w:lang w:val="fr-FR"/>
              </w:rPr>
              <w:t xml:space="preserve">s par l’avis de course, et a enfreint la RCV </w:t>
            </w:r>
            <w:r w:rsidRPr="007E75F8">
              <w:rPr>
                <w:rFonts w:ascii="Arial" w:hAnsi="Arial" w:cs="Arial"/>
                <w:sz w:val="20"/>
                <w:szCs w:val="20"/>
                <w:lang w:val="fr-FR"/>
              </w:rPr>
              <w:t>20.4(b) a</w:t>
            </w:r>
            <w:r w:rsidR="009D1DBD" w:rsidRPr="007E75F8">
              <w:rPr>
                <w:rFonts w:ascii="Arial" w:hAnsi="Arial" w:cs="Arial"/>
                <w:sz w:val="20"/>
                <w:szCs w:val="20"/>
                <w:lang w:val="fr-FR"/>
              </w:rPr>
              <w:t>insi que l’avis de course</w:t>
            </w:r>
            <w:r w:rsidRPr="007E75F8">
              <w:rPr>
                <w:rFonts w:ascii="Arial" w:hAnsi="Arial" w:cs="Arial"/>
                <w:sz w:val="20"/>
                <w:szCs w:val="20"/>
                <w:lang w:val="fr-FR"/>
              </w:rPr>
              <w:t xml:space="preserve"> [##].</w:t>
            </w:r>
          </w:p>
        </w:tc>
      </w:tr>
      <w:tr w:rsidR="00062502" w:rsidRPr="007E75F8" w14:paraId="52FC41BA" w14:textId="77777777" w:rsidTr="00CD4157">
        <w:trPr>
          <w:trHeight w:val="570"/>
        </w:trPr>
        <w:tc>
          <w:tcPr>
            <w:tcW w:w="1664" w:type="dxa"/>
            <w:shd w:val="clear" w:color="auto" w:fill="auto"/>
          </w:tcPr>
          <w:p w14:paraId="3BBC3A93"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21.1</w:t>
            </w:r>
          </w:p>
        </w:tc>
        <w:tc>
          <w:tcPr>
            <w:tcW w:w="7748" w:type="dxa"/>
            <w:shd w:val="clear" w:color="auto" w:fill="auto"/>
          </w:tcPr>
          <w:p w14:paraId="3F1FFAA9" w14:textId="762CB00E" w:rsidR="00062502" w:rsidRPr="007E75F8" w:rsidRDefault="009D1DBD" w:rsidP="00DD6216">
            <w:pPr>
              <w:spacing w:beforeAutospacing="1" w:afterAutospacing="1" w:line="240" w:lineRule="auto"/>
              <w:jc w:val="both"/>
              <w:rPr>
                <w:rFonts w:ascii="Arial" w:hAnsi="Arial" w:cs="Arial"/>
                <w:sz w:val="20"/>
                <w:szCs w:val="20"/>
                <w:lang w:val="fr-FR"/>
              </w:rPr>
            </w:pPr>
            <w:r w:rsidRPr="007E75F8">
              <w:rPr>
                <w:rFonts w:ascii="Arial" w:hAnsi="Arial" w:cs="Arial"/>
                <w:sz w:val="20"/>
                <w:szCs w:val="20"/>
                <w:lang w:val="fr-FR"/>
              </w:rPr>
              <w:t>Pendant qu’il naviguait ver</w:t>
            </w:r>
            <w:r w:rsidR="00B42287" w:rsidRPr="007E75F8">
              <w:rPr>
                <w:rFonts w:ascii="Arial" w:hAnsi="Arial" w:cs="Arial"/>
                <w:sz w:val="20"/>
                <w:szCs w:val="20"/>
                <w:lang w:val="fr-FR"/>
              </w:rPr>
              <w:t>s [</w:t>
            </w:r>
            <w:r w:rsidRPr="007E75F8">
              <w:rPr>
                <w:rFonts w:ascii="Arial" w:hAnsi="Arial" w:cs="Arial"/>
                <w:sz w:val="20"/>
                <w:szCs w:val="20"/>
                <w:lang w:val="fr-FR"/>
              </w:rPr>
              <w:t>le côté pré-départ de la ligne de départ</w:t>
            </w:r>
            <w:r w:rsidR="00B42287" w:rsidRPr="007E75F8">
              <w:rPr>
                <w:rFonts w:ascii="Arial" w:hAnsi="Arial" w:cs="Arial"/>
                <w:sz w:val="20"/>
                <w:szCs w:val="20"/>
                <w:lang w:val="fr-FR"/>
              </w:rPr>
              <w:t>] [</w:t>
            </w:r>
            <w:r w:rsidRPr="007E75F8">
              <w:rPr>
                <w:rFonts w:ascii="Arial" w:hAnsi="Arial" w:cs="Arial"/>
                <w:sz w:val="20"/>
                <w:szCs w:val="20"/>
                <w:lang w:val="fr-FR"/>
              </w:rPr>
              <w:t>une extension de la ligne de départ] pour prendre le départ après le signal de départ, X ne s’est pas maintenu à l’écart de Y et a enfreint la RCV</w:t>
            </w:r>
            <w:r w:rsidR="00B42287" w:rsidRPr="007E75F8">
              <w:rPr>
                <w:rFonts w:ascii="Arial" w:hAnsi="Arial" w:cs="Arial"/>
                <w:sz w:val="20"/>
                <w:szCs w:val="20"/>
                <w:lang w:val="fr-FR"/>
              </w:rPr>
              <w:t> 21.1.</w:t>
            </w:r>
          </w:p>
          <w:p w14:paraId="48DFF664" w14:textId="703ED80A" w:rsidR="00062502" w:rsidRPr="007E75F8" w:rsidRDefault="009D1DBD" w:rsidP="00DD6216">
            <w:pPr>
              <w:spacing w:beforeAutospacing="1" w:after="0" w:line="240" w:lineRule="auto"/>
              <w:jc w:val="both"/>
              <w:rPr>
                <w:rFonts w:ascii="Arial" w:hAnsi="Arial" w:cs="Arial"/>
                <w:sz w:val="20"/>
                <w:szCs w:val="20"/>
                <w:lang w:val="fr-FR"/>
              </w:rPr>
            </w:pPr>
            <w:r w:rsidRPr="007E75F8">
              <w:rPr>
                <w:rFonts w:ascii="Arial" w:hAnsi="Arial" w:cs="Arial"/>
                <w:sz w:val="20"/>
                <w:szCs w:val="20"/>
                <w:lang w:val="fr-FR"/>
              </w:rPr>
              <w:t>Pendant qu’il se conformait à la RCV</w:t>
            </w:r>
            <w:r w:rsidR="00B42287" w:rsidRPr="007E75F8">
              <w:rPr>
                <w:rFonts w:ascii="Arial" w:hAnsi="Arial" w:cs="Arial"/>
                <w:sz w:val="20"/>
                <w:szCs w:val="20"/>
                <w:lang w:val="fr-FR"/>
              </w:rPr>
              <w:t xml:space="preserve"> 30.1, X </w:t>
            </w:r>
            <w:r w:rsidRPr="007E75F8">
              <w:rPr>
                <w:rFonts w:ascii="Arial" w:hAnsi="Arial" w:cs="Arial"/>
                <w:sz w:val="20"/>
                <w:szCs w:val="20"/>
                <w:lang w:val="fr-FR"/>
              </w:rPr>
              <w:t xml:space="preserve">ne s’est pas maintenu à l’écart de Y et a enfreint la RCV </w:t>
            </w:r>
            <w:r w:rsidR="00B42287" w:rsidRPr="007E75F8">
              <w:rPr>
                <w:rFonts w:ascii="Arial" w:hAnsi="Arial" w:cs="Arial"/>
                <w:sz w:val="20"/>
                <w:szCs w:val="20"/>
                <w:lang w:val="fr-FR"/>
              </w:rPr>
              <w:t>21.1.</w:t>
            </w:r>
          </w:p>
        </w:tc>
      </w:tr>
      <w:tr w:rsidR="00062502" w:rsidRPr="007E75F8" w14:paraId="56418D24" w14:textId="77777777" w:rsidTr="00CD4157">
        <w:trPr>
          <w:trHeight w:val="408"/>
        </w:trPr>
        <w:tc>
          <w:tcPr>
            <w:tcW w:w="1664" w:type="dxa"/>
            <w:shd w:val="clear" w:color="auto" w:fill="auto"/>
          </w:tcPr>
          <w:p w14:paraId="32726FE3"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21.2</w:t>
            </w:r>
          </w:p>
        </w:tc>
        <w:tc>
          <w:tcPr>
            <w:tcW w:w="7748" w:type="dxa"/>
            <w:shd w:val="clear" w:color="auto" w:fill="auto"/>
          </w:tcPr>
          <w:p w14:paraId="6B3B1FD8" w14:textId="4F94D64A" w:rsidR="00062502" w:rsidRPr="007E75F8" w:rsidRDefault="009D1DBD" w:rsidP="00DD6216">
            <w:pPr>
              <w:spacing w:beforeAutospacing="1" w:after="0" w:line="240" w:lineRule="auto"/>
              <w:jc w:val="both"/>
              <w:rPr>
                <w:rFonts w:ascii="Arial" w:hAnsi="Arial" w:cs="Arial"/>
                <w:sz w:val="20"/>
                <w:szCs w:val="20"/>
                <w:lang w:val="fr-FR"/>
              </w:rPr>
            </w:pPr>
            <w:r w:rsidRPr="007E75F8">
              <w:rPr>
                <w:rFonts w:ascii="Arial" w:hAnsi="Arial" w:cs="Arial"/>
                <w:sz w:val="20"/>
                <w:szCs w:val="20"/>
                <w:lang w:val="fr-FR"/>
              </w:rPr>
              <w:t>Pendant qu’il effectuait un tour de pénalité, X ne s’est pas maintenu à l’écart de Y et a enfreint la RCV</w:t>
            </w:r>
            <w:r w:rsidR="00B42287" w:rsidRPr="007E75F8">
              <w:rPr>
                <w:rFonts w:ascii="Arial" w:hAnsi="Arial" w:cs="Arial"/>
                <w:sz w:val="20"/>
                <w:szCs w:val="20"/>
                <w:lang w:val="fr-FR"/>
              </w:rPr>
              <w:t xml:space="preserve"> 21.2.</w:t>
            </w:r>
          </w:p>
        </w:tc>
      </w:tr>
      <w:tr w:rsidR="00062502" w:rsidRPr="007E75F8" w14:paraId="0320564C" w14:textId="77777777" w:rsidTr="0025410D">
        <w:trPr>
          <w:trHeight w:val="739"/>
        </w:trPr>
        <w:tc>
          <w:tcPr>
            <w:tcW w:w="1664" w:type="dxa"/>
            <w:shd w:val="clear" w:color="auto" w:fill="auto"/>
          </w:tcPr>
          <w:p w14:paraId="2BD078AB"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lastRenderedPageBreak/>
              <w:t>21.3</w:t>
            </w:r>
          </w:p>
        </w:tc>
        <w:tc>
          <w:tcPr>
            <w:tcW w:w="7748" w:type="dxa"/>
            <w:shd w:val="clear" w:color="auto" w:fill="auto"/>
          </w:tcPr>
          <w:p w14:paraId="77B202BF" w14:textId="216A92D3" w:rsidR="00FC5E97" w:rsidRPr="007E75F8" w:rsidRDefault="009D1DBD" w:rsidP="00DD6216">
            <w:pPr>
              <w:spacing w:beforeAutospacing="1" w:after="0" w:line="240" w:lineRule="auto"/>
              <w:jc w:val="both"/>
              <w:rPr>
                <w:rFonts w:ascii="Arial" w:hAnsi="Arial" w:cs="Arial"/>
                <w:sz w:val="20"/>
                <w:szCs w:val="20"/>
                <w:lang w:val="fr-FR"/>
              </w:rPr>
            </w:pPr>
            <w:r w:rsidRPr="007E75F8">
              <w:rPr>
                <w:rFonts w:ascii="Arial" w:hAnsi="Arial" w:cs="Arial"/>
                <w:sz w:val="20"/>
                <w:szCs w:val="20"/>
                <w:lang w:val="fr-FR"/>
              </w:rPr>
              <w:t xml:space="preserve">Pendant qu’il se déplaçait </w:t>
            </w:r>
            <w:r w:rsidR="00B42287" w:rsidRPr="007E75F8">
              <w:rPr>
                <w:rFonts w:ascii="Arial" w:hAnsi="Arial" w:cs="Arial"/>
                <w:sz w:val="20"/>
                <w:szCs w:val="20"/>
                <w:lang w:val="fr-FR"/>
              </w:rPr>
              <w:t>[</w:t>
            </w:r>
            <w:r w:rsidRPr="007E75F8">
              <w:rPr>
                <w:rFonts w:ascii="Arial" w:hAnsi="Arial" w:cs="Arial"/>
                <w:sz w:val="20"/>
                <w:szCs w:val="20"/>
                <w:lang w:val="fr-FR"/>
              </w:rPr>
              <w:t>en arrière</w:t>
            </w:r>
            <w:r w:rsidR="00B42287" w:rsidRPr="007E75F8">
              <w:rPr>
                <w:rFonts w:ascii="Arial" w:hAnsi="Arial" w:cs="Arial"/>
                <w:sz w:val="20"/>
                <w:szCs w:val="20"/>
                <w:lang w:val="fr-FR"/>
              </w:rPr>
              <w:t>] [</w:t>
            </w:r>
            <w:r w:rsidRPr="007E75F8">
              <w:rPr>
                <w:rFonts w:ascii="Arial" w:hAnsi="Arial" w:cs="Arial"/>
                <w:sz w:val="20"/>
                <w:szCs w:val="20"/>
                <w:lang w:val="fr-FR"/>
              </w:rPr>
              <w:t>en latéral au vent</w:t>
            </w:r>
            <w:r w:rsidR="00B42287" w:rsidRPr="007E75F8">
              <w:rPr>
                <w:rFonts w:ascii="Arial" w:hAnsi="Arial" w:cs="Arial"/>
                <w:sz w:val="20"/>
                <w:szCs w:val="20"/>
                <w:lang w:val="fr-FR"/>
              </w:rPr>
              <w:t xml:space="preserve">] </w:t>
            </w:r>
            <w:r w:rsidRPr="007E75F8">
              <w:rPr>
                <w:rFonts w:ascii="Arial" w:hAnsi="Arial" w:cs="Arial"/>
                <w:sz w:val="20"/>
                <w:szCs w:val="20"/>
                <w:lang w:val="fr-FR"/>
              </w:rPr>
              <w:t>sur la surface de l’eau, en mettant une voile à contre, X ne s’est pas maintenu à l’écart de Y et a enfreint la RCV</w:t>
            </w:r>
            <w:r w:rsidR="00B42287" w:rsidRPr="007E75F8">
              <w:rPr>
                <w:rFonts w:ascii="Arial" w:hAnsi="Arial" w:cs="Arial"/>
                <w:sz w:val="20"/>
                <w:szCs w:val="20"/>
                <w:lang w:val="fr-FR"/>
              </w:rPr>
              <w:t xml:space="preserve"> 21.3.</w:t>
            </w:r>
          </w:p>
        </w:tc>
      </w:tr>
      <w:tr w:rsidR="00062502" w:rsidRPr="007E75F8" w14:paraId="746AAB82" w14:textId="77777777" w:rsidTr="00CD4157">
        <w:trPr>
          <w:trHeight w:val="269"/>
        </w:trPr>
        <w:tc>
          <w:tcPr>
            <w:tcW w:w="1664" w:type="dxa"/>
            <w:shd w:val="clear" w:color="auto" w:fill="auto"/>
          </w:tcPr>
          <w:p w14:paraId="0A9B4D4C"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F2.21.3</w:t>
            </w:r>
          </w:p>
        </w:tc>
        <w:tc>
          <w:tcPr>
            <w:tcW w:w="7748" w:type="dxa"/>
            <w:shd w:val="clear" w:color="auto" w:fill="auto"/>
          </w:tcPr>
          <w:p w14:paraId="02F10C1F" w14:textId="029C908E" w:rsidR="00062502" w:rsidRPr="007E75F8" w:rsidRDefault="009D1DBD" w:rsidP="00DD6216">
            <w:pPr>
              <w:spacing w:beforeAutospacing="1" w:after="0" w:line="240" w:lineRule="auto"/>
              <w:jc w:val="both"/>
              <w:rPr>
                <w:rFonts w:ascii="Arial" w:hAnsi="Arial" w:cs="Arial"/>
                <w:sz w:val="20"/>
                <w:szCs w:val="20"/>
                <w:lang w:val="fr-FR"/>
              </w:rPr>
            </w:pPr>
            <w:r w:rsidRPr="007E75F8">
              <w:rPr>
                <w:rFonts w:ascii="Arial" w:hAnsi="Arial" w:cs="Arial"/>
                <w:sz w:val="20"/>
                <w:szCs w:val="20"/>
                <w:lang w:val="fr-FR"/>
              </w:rPr>
              <w:t>Pendant</w:t>
            </w:r>
            <w:r w:rsidR="00B42287" w:rsidRPr="007E75F8">
              <w:rPr>
                <w:rFonts w:ascii="Arial" w:hAnsi="Arial" w:cs="Arial"/>
                <w:sz w:val="20"/>
                <w:szCs w:val="20"/>
                <w:lang w:val="fr-FR"/>
              </w:rPr>
              <w:t xml:space="preserve"> [</w:t>
            </w:r>
            <w:r w:rsidRPr="007E75F8">
              <w:rPr>
                <w:rFonts w:ascii="Arial" w:hAnsi="Arial" w:cs="Arial"/>
                <w:sz w:val="20"/>
                <w:szCs w:val="20"/>
                <w:lang w:val="fr-FR"/>
              </w:rPr>
              <w:t>qu’il était à l’arrêt pendant la dernière minute avant son signal de départ</w:t>
            </w:r>
            <w:r w:rsidR="00B42287" w:rsidRPr="007E75F8">
              <w:rPr>
                <w:rFonts w:ascii="Arial" w:hAnsi="Arial" w:cs="Arial"/>
                <w:sz w:val="20"/>
                <w:szCs w:val="20"/>
                <w:lang w:val="fr-FR"/>
              </w:rPr>
              <w:t>] [</w:t>
            </w:r>
            <w:r w:rsidRPr="007E75F8">
              <w:rPr>
                <w:rFonts w:ascii="Arial" w:hAnsi="Arial" w:cs="Arial"/>
                <w:sz w:val="20"/>
                <w:szCs w:val="20"/>
                <w:lang w:val="fr-FR"/>
              </w:rPr>
              <w:t>qu’il ralentissait de façon significative pendant la dernière minute avant son signal de départ</w:t>
            </w:r>
            <w:r w:rsidR="00B42287" w:rsidRPr="007E75F8">
              <w:rPr>
                <w:rFonts w:ascii="Arial" w:hAnsi="Arial" w:cs="Arial"/>
                <w:sz w:val="20"/>
                <w:szCs w:val="20"/>
                <w:lang w:val="fr-FR"/>
              </w:rPr>
              <w:t>] [</w:t>
            </w:r>
            <w:r w:rsidRPr="007E75F8">
              <w:rPr>
                <w:rFonts w:ascii="Arial" w:hAnsi="Arial" w:cs="Arial"/>
                <w:sz w:val="20"/>
                <w:szCs w:val="20"/>
                <w:lang w:val="fr-FR"/>
              </w:rPr>
              <w:t>ne progressait pas de façon significative vers l’avant</w:t>
            </w:r>
            <w:r w:rsidR="00B42287" w:rsidRPr="007E75F8">
              <w:rPr>
                <w:rFonts w:ascii="Arial" w:hAnsi="Arial" w:cs="Arial"/>
                <w:sz w:val="20"/>
                <w:szCs w:val="20"/>
                <w:lang w:val="fr-FR"/>
              </w:rPr>
              <w:t xml:space="preserve">] </w:t>
            </w:r>
            <w:r w:rsidRPr="007E75F8">
              <w:rPr>
                <w:rFonts w:ascii="Arial" w:hAnsi="Arial" w:cs="Arial"/>
                <w:sz w:val="20"/>
                <w:szCs w:val="20"/>
                <w:lang w:val="fr-FR"/>
              </w:rPr>
              <w:t>et qu’il n’était pas chaviré accidentellement, X ne s’est pas maintenu à l’écart de Y et a enfreint la RCV</w:t>
            </w:r>
            <w:r w:rsidR="00B42287" w:rsidRPr="007E75F8">
              <w:rPr>
                <w:rFonts w:ascii="Arial" w:hAnsi="Arial" w:cs="Arial"/>
                <w:sz w:val="20"/>
                <w:szCs w:val="20"/>
                <w:lang w:val="fr-FR"/>
              </w:rPr>
              <w:t> F2.21.3</w:t>
            </w:r>
            <w:r w:rsidR="001C47FA" w:rsidRPr="007E75F8">
              <w:rPr>
                <w:rFonts w:ascii="Arial" w:hAnsi="Arial" w:cs="Arial"/>
                <w:sz w:val="20"/>
                <w:szCs w:val="20"/>
                <w:lang w:val="fr-FR"/>
              </w:rPr>
              <w:t>.</w:t>
            </w:r>
          </w:p>
        </w:tc>
      </w:tr>
      <w:tr w:rsidR="00062502" w:rsidRPr="007E75F8" w14:paraId="6A9F0C7A" w14:textId="77777777" w:rsidTr="00CD4157">
        <w:trPr>
          <w:trHeight w:val="269"/>
        </w:trPr>
        <w:tc>
          <w:tcPr>
            <w:tcW w:w="1664" w:type="dxa"/>
            <w:shd w:val="clear" w:color="auto" w:fill="auto"/>
          </w:tcPr>
          <w:p w14:paraId="3B429C42"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F2.21.4</w:t>
            </w:r>
          </w:p>
        </w:tc>
        <w:tc>
          <w:tcPr>
            <w:tcW w:w="7748" w:type="dxa"/>
            <w:shd w:val="clear" w:color="auto" w:fill="auto"/>
          </w:tcPr>
          <w:p w14:paraId="05716792" w14:textId="6B9D5C01" w:rsidR="00041499" w:rsidRPr="007E75F8" w:rsidRDefault="009D1DBD" w:rsidP="00DD6216">
            <w:pPr>
              <w:spacing w:beforeAutospacing="1" w:after="0" w:line="240" w:lineRule="auto"/>
              <w:jc w:val="both"/>
              <w:rPr>
                <w:rFonts w:ascii="Arial" w:hAnsi="Arial" w:cs="Arial"/>
                <w:sz w:val="20"/>
                <w:szCs w:val="20"/>
                <w:lang w:val="fr-FR"/>
              </w:rPr>
            </w:pPr>
            <w:r w:rsidRPr="007E75F8">
              <w:rPr>
                <w:rFonts w:ascii="Arial" w:hAnsi="Arial" w:cs="Arial"/>
                <w:sz w:val="20"/>
                <w:szCs w:val="20"/>
                <w:lang w:val="fr-FR"/>
              </w:rPr>
              <w:t>Pendant qu’il sautait, X ne s’est pas maintenu à l’écart de Y et a enfreint la RCV</w:t>
            </w:r>
            <w:r w:rsidR="00B42287" w:rsidRPr="007E75F8">
              <w:rPr>
                <w:rFonts w:ascii="Arial" w:hAnsi="Arial" w:cs="Arial"/>
                <w:sz w:val="20"/>
                <w:szCs w:val="20"/>
                <w:lang w:val="fr-FR"/>
              </w:rPr>
              <w:t xml:space="preserve"> F2.21.4</w:t>
            </w:r>
            <w:r w:rsidR="001C47FA" w:rsidRPr="007E75F8">
              <w:rPr>
                <w:rFonts w:ascii="Arial" w:hAnsi="Arial" w:cs="Arial"/>
                <w:sz w:val="20"/>
                <w:szCs w:val="20"/>
                <w:lang w:val="fr-FR"/>
              </w:rPr>
              <w:t>.</w:t>
            </w:r>
          </w:p>
        </w:tc>
      </w:tr>
      <w:tr w:rsidR="00062502" w:rsidRPr="007E75F8" w14:paraId="27458C69" w14:textId="77777777" w:rsidTr="00CD4157">
        <w:trPr>
          <w:trHeight w:val="269"/>
        </w:trPr>
        <w:tc>
          <w:tcPr>
            <w:tcW w:w="1664" w:type="dxa"/>
            <w:shd w:val="clear" w:color="auto" w:fill="auto"/>
          </w:tcPr>
          <w:p w14:paraId="72AE8640"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22</w:t>
            </w:r>
          </w:p>
        </w:tc>
        <w:tc>
          <w:tcPr>
            <w:tcW w:w="7748" w:type="dxa"/>
            <w:shd w:val="clear" w:color="auto" w:fill="auto"/>
          </w:tcPr>
          <w:p w14:paraId="2C612E9A" w14:textId="2B2DFBE1" w:rsidR="00062502" w:rsidRPr="007E75F8" w:rsidRDefault="00B42287" w:rsidP="00DD6216">
            <w:pPr>
              <w:spacing w:beforeAutospacing="1" w:after="0" w:line="240" w:lineRule="auto"/>
              <w:jc w:val="both"/>
              <w:rPr>
                <w:rFonts w:ascii="Arial" w:hAnsi="Arial" w:cs="Arial"/>
                <w:sz w:val="20"/>
                <w:szCs w:val="20"/>
                <w:lang w:val="fr-FR"/>
              </w:rPr>
            </w:pPr>
            <w:r w:rsidRPr="007E75F8">
              <w:rPr>
                <w:rFonts w:ascii="Arial" w:hAnsi="Arial" w:cs="Arial"/>
                <w:sz w:val="20"/>
                <w:szCs w:val="20"/>
                <w:lang w:val="fr-FR"/>
              </w:rPr>
              <w:t xml:space="preserve">X </w:t>
            </w:r>
            <w:r w:rsidR="009D1DBD" w:rsidRPr="007E75F8">
              <w:rPr>
                <w:rFonts w:ascii="Arial" w:hAnsi="Arial" w:cs="Arial"/>
                <w:sz w:val="20"/>
                <w:szCs w:val="20"/>
                <w:lang w:val="fr-FR"/>
              </w:rPr>
              <w:t xml:space="preserve">n’a pas évité Y qui </w:t>
            </w:r>
            <w:r w:rsidRPr="007E75F8">
              <w:rPr>
                <w:rFonts w:ascii="Arial" w:hAnsi="Arial" w:cs="Arial"/>
                <w:sz w:val="20"/>
                <w:szCs w:val="20"/>
                <w:lang w:val="fr-FR"/>
              </w:rPr>
              <w:t>[</w:t>
            </w:r>
            <w:r w:rsidR="009D1DBD" w:rsidRPr="007E75F8">
              <w:rPr>
                <w:rFonts w:ascii="Arial" w:hAnsi="Arial" w:cs="Arial"/>
                <w:sz w:val="20"/>
                <w:szCs w:val="20"/>
                <w:lang w:val="fr-FR"/>
              </w:rPr>
              <w:t>était chaviré</w:t>
            </w:r>
            <w:r w:rsidRPr="007E75F8">
              <w:rPr>
                <w:rFonts w:ascii="Arial" w:hAnsi="Arial" w:cs="Arial"/>
                <w:sz w:val="20"/>
                <w:szCs w:val="20"/>
                <w:lang w:val="fr-FR"/>
              </w:rPr>
              <w:t>] [</w:t>
            </w:r>
            <w:r w:rsidR="009D1DBD" w:rsidRPr="007E75F8">
              <w:rPr>
                <w:rFonts w:ascii="Arial" w:hAnsi="Arial" w:cs="Arial"/>
                <w:sz w:val="20"/>
                <w:szCs w:val="20"/>
                <w:lang w:val="fr-FR"/>
              </w:rPr>
              <w:t>n’avait pas repris le contrôle après avoir chaviré</w:t>
            </w:r>
            <w:r w:rsidRPr="007E75F8">
              <w:rPr>
                <w:rFonts w:ascii="Arial" w:hAnsi="Arial" w:cs="Arial"/>
                <w:sz w:val="20"/>
                <w:szCs w:val="20"/>
                <w:lang w:val="fr-FR"/>
              </w:rPr>
              <w:t>] [</w:t>
            </w:r>
            <w:r w:rsidR="009D1DBD" w:rsidRPr="007E75F8">
              <w:rPr>
                <w:rFonts w:ascii="Arial" w:hAnsi="Arial" w:cs="Arial"/>
                <w:sz w:val="20"/>
                <w:szCs w:val="20"/>
                <w:lang w:val="fr-FR"/>
              </w:rPr>
              <w:t>était au mouillage</w:t>
            </w:r>
            <w:r w:rsidRPr="007E75F8">
              <w:rPr>
                <w:rFonts w:ascii="Arial" w:hAnsi="Arial" w:cs="Arial"/>
                <w:sz w:val="20"/>
                <w:szCs w:val="20"/>
                <w:lang w:val="fr-FR"/>
              </w:rPr>
              <w:t>] [</w:t>
            </w:r>
            <w:r w:rsidR="009D1DBD" w:rsidRPr="007E75F8">
              <w:rPr>
                <w:rFonts w:ascii="Arial" w:hAnsi="Arial" w:cs="Arial"/>
                <w:sz w:val="20"/>
                <w:szCs w:val="20"/>
                <w:lang w:val="fr-FR"/>
              </w:rPr>
              <w:t>était échoué</w:t>
            </w:r>
            <w:r w:rsidRPr="007E75F8">
              <w:rPr>
                <w:rFonts w:ascii="Arial" w:hAnsi="Arial" w:cs="Arial"/>
                <w:sz w:val="20"/>
                <w:szCs w:val="20"/>
                <w:lang w:val="fr-FR"/>
              </w:rPr>
              <w:t>] [</w:t>
            </w:r>
            <w:r w:rsidR="009D1DBD" w:rsidRPr="007E75F8">
              <w:rPr>
                <w:rFonts w:ascii="Arial" w:hAnsi="Arial" w:cs="Arial"/>
                <w:sz w:val="20"/>
                <w:szCs w:val="20"/>
                <w:lang w:val="fr-FR"/>
              </w:rPr>
              <w:t>essayait d’aider une personne ou un navire en danger</w:t>
            </w:r>
            <w:r w:rsidRPr="007E75F8">
              <w:rPr>
                <w:rFonts w:ascii="Arial" w:hAnsi="Arial" w:cs="Arial"/>
                <w:sz w:val="20"/>
                <w:szCs w:val="20"/>
                <w:lang w:val="fr-FR"/>
              </w:rPr>
              <w:t xml:space="preserve">], </w:t>
            </w:r>
            <w:r w:rsidR="009D1DBD" w:rsidRPr="007E75F8">
              <w:rPr>
                <w:rFonts w:ascii="Arial" w:hAnsi="Arial" w:cs="Arial"/>
                <w:sz w:val="20"/>
                <w:szCs w:val="20"/>
                <w:lang w:val="fr-FR"/>
              </w:rPr>
              <w:t>alors qu’il aurait pu l’éviter</w:t>
            </w:r>
            <w:r w:rsidRPr="007E75F8">
              <w:rPr>
                <w:rFonts w:ascii="Arial" w:hAnsi="Arial" w:cs="Arial"/>
                <w:sz w:val="20"/>
                <w:szCs w:val="20"/>
                <w:lang w:val="fr-FR"/>
              </w:rPr>
              <w:t xml:space="preserve">. X </w:t>
            </w:r>
            <w:r w:rsidR="009D1DBD" w:rsidRPr="007E75F8">
              <w:rPr>
                <w:rFonts w:ascii="Arial" w:hAnsi="Arial" w:cs="Arial"/>
                <w:sz w:val="20"/>
                <w:szCs w:val="20"/>
                <w:lang w:val="fr-FR"/>
              </w:rPr>
              <w:t>a enfreint la RCV</w:t>
            </w:r>
            <w:r w:rsidRPr="007E75F8">
              <w:rPr>
                <w:rFonts w:ascii="Arial" w:hAnsi="Arial" w:cs="Arial"/>
                <w:sz w:val="20"/>
                <w:szCs w:val="20"/>
                <w:lang w:val="fr-FR"/>
              </w:rPr>
              <w:t xml:space="preserve"> 22.</w:t>
            </w:r>
          </w:p>
        </w:tc>
      </w:tr>
      <w:tr w:rsidR="00062502" w:rsidRPr="007E75F8" w14:paraId="6827B743" w14:textId="77777777" w:rsidTr="00CD4157">
        <w:trPr>
          <w:trHeight w:val="269"/>
        </w:trPr>
        <w:tc>
          <w:tcPr>
            <w:tcW w:w="1664" w:type="dxa"/>
            <w:shd w:val="clear" w:color="auto" w:fill="auto"/>
          </w:tcPr>
          <w:p w14:paraId="3228500B"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B2.22.1</w:t>
            </w:r>
          </w:p>
        </w:tc>
        <w:tc>
          <w:tcPr>
            <w:tcW w:w="7748" w:type="dxa"/>
            <w:shd w:val="clear" w:color="auto" w:fill="auto"/>
          </w:tcPr>
          <w:p w14:paraId="4F937CCD" w14:textId="70A0511D" w:rsidR="00062502" w:rsidRPr="007E75F8" w:rsidRDefault="00B42287" w:rsidP="00DD6216">
            <w:pPr>
              <w:spacing w:beforeAutospacing="1" w:after="0" w:line="240" w:lineRule="auto"/>
              <w:jc w:val="both"/>
              <w:rPr>
                <w:rFonts w:ascii="Arial" w:hAnsi="Arial" w:cs="Arial"/>
                <w:sz w:val="20"/>
                <w:szCs w:val="20"/>
                <w:lang w:val="fr-FR"/>
              </w:rPr>
            </w:pPr>
            <w:r w:rsidRPr="007E75F8">
              <w:rPr>
                <w:rFonts w:ascii="Arial" w:hAnsi="Arial" w:cs="Arial"/>
                <w:sz w:val="20"/>
                <w:szCs w:val="20"/>
                <w:lang w:val="fr-FR"/>
              </w:rPr>
              <w:t xml:space="preserve">X </w:t>
            </w:r>
            <w:r w:rsidR="009D1DBD" w:rsidRPr="007E75F8">
              <w:rPr>
                <w:rFonts w:ascii="Arial" w:hAnsi="Arial" w:cs="Arial"/>
                <w:sz w:val="20"/>
                <w:szCs w:val="20"/>
                <w:lang w:val="fr-FR"/>
              </w:rPr>
              <w:t>n’a pas évité Y qui</w:t>
            </w:r>
            <w:r w:rsidRPr="007E75F8">
              <w:rPr>
                <w:rFonts w:ascii="Arial" w:hAnsi="Arial" w:cs="Arial"/>
                <w:sz w:val="20"/>
                <w:szCs w:val="20"/>
                <w:lang w:val="fr-FR"/>
              </w:rPr>
              <w:t xml:space="preserve"> [</w:t>
            </w:r>
            <w:r w:rsidR="009D1DBD" w:rsidRPr="007E75F8">
              <w:rPr>
                <w:rFonts w:ascii="Arial" w:hAnsi="Arial" w:cs="Arial"/>
                <w:sz w:val="20"/>
                <w:szCs w:val="20"/>
                <w:lang w:val="fr-FR"/>
              </w:rPr>
              <w:t>était chaviré</w:t>
            </w:r>
            <w:r w:rsidRPr="007E75F8">
              <w:rPr>
                <w:rFonts w:ascii="Arial" w:hAnsi="Arial" w:cs="Arial"/>
                <w:sz w:val="20"/>
                <w:szCs w:val="20"/>
                <w:lang w:val="fr-FR"/>
              </w:rPr>
              <w:t>] [</w:t>
            </w:r>
            <w:r w:rsidR="009D1DBD" w:rsidRPr="007E75F8">
              <w:rPr>
                <w:rFonts w:ascii="Arial" w:hAnsi="Arial" w:cs="Arial"/>
                <w:sz w:val="20"/>
                <w:szCs w:val="20"/>
                <w:lang w:val="fr-FR"/>
              </w:rPr>
              <w:t>n’avait pas repris le contrôle après avoir chaviré</w:t>
            </w:r>
            <w:r w:rsidRPr="007E75F8">
              <w:rPr>
                <w:rFonts w:ascii="Arial" w:hAnsi="Arial" w:cs="Arial"/>
                <w:sz w:val="20"/>
                <w:szCs w:val="20"/>
                <w:lang w:val="fr-FR"/>
              </w:rPr>
              <w:t>] [</w:t>
            </w:r>
            <w:r w:rsidR="009D1DBD" w:rsidRPr="007E75F8">
              <w:rPr>
                <w:rFonts w:ascii="Arial" w:hAnsi="Arial" w:cs="Arial"/>
                <w:sz w:val="20"/>
                <w:szCs w:val="20"/>
                <w:lang w:val="fr-FR"/>
              </w:rPr>
              <w:t>était échoué]</w:t>
            </w:r>
            <w:r w:rsidRPr="007E75F8">
              <w:rPr>
                <w:rFonts w:ascii="Arial" w:hAnsi="Arial" w:cs="Arial"/>
                <w:sz w:val="20"/>
                <w:szCs w:val="20"/>
                <w:lang w:val="fr-FR"/>
              </w:rPr>
              <w:t xml:space="preserve"> [</w:t>
            </w:r>
            <w:r w:rsidR="009D1DBD" w:rsidRPr="007E75F8">
              <w:rPr>
                <w:rFonts w:ascii="Arial" w:hAnsi="Arial" w:cs="Arial"/>
                <w:sz w:val="20"/>
                <w:szCs w:val="20"/>
                <w:lang w:val="fr-FR"/>
              </w:rPr>
              <w:t>essayait d’aider une personne ou un navire en danger</w:t>
            </w:r>
            <w:r w:rsidRPr="007E75F8">
              <w:rPr>
                <w:rFonts w:ascii="Arial" w:hAnsi="Arial" w:cs="Arial"/>
                <w:sz w:val="20"/>
                <w:szCs w:val="20"/>
                <w:lang w:val="fr-FR"/>
              </w:rPr>
              <w:t xml:space="preserve">], </w:t>
            </w:r>
            <w:r w:rsidR="009D1DBD" w:rsidRPr="007E75F8">
              <w:rPr>
                <w:rFonts w:ascii="Arial" w:hAnsi="Arial" w:cs="Arial"/>
                <w:sz w:val="20"/>
                <w:szCs w:val="20"/>
                <w:lang w:val="fr-FR"/>
              </w:rPr>
              <w:t>alors qu’il aurait pu le faire</w:t>
            </w:r>
            <w:r w:rsidRPr="007E75F8">
              <w:rPr>
                <w:rFonts w:ascii="Arial" w:hAnsi="Arial" w:cs="Arial"/>
                <w:sz w:val="20"/>
                <w:szCs w:val="20"/>
                <w:lang w:val="fr-FR"/>
              </w:rPr>
              <w:t xml:space="preserve">. X </w:t>
            </w:r>
            <w:r w:rsidR="009D1DBD" w:rsidRPr="007E75F8">
              <w:rPr>
                <w:rFonts w:ascii="Arial" w:hAnsi="Arial" w:cs="Arial"/>
                <w:sz w:val="20"/>
                <w:szCs w:val="20"/>
                <w:lang w:val="fr-FR"/>
              </w:rPr>
              <w:t xml:space="preserve">a enfreint la RCV </w:t>
            </w:r>
            <w:r w:rsidRPr="007E75F8">
              <w:rPr>
                <w:rFonts w:ascii="Arial" w:hAnsi="Arial" w:cs="Arial"/>
                <w:sz w:val="20"/>
                <w:szCs w:val="20"/>
                <w:lang w:val="fr-FR"/>
              </w:rPr>
              <w:t>B2.22.1.</w:t>
            </w:r>
          </w:p>
        </w:tc>
      </w:tr>
      <w:tr w:rsidR="00062502" w:rsidRPr="007E75F8" w14:paraId="58D626AF" w14:textId="77777777" w:rsidTr="00CD4157">
        <w:trPr>
          <w:trHeight w:val="269"/>
        </w:trPr>
        <w:tc>
          <w:tcPr>
            <w:tcW w:w="1664" w:type="dxa"/>
            <w:shd w:val="clear" w:color="auto" w:fill="auto"/>
          </w:tcPr>
          <w:p w14:paraId="56AE69AB"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B2.22.2</w:t>
            </w:r>
          </w:p>
        </w:tc>
        <w:tc>
          <w:tcPr>
            <w:tcW w:w="7748" w:type="dxa"/>
            <w:shd w:val="clear" w:color="auto" w:fill="auto"/>
          </w:tcPr>
          <w:p w14:paraId="7C18A746" w14:textId="7E5F86FA" w:rsidR="00062502" w:rsidRPr="007E75F8" w:rsidRDefault="00B42287" w:rsidP="00DD6216">
            <w:pPr>
              <w:spacing w:beforeAutospacing="1" w:after="0" w:line="240" w:lineRule="auto"/>
              <w:jc w:val="both"/>
              <w:rPr>
                <w:rFonts w:ascii="Arial" w:hAnsi="Arial" w:cs="Arial"/>
                <w:sz w:val="20"/>
                <w:szCs w:val="20"/>
                <w:lang w:val="fr-FR"/>
              </w:rPr>
            </w:pPr>
            <w:r w:rsidRPr="007E75F8">
              <w:rPr>
                <w:rFonts w:ascii="Arial" w:hAnsi="Arial" w:cs="Arial"/>
                <w:sz w:val="20"/>
                <w:szCs w:val="20"/>
                <w:lang w:val="fr-FR"/>
              </w:rPr>
              <w:t xml:space="preserve">X </w:t>
            </w:r>
            <w:r w:rsidR="009D1DBD" w:rsidRPr="007E75F8">
              <w:rPr>
                <w:rFonts w:ascii="Arial" w:hAnsi="Arial" w:cs="Arial"/>
                <w:sz w:val="20"/>
                <w:szCs w:val="20"/>
                <w:lang w:val="fr-FR"/>
              </w:rPr>
              <w:t>qui était</w:t>
            </w:r>
            <w:r w:rsidRPr="007E75F8">
              <w:rPr>
                <w:rFonts w:ascii="Arial" w:hAnsi="Arial" w:cs="Arial"/>
                <w:sz w:val="20"/>
                <w:szCs w:val="20"/>
                <w:lang w:val="fr-FR"/>
              </w:rPr>
              <w:t xml:space="preserve"> [c</w:t>
            </w:r>
            <w:r w:rsidR="009D1DBD" w:rsidRPr="007E75F8">
              <w:rPr>
                <w:rFonts w:ascii="Arial" w:hAnsi="Arial" w:cs="Arial"/>
                <w:sz w:val="20"/>
                <w:szCs w:val="20"/>
                <w:lang w:val="fr-FR"/>
              </w:rPr>
              <w:t>haviré</w:t>
            </w:r>
            <w:r w:rsidRPr="007E75F8">
              <w:rPr>
                <w:rFonts w:ascii="Arial" w:hAnsi="Arial" w:cs="Arial"/>
                <w:sz w:val="20"/>
                <w:szCs w:val="20"/>
                <w:lang w:val="fr-FR"/>
              </w:rPr>
              <w:t>] [</w:t>
            </w:r>
            <w:r w:rsidR="009D1DBD" w:rsidRPr="007E75F8">
              <w:rPr>
                <w:rFonts w:ascii="Arial" w:hAnsi="Arial" w:cs="Arial"/>
                <w:sz w:val="20"/>
                <w:szCs w:val="20"/>
                <w:lang w:val="fr-FR"/>
              </w:rPr>
              <w:t>échoué</w:t>
            </w:r>
            <w:r w:rsidRPr="007E75F8">
              <w:rPr>
                <w:rFonts w:ascii="Arial" w:hAnsi="Arial" w:cs="Arial"/>
                <w:sz w:val="20"/>
                <w:szCs w:val="20"/>
                <w:lang w:val="fr-FR"/>
              </w:rPr>
              <w:t xml:space="preserve">] </w:t>
            </w:r>
            <w:r w:rsidR="009D1DBD" w:rsidRPr="007E75F8">
              <w:rPr>
                <w:rFonts w:ascii="Arial" w:hAnsi="Arial" w:cs="Arial"/>
                <w:sz w:val="20"/>
                <w:szCs w:val="20"/>
                <w:lang w:val="fr-FR"/>
              </w:rPr>
              <w:t>a gêné Y alors qu’il aurait pu l’éviter, et il a enfreint la RCV</w:t>
            </w:r>
            <w:r w:rsidRPr="007E75F8">
              <w:rPr>
                <w:rFonts w:ascii="Arial" w:hAnsi="Arial" w:cs="Arial"/>
                <w:sz w:val="20"/>
                <w:szCs w:val="20"/>
                <w:lang w:val="fr-FR"/>
              </w:rPr>
              <w:t xml:space="preserve"> B2.22.2.</w:t>
            </w:r>
          </w:p>
        </w:tc>
      </w:tr>
      <w:tr w:rsidR="00062502" w:rsidRPr="007E75F8" w14:paraId="1026DB63" w14:textId="77777777" w:rsidTr="00CD4157">
        <w:trPr>
          <w:trHeight w:val="269"/>
        </w:trPr>
        <w:tc>
          <w:tcPr>
            <w:tcW w:w="1664" w:type="dxa"/>
            <w:shd w:val="clear" w:color="auto" w:fill="auto"/>
          </w:tcPr>
          <w:p w14:paraId="2A96E3F6"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F2.22.1</w:t>
            </w:r>
          </w:p>
        </w:tc>
        <w:tc>
          <w:tcPr>
            <w:tcW w:w="7748" w:type="dxa"/>
            <w:shd w:val="clear" w:color="auto" w:fill="auto"/>
          </w:tcPr>
          <w:p w14:paraId="79B42CC8" w14:textId="35AED318" w:rsidR="00062502" w:rsidRPr="007E75F8" w:rsidRDefault="00B42287" w:rsidP="00DD6216">
            <w:pPr>
              <w:spacing w:beforeAutospacing="1" w:after="0" w:line="240" w:lineRule="auto"/>
              <w:jc w:val="both"/>
              <w:rPr>
                <w:rFonts w:ascii="Arial" w:hAnsi="Arial" w:cs="Arial"/>
                <w:sz w:val="20"/>
                <w:szCs w:val="20"/>
                <w:lang w:val="fr-FR"/>
              </w:rPr>
            </w:pPr>
            <w:r w:rsidRPr="007E75F8">
              <w:rPr>
                <w:rFonts w:ascii="Arial" w:hAnsi="Arial" w:cs="Arial"/>
                <w:sz w:val="20"/>
                <w:szCs w:val="20"/>
                <w:lang w:val="fr-FR"/>
              </w:rPr>
              <w:t xml:space="preserve">X </w:t>
            </w:r>
            <w:r w:rsidR="009D1DBD" w:rsidRPr="007E75F8">
              <w:rPr>
                <w:rFonts w:ascii="Arial" w:hAnsi="Arial" w:cs="Arial"/>
                <w:sz w:val="20"/>
                <w:szCs w:val="20"/>
                <w:lang w:val="fr-FR"/>
              </w:rPr>
              <w:t xml:space="preserve">n’a pas évité Y qui </w:t>
            </w:r>
            <w:r w:rsidRPr="007E75F8">
              <w:rPr>
                <w:rFonts w:ascii="Arial" w:hAnsi="Arial" w:cs="Arial"/>
                <w:sz w:val="20"/>
                <w:szCs w:val="20"/>
                <w:lang w:val="fr-FR"/>
              </w:rPr>
              <w:t>[</w:t>
            </w:r>
            <w:r w:rsidR="00797859" w:rsidRPr="007E75F8">
              <w:rPr>
                <w:rFonts w:ascii="Arial" w:hAnsi="Arial" w:cs="Arial"/>
                <w:sz w:val="20"/>
                <w:szCs w:val="20"/>
                <w:lang w:val="fr-FR"/>
              </w:rPr>
              <w:t xml:space="preserve">était </w:t>
            </w:r>
            <w:r w:rsidRPr="007E75F8">
              <w:rPr>
                <w:rFonts w:ascii="Arial" w:hAnsi="Arial" w:cs="Arial"/>
                <w:sz w:val="20"/>
                <w:szCs w:val="20"/>
                <w:lang w:val="fr-FR"/>
              </w:rPr>
              <w:t>c</w:t>
            </w:r>
            <w:r w:rsidR="009D1DBD" w:rsidRPr="007E75F8">
              <w:rPr>
                <w:rFonts w:ascii="Arial" w:hAnsi="Arial" w:cs="Arial"/>
                <w:sz w:val="20"/>
                <w:szCs w:val="20"/>
                <w:lang w:val="fr-FR"/>
              </w:rPr>
              <w:t>haviré</w:t>
            </w:r>
            <w:r w:rsidRPr="007E75F8">
              <w:rPr>
                <w:rFonts w:ascii="Arial" w:hAnsi="Arial" w:cs="Arial"/>
                <w:sz w:val="20"/>
                <w:szCs w:val="20"/>
                <w:lang w:val="fr-FR"/>
              </w:rPr>
              <w:t>] [</w:t>
            </w:r>
            <w:r w:rsidR="00797859" w:rsidRPr="007E75F8">
              <w:rPr>
                <w:rFonts w:ascii="Arial" w:hAnsi="Arial" w:cs="Arial"/>
                <w:sz w:val="20"/>
                <w:szCs w:val="20"/>
                <w:lang w:val="fr-FR"/>
              </w:rPr>
              <w:t xml:space="preserve">était </w:t>
            </w:r>
            <w:r w:rsidR="009D1DBD" w:rsidRPr="007E75F8">
              <w:rPr>
                <w:rFonts w:ascii="Arial" w:hAnsi="Arial" w:cs="Arial"/>
                <w:sz w:val="20"/>
                <w:szCs w:val="20"/>
                <w:lang w:val="fr-FR"/>
              </w:rPr>
              <w:t>échoué]</w:t>
            </w:r>
            <w:r w:rsidRPr="007E75F8">
              <w:rPr>
                <w:rFonts w:ascii="Arial" w:hAnsi="Arial" w:cs="Arial"/>
                <w:sz w:val="20"/>
                <w:szCs w:val="20"/>
                <w:lang w:val="fr-FR"/>
              </w:rPr>
              <w:t xml:space="preserve"> [</w:t>
            </w:r>
            <w:r w:rsidR="00797859" w:rsidRPr="007E75F8">
              <w:rPr>
                <w:rFonts w:ascii="Arial" w:hAnsi="Arial" w:cs="Arial"/>
                <w:sz w:val="20"/>
                <w:szCs w:val="20"/>
                <w:lang w:val="fr-FR"/>
              </w:rPr>
              <w:t>essayait d’aider une personne ou un navire en danger</w:t>
            </w:r>
            <w:r w:rsidRPr="007E75F8">
              <w:rPr>
                <w:rFonts w:ascii="Arial" w:hAnsi="Arial" w:cs="Arial"/>
                <w:sz w:val="20"/>
                <w:szCs w:val="20"/>
                <w:lang w:val="fr-FR"/>
              </w:rPr>
              <w:t xml:space="preserve">], </w:t>
            </w:r>
            <w:r w:rsidR="00797859" w:rsidRPr="007E75F8">
              <w:rPr>
                <w:rFonts w:ascii="Arial" w:hAnsi="Arial" w:cs="Arial"/>
                <w:sz w:val="20"/>
                <w:szCs w:val="20"/>
                <w:lang w:val="fr-FR"/>
              </w:rPr>
              <w:t>alors qu’il aurait pu le faire</w:t>
            </w:r>
            <w:r w:rsidRPr="007E75F8">
              <w:rPr>
                <w:rFonts w:ascii="Arial" w:hAnsi="Arial" w:cs="Arial"/>
                <w:sz w:val="20"/>
                <w:szCs w:val="20"/>
                <w:lang w:val="fr-FR"/>
              </w:rPr>
              <w:t xml:space="preserve">. X </w:t>
            </w:r>
            <w:r w:rsidR="00797859" w:rsidRPr="007E75F8">
              <w:rPr>
                <w:rFonts w:ascii="Arial" w:hAnsi="Arial" w:cs="Arial"/>
                <w:sz w:val="20"/>
                <w:szCs w:val="20"/>
                <w:lang w:val="fr-FR"/>
              </w:rPr>
              <w:t>a enfreint la RCV</w:t>
            </w:r>
            <w:r w:rsidRPr="007E75F8">
              <w:rPr>
                <w:rFonts w:ascii="Arial" w:hAnsi="Arial" w:cs="Arial"/>
                <w:sz w:val="20"/>
                <w:szCs w:val="20"/>
                <w:lang w:val="fr-FR"/>
              </w:rPr>
              <w:t> B2.22.1.</w:t>
            </w:r>
          </w:p>
        </w:tc>
      </w:tr>
      <w:tr w:rsidR="00062502" w:rsidRPr="007E75F8" w14:paraId="447BC8D9" w14:textId="77777777" w:rsidTr="00CD4157">
        <w:trPr>
          <w:trHeight w:val="269"/>
        </w:trPr>
        <w:tc>
          <w:tcPr>
            <w:tcW w:w="1664" w:type="dxa"/>
            <w:shd w:val="clear" w:color="auto" w:fill="auto"/>
          </w:tcPr>
          <w:p w14:paraId="3DBB19A4"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F2.22.2</w:t>
            </w:r>
          </w:p>
        </w:tc>
        <w:tc>
          <w:tcPr>
            <w:tcW w:w="7748" w:type="dxa"/>
            <w:shd w:val="clear" w:color="auto" w:fill="auto"/>
          </w:tcPr>
          <w:p w14:paraId="4DD376A7" w14:textId="2206B370" w:rsidR="00062502" w:rsidRPr="007E75F8" w:rsidRDefault="00797859" w:rsidP="00DD6216">
            <w:pPr>
              <w:spacing w:beforeAutospacing="1" w:after="0" w:line="240" w:lineRule="auto"/>
              <w:jc w:val="both"/>
              <w:rPr>
                <w:rFonts w:ascii="Arial" w:hAnsi="Arial" w:cs="Arial"/>
                <w:sz w:val="20"/>
                <w:szCs w:val="20"/>
                <w:lang w:val="fr-FR"/>
              </w:rPr>
            </w:pPr>
            <w:r w:rsidRPr="007E75F8">
              <w:rPr>
                <w:rFonts w:ascii="Arial" w:hAnsi="Arial" w:cs="Arial"/>
                <w:sz w:val="20"/>
                <w:szCs w:val="20"/>
                <w:lang w:val="fr-FR"/>
              </w:rPr>
              <w:t>Pendant qu’il se redressait</w:t>
            </w:r>
            <w:r w:rsidR="00B42287" w:rsidRPr="007E75F8">
              <w:rPr>
                <w:rFonts w:ascii="Arial" w:hAnsi="Arial" w:cs="Arial"/>
                <w:sz w:val="20"/>
                <w:szCs w:val="20"/>
                <w:lang w:val="fr-FR"/>
              </w:rPr>
              <w:t xml:space="preserve">, X </w:t>
            </w:r>
            <w:r w:rsidRPr="007E75F8">
              <w:rPr>
                <w:rFonts w:ascii="Arial" w:hAnsi="Arial" w:cs="Arial"/>
                <w:sz w:val="20"/>
                <w:szCs w:val="20"/>
                <w:lang w:val="fr-FR"/>
              </w:rPr>
              <w:t xml:space="preserve">ne s’est pas maintenu à l’écart de Y qui ne faisait pas de même, et il a enfreint la RCV </w:t>
            </w:r>
            <w:r w:rsidR="00B42287" w:rsidRPr="007E75F8">
              <w:rPr>
                <w:rFonts w:ascii="Arial" w:hAnsi="Arial" w:cs="Arial"/>
                <w:sz w:val="20"/>
                <w:szCs w:val="20"/>
                <w:lang w:val="fr-FR"/>
              </w:rPr>
              <w:t>F2.22.2.</w:t>
            </w:r>
          </w:p>
        </w:tc>
      </w:tr>
      <w:tr w:rsidR="00062502" w:rsidRPr="007E75F8" w14:paraId="3DB6C01F" w14:textId="77777777" w:rsidTr="00CD4157">
        <w:trPr>
          <w:trHeight w:val="269"/>
        </w:trPr>
        <w:tc>
          <w:tcPr>
            <w:tcW w:w="1664" w:type="dxa"/>
            <w:shd w:val="clear" w:color="auto" w:fill="auto"/>
          </w:tcPr>
          <w:p w14:paraId="5BD5010D"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23.1</w:t>
            </w:r>
          </w:p>
        </w:tc>
        <w:tc>
          <w:tcPr>
            <w:tcW w:w="7748" w:type="dxa"/>
            <w:shd w:val="clear" w:color="auto" w:fill="auto"/>
          </w:tcPr>
          <w:p w14:paraId="15962FDC" w14:textId="2D4F66B6" w:rsidR="00062502" w:rsidRPr="007E75F8" w:rsidRDefault="00B42287" w:rsidP="00DD6216">
            <w:pPr>
              <w:spacing w:beforeAutospacing="1" w:after="0" w:line="240" w:lineRule="auto"/>
              <w:jc w:val="both"/>
              <w:rPr>
                <w:rFonts w:ascii="Arial" w:hAnsi="Arial" w:cs="Arial"/>
                <w:sz w:val="20"/>
                <w:szCs w:val="20"/>
                <w:lang w:val="fr-FR"/>
              </w:rPr>
            </w:pPr>
            <w:r w:rsidRPr="007E75F8">
              <w:rPr>
                <w:rFonts w:ascii="Arial" w:hAnsi="Arial" w:cs="Arial"/>
                <w:sz w:val="20"/>
                <w:szCs w:val="20"/>
                <w:lang w:val="fr-FR"/>
              </w:rPr>
              <w:t xml:space="preserve">X </w:t>
            </w:r>
            <w:r w:rsidR="00797859" w:rsidRPr="007E75F8">
              <w:rPr>
                <w:rFonts w:ascii="Arial" w:hAnsi="Arial" w:cs="Arial"/>
                <w:sz w:val="20"/>
                <w:szCs w:val="20"/>
                <w:lang w:val="fr-FR"/>
              </w:rPr>
              <w:t>qui n’était pas en course a gêné Y qui était en course, alors qu’il lui était possible de l’éviter. X a enfreint la RCV</w:t>
            </w:r>
            <w:r w:rsidRPr="007E75F8">
              <w:rPr>
                <w:rFonts w:ascii="Arial" w:hAnsi="Arial" w:cs="Arial"/>
                <w:sz w:val="20"/>
                <w:szCs w:val="20"/>
                <w:lang w:val="fr-FR"/>
              </w:rPr>
              <w:t> 23.1.</w:t>
            </w:r>
          </w:p>
        </w:tc>
      </w:tr>
      <w:tr w:rsidR="00062502" w:rsidRPr="007E75F8" w14:paraId="1617CF02" w14:textId="77777777" w:rsidTr="00CD4157">
        <w:trPr>
          <w:trHeight w:val="269"/>
        </w:trPr>
        <w:tc>
          <w:tcPr>
            <w:tcW w:w="1664" w:type="dxa"/>
            <w:shd w:val="clear" w:color="auto" w:fill="auto"/>
          </w:tcPr>
          <w:p w14:paraId="26F53DC1"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23.2</w:t>
            </w:r>
          </w:p>
        </w:tc>
        <w:tc>
          <w:tcPr>
            <w:tcW w:w="7748" w:type="dxa"/>
            <w:shd w:val="clear" w:color="auto" w:fill="auto"/>
          </w:tcPr>
          <w:p w14:paraId="294EDC72" w14:textId="1465EDAA" w:rsidR="00062502" w:rsidRPr="007E75F8" w:rsidRDefault="00797859" w:rsidP="00DD6216">
            <w:pPr>
              <w:spacing w:after="0" w:line="240" w:lineRule="auto"/>
              <w:jc w:val="both"/>
              <w:rPr>
                <w:rFonts w:ascii="Arial" w:hAnsi="Arial" w:cs="Arial"/>
                <w:color w:val="000000" w:themeColor="text1"/>
                <w:sz w:val="20"/>
                <w:szCs w:val="20"/>
                <w:u w:val="single"/>
                <w:lang w:val="fr-FR"/>
              </w:rPr>
            </w:pPr>
            <w:r w:rsidRPr="007E75F8">
              <w:rPr>
                <w:rFonts w:ascii="Arial" w:hAnsi="Arial" w:cs="Arial"/>
                <w:color w:val="000000" w:themeColor="text1"/>
                <w:sz w:val="20"/>
                <w:szCs w:val="20"/>
                <w:u w:val="single"/>
                <w:lang w:val="fr-FR"/>
              </w:rPr>
              <w:t>Avant le signal de départ</w:t>
            </w:r>
          </w:p>
          <w:p w14:paraId="516BD841" w14:textId="25B9562A" w:rsidR="00062502" w:rsidRPr="007E75F8" w:rsidRDefault="00797859" w:rsidP="00DD6216">
            <w:pPr>
              <w:spacing w:after="100" w:afterAutospacing="1" w:line="240" w:lineRule="auto"/>
              <w:jc w:val="both"/>
              <w:rPr>
                <w:rFonts w:ascii="Arial" w:hAnsi="Arial" w:cs="Arial"/>
                <w:sz w:val="20"/>
                <w:szCs w:val="20"/>
                <w:lang w:val="fr-FR"/>
              </w:rPr>
            </w:pPr>
            <w:r w:rsidRPr="007E75F8">
              <w:rPr>
                <w:rFonts w:ascii="Arial" w:hAnsi="Arial" w:cs="Arial"/>
                <w:sz w:val="20"/>
                <w:szCs w:val="20"/>
                <w:lang w:val="fr-FR"/>
              </w:rPr>
              <w:t xml:space="preserve">Alors qu’il lui était possible d’éviter Y, X a gêné Y qui </w:t>
            </w:r>
            <w:r w:rsidR="00B42287" w:rsidRPr="007E75F8">
              <w:rPr>
                <w:rFonts w:ascii="Arial" w:hAnsi="Arial" w:cs="Arial"/>
                <w:sz w:val="20"/>
                <w:szCs w:val="20"/>
                <w:lang w:val="fr-FR"/>
              </w:rPr>
              <w:t>[</w:t>
            </w:r>
            <w:r w:rsidRPr="007E75F8">
              <w:rPr>
                <w:rFonts w:ascii="Arial" w:hAnsi="Arial" w:cs="Arial"/>
                <w:sz w:val="20"/>
                <w:szCs w:val="20"/>
                <w:lang w:val="fr-FR"/>
              </w:rPr>
              <w:t>effectuait une pénalité</w:t>
            </w:r>
            <w:r w:rsidR="00B42287" w:rsidRPr="007E75F8">
              <w:rPr>
                <w:rFonts w:ascii="Arial" w:hAnsi="Arial" w:cs="Arial"/>
                <w:sz w:val="20"/>
                <w:szCs w:val="20"/>
                <w:lang w:val="fr-FR"/>
              </w:rPr>
              <w:t>] [</w:t>
            </w:r>
            <w:r w:rsidRPr="007E75F8">
              <w:rPr>
                <w:rFonts w:ascii="Arial" w:hAnsi="Arial" w:cs="Arial"/>
                <w:sz w:val="20"/>
                <w:szCs w:val="20"/>
                <w:lang w:val="fr-FR"/>
              </w:rPr>
              <w:t>naviguait sur un autre bord du parcours</w:t>
            </w:r>
            <w:r w:rsidR="00B42287" w:rsidRPr="007E75F8">
              <w:rPr>
                <w:rFonts w:ascii="Arial" w:hAnsi="Arial" w:cs="Arial"/>
                <w:sz w:val="20"/>
                <w:szCs w:val="20"/>
                <w:lang w:val="fr-FR"/>
              </w:rPr>
              <w:t>] [</w:t>
            </w:r>
            <w:r w:rsidRPr="007E75F8">
              <w:rPr>
                <w:rFonts w:ascii="Arial" w:hAnsi="Arial" w:cs="Arial"/>
                <w:sz w:val="20"/>
                <w:szCs w:val="20"/>
                <w:lang w:val="fr-FR"/>
              </w:rPr>
              <w:t>naviguait vers le côté pré-départ de la ligne de départ</w:t>
            </w:r>
            <w:r w:rsidR="00B42287" w:rsidRPr="007E75F8">
              <w:rPr>
                <w:rFonts w:ascii="Arial" w:hAnsi="Arial" w:cs="Arial"/>
                <w:sz w:val="20"/>
                <w:szCs w:val="20"/>
                <w:lang w:val="fr-FR"/>
              </w:rPr>
              <w:t>] [</w:t>
            </w:r>
            <w:r w:rsidRPr="007E75F8">
              <w:rPr>
                <w:rFonts w:ascii="Arial" w:hAnsi="Arial" w:cs="Arial"/>
                <w:sz w:val="20"/>
                <w:szCs w:val="20"/>
                <w:lang w:val="fr-FR"/>
              </w:rPr>
              <w:t>naviguait vers une extension de la ligne de départ après son signal de départ</w:t>
            </w:r>
            <w:r w:rsidR="00B42287" w:rsidRPr="007E75F8">
              <w:rPr>
                <w:rFonts w:ascii="Arial" w:hAnsi="Arial" w:cs="Arial"/>
                <w:sz w:val="20"/>
                <w:szCs w:val="20"/>
                <w:lang w:val="fr-FR"/>
              </w:rPr>
              <w:t xml:space="preserve">]. X </w:t>
            </w:r>
            <w:r w:rsidRPr="007E75F8">
              <w:rPr>
                <w:rFonts w:ascii="Arial" w:hAnsi="Arial" w:cs="Arial"/>
                <w:sz w:val="20"/>
                <w:szCs w:val="20"/>
                <w:lang w:val="fr-FR"/>
              </w:rPr>
              <w:t>a enfreint la RCV</w:t>
            </w:r>
            <w:r w:rsidR="0025410D">
              <w:rPr>
                <w:rFonts w:ascii="Arial" w:hAnsi="Arial" w:cs="Arial"/>
                <w:sz w:val="20"/>
                <w:szCs w:val="20"/>
                <w:lang w:val="fr-FR"/>
              </w:rPr>
              <w:t xml:space="preserve"> </w:t>
            </w:r>
            <w:r w:rsidR="00B42287" w:rsidRPr="007E75F8">
              <w:rPr>
                <w:rFonts w:ascii="Arial" w:hAnsi="Arial" w:cs="Arial"/>
                <w:sz w:val="20"/>
                <w:szCs w:val="20"/>
                <w:lang w:val="fr-FR"/>
              </w:rPr>
              <w:t>23.2.</w:t>
            </w:r>
          </w:p>
          <w:p w14:paraId="31542376" w14:textId="52B46E38" w:rsidR="00062502" w:rsidRPr="007E75F8" w:rsidRDefault="00B42287" w:rsidP="00DD6216">
            <w:pPr>
              <w:spacing w:after="0" w:line="240" w:lineRule="auto"/>
              <w:jc w:val="both"/>
              <w:rPr>
                <w:rFonts w:ascii="Arial" w:hAnsi="Arial" w:cs="Arial"/>
                <w:color w:val="000000" w:themeColor="text1"/>
                <w:sz w:val="20"/>
                <w:szCs w:val="20"/>
                <w:u w:val="single"/>
                <w:lang w:val="fr-FR"/>
              </w:rPr>
            </w:pPr>
            <w:r w:rsidRPr="007E75F8">
              <w:rPr>
                <w:rFonts w:ascii="Arial" w:hAnsi="Arial" w:cs="Arial"/>
                <w:color w:val="000000" w:themeColor="text1"/>
                <w:sz w:val="20"/>
                <w:szCs w:val="20"/>
                <w:u w:val="single"/>
                <w:lang w:val="fr-FR"/>
              </w:rPr>
              <w:t>A</w:t>
            </w:r>
            <w:r w:rsidR="00797859" w:rsidRPr="007E75F8">
              <w:rPr>
                <w:rFonts w:ascii="Arial" w:hAnsi="Arial" w:cs="Arial"/>
                <w:color w:val="000000" w:themeColor="text1"/>
                <w:sz w:val="20"/>
                <w:szCs w:val="20"/>
                <w:u w:val="single"/>
                <w:lang w:val="fr-FR"/>
              </w:rPr>
              <w:t>près le signal de départ</w:t>
            </w:r>
          </w:p>
          <w:p w14:paraId="6F39C3C2" w14:textId="66816A1F" w:rsidR="00062502" w:rsidRPr="007E75F8" w:rsidRDefault="00797859" w:rsidP="00DD6216">
            <w:pPr>
              <w:spacing w:after="100" w:afterAutospacing="1" w:line="240" w:lineRule="auto"/>
              <w:jc w:val="both"/>
              <w:rPr>
                <w:rFonts w:ascii="Arial" w:hAnsi="Arial" w:cs="Arial"/>
                <w:sz w:val="20"/>
                <w:szCs w:val="20"/>
                <w:lang w:val="fr-FR"/>
              </w:rPr>
            </w:pPr>
            <w:r w:rsidRPr="007E75F8">
              <w:rPr>
                <w:rFonts w:ascii="Arial" w:hAnsi="Arial" w:cs="Arial"/>
                <w:sz w:val="20"/>
                <w:szCs w:val="20"/>
                <w:lang w:val="fr-FR"/>
              </w:rPr>
              <w:t>Alors qu’il lui était raisonnablement possible d’évi</w:t>
            </w:r>
            <w:r w:rsidR="0025410D">
              <w:rPr>
                <w:rFonts w:ascii="Arial" w:hAnsi="Arial" w:cs="Arial"/>
                <w:sz w:val="20"/>
                <w:szCs w:val="20"/>
                <w:lang w:val="fr-FR"/>
              </w:rPr>
              <w:t>t</w:t>
            </w:r>
            <w:r w:rsidRPr="007E75F8">
              <w:rPr>
                <w:rFonts w:ascii="Arial" w:hAnsi="Arial" w:cs="Arial"/>
                <w:sz w:val="20"/>
                <w:szCs w:val="20"/>
                <w:lang w:val="fr-FR"/>
              </w:rPr>
              <w:t xml:space="preserve">er Y, X qui ne naviguait pas sur sa route normale, a gêné Y qui </w:t>
            </w:r>
            <w:r w:rsidR="00B42287" w:rsidRPr="007E75F8">
              <w:rPr>
                <w:rFonts w:ascii="Arial" w:hAnsi="Arial" w:cs="Arial"/>
                <w:sz w:val="20"/>
                <w:szCs w:val="20"/>
                <w:lang w:val="fr-FR"/>
              </w:rPr>
              <w:t>[</w:t>
            </w:r>
            <w:r w:rsidRPr="007E75F8">
              <w:rPr>
                <w:rFonts w:ascii="Arial" w:hAnsi="Arial" w:cs="Arial"/>
                <w:sz w:val="20"/>
                <w:szCs w:val="20"/>
                <w:lang w:val="fr-FR"/>
              </w:rPr>
              <w:t>effectuait une pénalité</w:t>
            </w:r>
            <w:r w:rsidR="00B42287" w:rsidRPr="007E75F8">
              <w:rPr>
                <w:rFonts w:ascii="Arial" w:hAnsi="Arial" w:cs="Arial"/>
                <w:sz w:val="20"/>
                <w:szCs w:val="20"/>
                <w:lang w:val="fr-FR"/>
              </w:rPr>
              <w:t>] [</w:t>
            </w:r>
            <w:r w:rsidRPr="007E75F8">
              <w:rPr>
                <w:rFonts w:ascii="Arial" w:hAnsi="Arial" w:cs="Arial"/>
                <w:sz w:val="20"/>
                <w:szCs w:val="20"/>
                <w:lang w:val="fr-FR"/>
              </w:rPr>
              <w:t>naviguait sur un autre bord du parcours</w:t>
            </w:r>
            <w:r w:rsidR="00B42287" w:rsidRPr="007E75F8">
              <w:rPr>
                <w:rFonts w:ascii="Arial" w:hAnsi="Arial" w:cs="Arial"/>
                <w:sz w:val="20"/>
                <w:szCs w:val="20"/>
                <w:lang w:val="fr-FR"/>
              </w:rPr>
              <w:t>] [</w:t>
            </w:r>
            <w:r w:rsidRPr="007E75F8">
              <w:rPr>
                <w:rFonts w:ascii="Arial" w:hAnsi="Arial" w:cs="Arial"/>
                <w:sz w:val="20"/>
                <w:szCs w:val="20"/>
                <w:lang w:val="fr-FR"/>
              </w:rPr>
              <w:t>naviguait vers le côté pré-départ de la ligne de départ</w:t>
            </w:r>
            <w:r w:rsidR="00B42287" w:rsidRPr="007E75F8">
              <w:rPr>
                <w:rFonts w:ascii="Arial" w:hAnsi="Arial" w:cs="Arial"/>
                <w:sz w:val="20"/>
                <w:szCs w:val="20"/>
                <w:lang w:val="fr-FR"/>
              </w:rPr>
              <w:t>] [</w:t>
            </w:r>
            <w:r w:rsidRPr="007E75F8">
              <w:rPr>
                <w:rFonts w:ascii="Arial" w:hAnsi="Arial" w:cs="Arial"/>
                <w:sz w:val="20"/>
                <w:szCs w:val="20"/>
                <w:lang w:val="fr-FR"/>
              </w:rPr>
              <w:t>naviguait vers une extension de la ligne de départ après son signal de départ</w:t>
            </w:r>
            <w:r w:rsidR="00B42287" w:rsidRPr="007E75F8">
              <w:rPr>
                <w:rFonts w:ascii="Arial" w:hAnsi="Arial" w:cs="Arial"/>
                <w:sz w:val="20"/>
                <w:szCs w:val="20"/>
                <w:lang w:val="fr-FR"/>
              </w:rPr>
              <w:t xml:space="preserve">]. X </w:t>
            </w:r>
            <w:r w:rsidRPr="007E75F8">
              <w:rPr>
                <w:rFonts w:ascii="Arial" w:hAnsi="Arial" w:cs="Arial"/>
                <w:sz w:val="20"/>
                <w:szCs w:val="20"/>
                <w:lang w:val="fr-FR"/>
              </w:rPr>
              <w:t>a enfreint la RCV</w:t>
            </w:r>
            <w:r w:rsidR="00B42287" w:rsidRPr="007E75F8">
              <w:rPr>
                <w:rFonts w:ascii="Arial" w:hAnsi="Arial" w:cs="Arial"/>
                <w:sz w:val="20"/>
                <w:szCs w:val="20"/>
                <w:lang w:val="fr-FR"/>
              </w:rPr>
              <w:t xml:space="preserve"> 23.2.</w:t>
            </w:r>
          </w:p>
        </w:tc>
      </w:tr>
      <w:tr w:rsidR="00062502" w:rsidRPr="007E75F8" w14:paraId="0DC59DB5" w14:textId="77777777" w:rsidTr="00CD4157">
        <w:trPr>
          <w:trHeight w:val="269"/>
        </w:trPr>
        <w:tc>
          <w:tcPr>
            <w:tcW w:w="1664" w:type="dxa"/>
            <w:shd w:val="clear" w:color="auto" w:fill="auto"/>
          </w:tcPr>
          <w:p w14:paraId="2A6D3800"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B2.23.3</w:t>
            </w:r>
          </w:p>
        </w:tc>
        <w:tc>
          <w:tcPr>
            <w:tcW w:w="7748" w:type="dxa"/>
            <w:shd w:val="clear" w:color="auto" w:fill="auto"/>
          </w:tcPr>
          <w:p w14:paraId="3B0A1B49" w14:textId="6AA01167" w:rsidR="00062502" w:rsidRPr="007E75F8" w:rsidRDefault="00797859" w:rsidP="00DD6216">
            <w:pPr>
              <w:spacing w:beforeAutospacing="1" w:after="0" w:line="240" w:lineRule="auto"/>
              <w:jc w:val="both"/>
              <w:rPr>
                <w:rFonts w:ascii="Arial" w:hAnsi="Arial" w:cs="Arial"/>
                <w:sz w:val="20"/>
                <w:szCs w:val="20"/>
                <w:lang w:val="fr-FR"/>
              </w:rPr>
            </w:pPr>
            <w:r w:rsidRPr="007E75F8">
              <w:rPr>
                <w:rFonts w:ascii="Arial" w:hAnsi="Arial" w:cs="Arial"/>
                <w:sz w:val="20"/>
                <w:szCs w:val="20"/>
                <w:lang w:val="fr-FR"/>
              </w:rPr>
              <w:t>Dans la dernière minute avant son signal de départ, X, qui n’était pas accidentellement chaviré et dont la voile n’était pas hors de l</w:t>
            </w:r>
            <w:r w:rsidR="00D53C20" w:rsidRPr="007E75F8">
              <w:rPr>
                <w:rFonts w:ascii="Arial" w:hAnsi="Arial" w:cs="Arial"/>
                <w:sz w:val="20"/>
                <w:szCs w:val="20"/>
                <w:lang w:val="fr-FR"/>
              </w:rPr>
              <w:t>’</w:t>
            </w:r>
            <w:r w:rsidRPr="007E75F8">
              <w:rPr>
                <w:rFonts w:ascii="Arial" w:hAnsi="Arial" w:cs="Arial"/>
                <w:sz w:val="20"/>
                <w:szCs w:val="20"/>
                <w:lang w:val="fr-FR"/>
              </w:rPr>
              <w:t>eau et dans une position normale, a enfreint la RCV</w:t>
            </w:r>
            <w:r w:rsidR="00B42287" w:rsidRPr="007E75F8">
              <w:rPr>
                <w:rFonts w:ascii="Arial" w:hAnsi="Arial" w:cs="Arial"/>
                <w:sz w:val="20"/>
                <w:szCs w:val="20"/>
                <w:lang w:val="fr-FR"/>
              </w:rPr>
              <w:t xml:space="preserve"> B2.23.3</w:t>
            </w:r>
          </w:p>
        </w:tc>
      </w:tr>
      <w:tr w:rsidR="00062502" w:rsidRPr="007E75F8" w14:paraId="70F7463B" w14:textId="77777777" w:rsidTr="00CD4157">
        <w:trPr>
          <w:trHeight w:val="269"/>
        </w:trPr>
        <w:tc>
          <w:tcPr>
            <w:tcW w:w="1664" w:type="dxa"/>
            <w:shd w:val="clear" w:color="auto" w:fill="auto"/>
          </w:tcPr>
          <w:p w14:paraId="713FE897"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28.1</w:t>
            </w:r>
          </w:p>
        </w:tc>
        <w:tc>
          <w:tcPr>
            <w:tcW w:w="7748" w:type="dxa"/>
            <w:shd w:val="clear" w:color="auto" w:fill="auto"/>
          </w:tcPr>
          <w:p w14:paraId="3BCADFC4" w14:textId="3FAC29FE" w:rsidR="00062502" w:rsidRPr="007E75F8" w:rsidRDefault="00B42287" w:rsidP="00DD6216">
            <w:pPr>
              <w:spacing w:beforeAutospacing="1" w:after="0" w:line="240" w:lineRule="auto"/>
              <w:jc w:val="both"/>
              <w:rPr>
                <w:rFonts w:ascii="Arial" w:hAnsi="Arial" w:cs="Arial"/>
                <w:sz w:val="20"/>
                <w:szCs w:val="20"/>
                <w:lang w:val="fr-FR"/>
              </w:rPr>
            </w:pPr>
            <w:r w:rsidRPr="007E75F8">
              <w:rPr>
                <w:rFonts w:ascii="Arial" w:hAnsi="Arial" w:cs="Arial"/>
                <w:sz w:val="20"/>
                <w:szCs w:val="20"/>
                <w:lang w:val="fr-FR"/>
              </w:rPr>
              <w:t>X</w:t>
            </w:r>
            <w:r w:rsidR="00897FA6" w:rsidRPr="007E75F8">
              <w:rPr>
                <w:rFonts w:ascii="Arial" w:hAnsi="Arial" w:cs="Arial"/>
                <w:sz w:val="20"/>
                <w:szCs w:val="20"/>
                <w:lang w:val="fr-FR"/>
              </w:rPr>
              <w:t xml:space="preserve"> n’a pas effectué le parcours et a enfreint la RCV</w:t>
            </w:r>
            <w:r w:rsidRPr="007E75F8">
              <w:rPr>
                <w:rFonts w:ascii="Arial" w:hAnsi="Arial" w:cs="Arial"/>
                <w:sz w:val="20"/>
                <w:szCs w:val="20"/>
                <w:lang w:val="fr-FR"/>
              </w:rPr>
              <w:t xml:space="preserve"> 28.1.</w:t>
            </w:r>
          </w:p>
        </w:tc>
      </w:tr>
      <w:tr w:rsidR="00062502" w:rsidRPr="007E75F8" w14:paraId="4433FEA5" w14:textId="77777777" w:rsidTr="00CD4157">
        <w:trPr>
          <w:trHeight w:val="269"/>
        </w:trPr>
        <w:tc>
          <w:tcPr>
            <w:tcW w:w="1664" w:type="dxa"/>
            <w:shd w:val="clear" w:color="auto" w:fill="auto"/>
          </w:tcPr>
          <w:p w14:paraId="594E3214"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28.2</w:t>
            </w:r>
          </w:p>
        </w:tc>
        <w:tc>
          <w:tcPr>
            <w:tcW w:w="7748" w:type="dxa"/>
            <w:shd w:val="clear" w:color="auto" w:fill="auto"/>
          </w:tcPr>
          <w:p w14:paraId="738B5B21" w14:textId="19C87A02" w:rsidR="00062502" w:rsidRPr="007E75F8" w:rsidRDefault="00B42287" w:rsidP="00DD6216">
            <w:pPr>
              <w:spacing w:beforeAutospacing="1" w:after="0" w:line="240" w:lineRule="auto"/>
              <w:jc w:val="both"/>
              <w:rPr>
                <w:rFonts w:ascii="Arial" w:hAnsi="Arial" w:cs="Arial"/>
                <w:sz w:val="20"/>
                <w:szCs w:val="20"/>
                <w:lang w:val="fr-FR"/>
              </w:rPr>
            </w:pPr>
            <w:r w:rsidRPr="007E75F8">
              <w:rPr>
                <w:rFonts w:ascii="Arial" w:hAnsi="Arial" w:cs="Arial"/>
                <w:sz w:val="20"/>
                <w:szCs w:val="20"/>
                <w:lang w:val="fr-FR"/>
              </w:rPr>
              <w:t xml:space="preserve">X </w:t>
            </w:r>
            <w:r w:rsidR="00897FA6" w:rsidRPr="007E75F8">
              <w:rPr>
                <w:rFonts w:ascii="Arial" w:hAnsi="Arial" w:cs="Arial"/>
                <w:sz w:val="20"/>
                <w:szCs w:val="20"/>
                <w:lang w:val="fr-FR"/>
              </w:rPr>
              <w:t>n’a pas effectué le parcours</w:t>
            </w:r>
            <w:r w:rsidR="00AB128E" w:rsidRPr="007E75F8">
              <w:rPr>
                <w:rFonts w:ascii="Arial" w:hAnsi="Arial" w:cs="Arial"/>
                <w:sz w:val="20"/>
                <w:szCs w:val="20"/>
                <w:lang w:val="fr-FR"/>
              </w:rPr>
              <w:t xml:space="preserve"> et a enfreint la RCV 28</w:t>
            </w:r>
            <w:r w:rsidRPr="007E75F8">
              <w:rPr>
                <w:rFonts w:ascii="Arial" w:hAnsi="Arial" w:cs="Arial"/>
                <w:sz w:val="20"/>
                <w:szCs w:val="20"/>
                <w:lang w:val="fr-FR"/>
              </w:rPr>
              <w:t>.1</w:t>
            </w:r>
            <w:r w:rsidR="00FC5E97" w:rsidRPr="007E75F8">
              <w:rPr>
                <w:rFonts w:ascii="Arial" w:hAnsi="Arial" w:cs="Arial"/>
                <w:sz w:val="20"/>
                <w:szCs w:val="20"/>
                <w:lang w:val="fr-FR"/>
              </w:rPr>
              <w:t>.</w:t>
            </w:r>
            <w:r w:rsidR="00AB128E" w:rsidRPr="007E75F8">
              <w:rPr>
                <w:rFonts w:ascii="Arial" w:hAnsi="Arial" w:cs="Arial"/>
                <w:sz w:val="20"/>
                <w:szCs w:val="20"/>
                <w:lang w:val="fr-FR"/>
              </w:rPr>
              <w:t xml:space="preserve"> La RCV</w:t>
            </w:r>
            <w:r w:rsidR="00B45F3F" w:rsidRPr="007E75F8">
              <w:rPr>
                <w:rFonts w:ascii="Arial" w:hAnsi="Arial" w:cs="Arial"/>
                <w:sz w:val="20"/>
                <w:szCs w:val="20"/>
                <w:lang w:val="fr-FR"/>
              </w:rPr>
              <w:t xml:space="preserve"> 28.2 </w:t>
            </w:r>
            <w:r w:rsidR="00AB128E" w:rsidRPr="007E75F8">
              <w:rPr>
                <w:rFonts w:ascii="Arial" w:hAnsi="Arial" w:cs="Arial"/>
                <w:sz w:val="20"/>
                <w:szCs w:val="20"/>
                <w:lang w:val="fr-FR"/>
              </w:rPr>
              <w:t>ne lui permet pas de corriger son erreur après avoir franchi la ligne d’arrivé</w:t>
            </w:r>
            <w:r w:rsidR="00B45F3F" w:rsidRPr="007E75F8">
              <w:rPr>
                <w:rFonts w:ascii="Arial" w:hAnsi="Arial" w:cs="Arial"/>
                <w:sz w:val="20"/>
                <w:szCs w:val="20"/>
                <w:lang w:val="fr-FR"/>
              </w:rPr>
              <w:t xml:space="preserve">e. </w:t>
            </w:r>
          </w:p>
        </w:tc>
      </w:tr>
      <w:tr w:rsidR="00062502" w:rsidRPr="007E75F8" w14:paraId="33D3B46F" w14:textId="77777777" w:rsidTr="00CD4157">
        <w:trPr>
          <w:trHeight w:val="269"/>
        </w:trPr>
        <w:tc>
          <w:tcPr>
            <w:tcW w:w="1664" w:type="dxa"/>
            <w:shd w:val="clear" w:color="auto" w:fill="auto"/>
          </w:tcPr>
          <w:p w14:paraId="19BCCAF3"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31</w:t>
            </w:r>
          </w:p>
        </w:tc>
        <w:tc>
          <w:tcPr>
            <w:tcW w:w="7748" w:type="dxa"/>
            <w:shd w:val="clear" w:color="auto" w:fill="auto"/>
          </w:tcPr>
          <w:p w14:paraId="11A64C8F" w14:textId="3B7A5B77" w:rsidR="00062502" w:rsidRPr="007E75F8" w:rsidRDefault="00B42287" w:rsidP="00DD6216">
            <w:pPr>
              <w:spacing w:beforeAutospacing="1" w:afterAutospacing="1" w:line="240" w:lineRule="auto"/>
              <w:jc w:val="both"/>
              <w:rPr>
                <w:rFonts w:ascii="Arial" w:hAnsi="Arial" w:cs="Arial"/>
                <w:sz w:val="20"/>
                <w:szCs w:val="20"/>
                <w:lang w:val="fr-FR"/>
              </w:rPr>
            </w:pPr>
            <w:r w:rsidRPr="007E75F8">
              <w:rPr>
                <w:rFonts w:ascii="Arial" w:hAnsi="Arial" w:cs="Arial"/>
                <w:sz w:val="20"/>
                <w:szCs w:val="20"/>
                <w:lang w:val="fr-FR"/>
              </w:rPr>
              <w:t xml:space="preserve">X </w:t>
            </w:r>
            <w:r w:rsidR="00D53C20" w:rsidRPr="007E75F8">
              <w:rPr>
                <w:rFonts w:ascii="Arial" w:hAnsi="Arial" w:cs="Arial"/>
                <w:sz w:val="20"/>
                <w:szCs w:val="20"/>
                <w:lang w:val="fr-FR"/>
              </w:rPr>
              <w:t xml:space="preserve">a </w:t>
            </w:r>
            <w:r w:rsidRPr="007E75F8">
              <w:rPr>
                <w:rFonts w:ascii="Arial" w:hAnsi="Arial" w:cs="Arial"/>
                <w:sz w:val="20"/>
                <w:szCs w:val="20"/>
                <w:lang w:val="fr-FR"/>
              </w:rPr>
              <w:t>touch</w:t>
            </w:r>
            <w:r w:rsidR="00D53C20" w:rsidRPr="007E75F8">
              <w:rPr>
                <w:rFonts w:ascii="Arial" w:hAnsi="Arial" w:cs="Arial"/>
                <w:sz w:val="20"/>
                <w:szCs w:val="20"/>
                <w:lang w:val="fr-FR"/>
              </w:rPr>
              <w:t>é la</w:t>
            </w:r>
            <w:r w:rsidRPr="007E75F8">
              <w:rPr>
                <w:rFonts w:ascii="Arial" w:hAnsi="Arial" w:cs="Arial"/>
                <w:sz w:val="20"/>
                <w:szCs w:val="20"/>
                <w:lang w:val="fr-FR"/>
              </w:rPr>
              <w:t xml:space="preserve"> mar</w:t>
            </w:r>
            <w:r w:rsidR="00D53C20" w:rsidRPr="007E75F8">
              <w:rPr>
                <w:rFonts w:ascii="Arial" w:hAnsi="Arial" w:cs="Arial"/>
                <w:sz w:val="20"/>
                <w:szCs w:val="20"/>
                <w:lang w:val="fr-FR"/>
              </w:rPr>
              <w:t>que</w:t>
            </w:r>
            <w:r w:rsidRPr="007E75F8">
              <w:rPr>
                <w:rFonts w:ascii="Arial" w:hAnsi="Arial" w:cs="Arial"/>
                <w:sz w:val="20"/>
                <w:szCs w:val="20"/>
                <w:lang w:val="fr-FR"/>
              </w:rPr>
              <w:t xml:space="preserve"> [##] </w:t>
            </w:r>
            <w:r w:rsidR="00D53C20" w:rsidRPr="007E75F8">
              <w:rPr>
                <w:rFonts w:ascii="Arial" w:hAnsi="Arial" w:cs="Arial"/>
                <w:sz w:val="20"/>
                <w:szCs w:val="20"/>
                <w:lang w:val="fr-FR"/>
              </w:rPr>
              <w:t xml:space="preserve">et a enfreint la RCV </w:t>
            </w:r>
            <w:r w:rsidRPr="007E75F8">
              <w:rPr>
                <w:rFonts w:ascii="Arial" w:hAnsi="Arial" w:cs="Arial"/>
                <w:sz w:val="20"/>
                <w:szCs w:val="20"/>
                <w:lang w:val="fr-FR"/>
              </w:rPr>
              <w:t xml:space="preserve">31. </w:t>
            </w:r>
          </w:p>
        </w:tc>
      </w:tr>
      <w:tr w:rsidR="00062502" w:rsidRPr="007E75F8" w14:paraId="2223DB69" w14:textId="77777777" w:rsidTr="00CD4157">
        <w:trPr>
          <w:trHeight w:val="269"/>
        </w:trPr>
        <w:tc>
          <w:tcPr>
            <w:tcW w:w="1664" w:type="dxa"/>
            <w:shd w:val="clear" w:color="auto" w:fill="auto"/>
          </w:tcPr>
          <w:p w14:paraId="5BBDDFCA"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B3.31</w:t>
            </w:r>
          </w:p>
        </w:tc>
        <w:tc>
          <w:tcPr>
            <w:tcW w:w="7748" w:type="dxa"/>
            <w:shd w:val="clear" w:color="auto" w:fill="auto"/>
          </w:tcPr>
          <w:p w14:paraId="765E7E65" w14:textId="085C34D5" w:rsidR="00062502" w:rsidRPr="007E75F8" w:rsidRDefault="00B42287" w:rsidP="00DD6216">
            <w:pPr>
              <w:spacing w:beforeAutospacing="1" w:afterAutospacing="1" w:line="240" w:lineRule="auto"/>
              <w:jc w:val="both"/>
              <w:rPr>
                <w:rFonts w:ascii="Arial" w:hAnsi="Arial" w:cs="Arial"/>
                <w:sz w:val="20"/>
                <w:szCs w:val="20"/>
                <w:u w:val="single"/>
                <w:lang w:val="fr-FR"/>
              </w:rPr>
            </w:pPr>
            <w:r w:rsidRPr="007E75F8">
              <w:rPr>
                <w:rFonts w:ascii="Arial" w:hAnsi="Arial" w:cs="Arial"/>
                <w:sz w:val="20"/>
                <w:szCs w:val="20"/>
                <w:lang w:val="fr-FR"/>
              </w:rPr>
              <w:t xml:space="preserve">X </w:t>
            </w:r>
            <w:r w:rsidR="00D53C20" w:rsidRPr="007E75F8">
              <w:rPr>
                <w:rFonts w:ascii="Arial" w:hAnsi="Arial" w:cs="Arial"/>
                <w:sz w:val="20"/>
                <w:szCs w:val="20"/>
                <w:lang w:val="fr-FR"/>
              </w:rPr>
              <w:t>s’est tenu à la marque</w:t>
            </w:r>
            <w:r w:rsidRPr="007E75F8">
              <w:rPr>
                <w:rFonts w:ascii="Arial" w:hAnsi="Arial" w:cs="Arial"/>
                <w:sz w:val="20"/>
                <w:szCs w:val="20"/>
                <w:lang w:val="fr-FR"/>
              </w:rPr>
              <w:t xml:space="preserve"> [##] </w:t>
            </w:r>
            <w:r w:rsidR="00D53C20" w:rsidRPr="007E75F8">
              <w:rPr>
                <w:rFonts w:ascii="Arial" w:hAnsi="Arial" w:cs="Arial"/>
                <w:sz w:val="20"/>
                <w:szCs w:val="20"/>
                <w:lang w:val="fr-FR"/>
              </w:rPr>
              <w:t xml:space="preserve">et a enfreint la RCV </w:t>
            </w:r>
            <w:r w:rsidRPr="007E75F8">
              <w:rPr>
                <w:rFonts w:ascii="Arial" w:hAnsi="Arial" w:cs="Arial"/>
                <w:sz w:val="20"/>
                <w:szCs w:val="20"/>
                <w:lang w:val="fr-FR"/>
              </w:rPr>
              <w:t xml:space="preserve">B3.31. </w:t>
            </w:r>
          </w:p>
        </w:tc>
      </w:tr>
      <w:tr w:rsidR="00062502" w:rsidRPr="007E75F8" w14:paraId="53AE7670" w14:textId="77777777" w:rsidTr="0025410D">
        <w:trPr>
          <w:trHeight w:val="301"/>
        </w:trPr>
        <w:tc>
          <w:tcPr>
            <w:tcW w:w="1664" w:type="dxa"/>
            <w:shd w:val="clear" w:color="auto" w:fill="auto"/>
          </w:tcPr>
          <w:p w14:paraId="54A50237"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F3.31</w:t>
            </w:r>
          </w:p>
        </w:tc>
        <w:tc>
          <w:tcPr>
            <w:tcW w:w="7748" w:type="dxa"/>
            <w:shd w:val="clear" w:color="auto" w:fill="auto"/>
          </w:tcPr>
          <w:p w14:paraId="5C30B577" w14:textId="2822B757" w:rsidR="00AE5497" w:rsidRPr="007E75F8" w:rsidRDefault="00B42287" w:rsidP="00DD6216">
            <w:pPr>
              <w:spacing w:after="0" w:line="240" w:lineRule="auto"/>
              <w:jc w:val="both"/>
              <w:rPr>
                <w:rFonts w:ascii="Arial" w:hAnsi="Arial" w:cs="Arial"/>
                <w:sz w:val="20"/>
                <w:szCs w:val="20"/>
                <w:lang w:val="fr-FR"/>
              </w:rPr>
            </w:pPr>
            <w:r w:rsidRPr="007E75F8">
              <w:rPr>
                <w:rFonts w:ascii="Arial" w:hAnsi="Arial" w:cs="Arial"/>
                <w:sz w:val="20"/>
                <w:szCs w:val="20"/>
                <w:lang w:val="fr-FR"/>
              </w:rPr>
              <w:t xml:space="preserve">X </w:t>
            </w:r>
            <w:r w:rsidR="00D53C20" w:rsidRPr="007E75F8">
              <w:rPr>
                <w:rFonts w:ascii="Arial" w:hAnsi="Arial" w:cs="Arial"/>
                <w:sz w:val="20"/>
                <w:szCs w:val="20"/>
                <w:lang w:val="fr-FR"/>
              </w:rPr>
              <w:t xml:space="preserve">a </w:t>
            </w:r>
            <w:r w:rsidRPr="007E75F8">
              <w:rPr>
                <w:rFonts w:ascii="Arial" w:hAnsi="Arial" w:cs="Arial"/>
                <w:sz w:val="20"/>
                <w:szCs w:val="20"/>
                <w:lang w:val="fr-FR"/>
              </w:rPr>
              <w:t>touch</w:t>
            </w:r>
            <w:r w:rsidR="00D53C20" w:rsidRPr="007E75F8">
              <w:rPr>
                <w:rFonts w:ascii="Arial" w:hAnsi="Arial" w:cs="Arial"/>
                <w:sz w:val="20"/>
                <w:szCs w:val="20"/>
                <w:lang w:val="fr-FR"/>
              </w:rPr>
              <w:t>é la marque au vent</w:t>
            </w:r>
            <w:r w:rsidRPr="007E75F8">
              <w:rPr>
                <w:rFonts w:ascii="Arial" w:hAnsi="Arial" w:cs="Arial"/>
                <w:sz w:val="20"/>
                <w:szCs w:val="20"/>
                <w:lang w:val="fr-FR"/>
              </w:rPr>
              <w:t xml:space="preserve"> [##] </w:t>
            </w:r>
            <w:r w:rsidR="00D53C20" w:rsidRPr="007E75F8">
              <w:rPr>
                <w:rFonts w:ascii="Arial" w:hAnsi="Arial" w:cs="Arial"/>
                <w:sz w:val="20"/>
                <w:szCs w:val="20"/>
                <w:lang w:val="fr-FR"/>
              </w:rPr>
              <w:t xml:space="preserve">et a enfreint la RCV </w:t>
            </w:r>
            <w:r w:rsidRPr="007E75F8">
              <w:rPr>
                <w:rFonts w:ascii="Arial" w:hAnsi="Arial" w:cs="Arial"/>
                <w:sz w:val="20"/>
                <w:szCs w:val="20"/>
                <w:lang w:val="fr-FR"/>
              </w:rPr>
              <w:t>F3.31.</w:t>
            </w:r>
          </w:p>
        </w:tc>
      </w:tr>
      <w:tr w:rsidR="00062502" w:rsidRPr="007E75F8" w14:paraId="7868BC8F" w14:textId="77777777" w:rsidTr="00CD4157">
        <w:trPr>
          <w:trHeight w:val="269"/>
        </w:trPr>
        <w:tc>
          <w:tcPr>
            <w:tcW w:w="1664" w:type="dxa"/>
            <w:shd w:val="clear" w:color="auto" w:fill="auto"/>
          </w:tcPr>
          <w:p w14:paraId="67028937"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36</w:t>
            </w:r>
          </w:p>
        </w:tc>
        <w:tc>
          <w:tcPr>
            <w:tcW w:w="7748" w:type="dxa"/>
            <w:shd w:val="clear" w:color="auto" w:fill="auto"/>
          </w:tcPr>
          <w:p w14:paraId="0F401532" w14:textId="0A56935A" w:rsidR="00041499" w:rsidRPr="007E75F8" w:rsidRDefault="00D53C20" w:rsidP="00DD6216">
            <w:pPr>
              <w:spacing w:after="0" w:line="240" w:lineRule="auto"/>
              <w:jc w:val="both"/>
              <w:rPr>
                <w:rFonts w:ascii="Arial" w:hAnsi="Arial" w:cs="Arial"/>
                <w:sz w:val="20"/>
                <w:szCs w:val="20"/>
                <w:lang w:val="fr-FR"/>
              </w:rPr>
            </w:pPr>
            <w:r w:rsidRPr="007E75F8">
              <w:rPr>
                <w:rFonts w:ascii="Arial" w:hAnsi="Arial" w:cs="Arial"/>
                <w:color w:val="000000" w:themeColor="text1"/>
                <w:sz w:val="20"/>
                <w:szCs w:val="20"/>
                <w:u w:val="single"/>
                <w:lang w:val="fr-FR"/>
              </w:rPr>
              <w:t xml:space="preserve">Si X a enfreint la RCV 14 et qu’il n’y a ni blessure ni dommage sérieux </w:t>
            </w:r>
            <w:r w:rsidR="00B42287" w:rsidRPr="007E75F8">
              <w:rPr>
                <w:rFonts w:ascii="Arial" w:hAnsi="Arial" w:cs="Arial"/>
                <w:color w:val="000000" w:themeColor="text1"/>
                <w:sz w:val="20"/>
                <w:szCs w:val="20"/>
                <w:u w:val="single"/>
                <w:lang w:val="fr-FR"/>
              </w:rPr>
              <w:t>:</w:t>
            </w:r>
          </w:p>
          <w:p w14:paraId="0C02AF6E" w14:textId="76537EC2" w:rsidR="00262A93" w:rsidRPr="007E75F8" w:rsidRDefault="00153C7C" w:rsidP="00DD6216">
            <w:pPr>
              <w:spacing w:after="0" w:line="240" w:lineRule="auto"/>
              <w:jc w:val="both"/>
              <w:rPr>
                <w:rFonts w:ascii="Arial" w:hAnsi="Arial" w:cs="Arial"/>
                <w:sz w:val="20"/>
                <w:szCs w:val="20"/>
                <w:lang w:val="fr-FR"/>
              </w:rPr>
            </w:pPr>
            <w:r w:rsidRPr="007E75F8">
              <w:rPr>
                <w:rFonts w:ascii="Arial" w:hAnsi="Arial" w:cs="Arial"/>
                <w:sz w:val="20"/>
                <w:szCs w:val="20"/>
                <w:lang w:val="fr-FR"/>
              </w:rPr>
              <w:t xml:space="preserve">Puisque </w:t>
            </w:r>
            <w:r w:rsidR="00391836" w:rsidRPr="007E75F8">
              <w:rPr>
                <w:rFonts w:ascii="Arial" w:hAnsi="Arial" w:cs="Arial"/>
                <w:sz w:val="20"/>
                <w:szCs w:val="20"/>
                <w:lang w:val="fr-FR"/>
              </w:rPr>
              <w:t>[</w:t>
            </w:r>
            <w:r w:rsidRPr="007E75F8">
              <w:rPr>
                <w:rFonts w:ascii="Arial" w:hAnsi="Arial" w:cs="Arial"/>
                <w:sz w:val="20"/>
                <w:szCs w:val="20"/>
                <w:lang w:val="fr-FR"/>
              </w:rPr>
              <w:t>le départ de la course a été redonné</w:t>
            </w:r>
            <w:r w:rsidR="00391836" w:rsidRPr="007E75F8">
              <w:rPr>
                <w:rFonts w:ascii="Arial" w:hAnsi="Arial" w:cs="Arial"/>
                <w:sz w:val="20"/>
                <w:szCs w:val="20"/>
                <w:lang w:val="fr-FR"/>
              </w:rPr>
              <w:t>] [la course a été recourue] et que</w:t>
            </w:r>
            <w:r w:rsidR="00B42287" w:rsidRPr="007E75F8">
              <w:rPr>
                <w:rFonts w:ascii="Arial" w:hAnsi="Arial" w:cs="Arial"/>
                <w:sz w:val="20"/>
                <w:szCs w:val="20"/>
                <w:lang w:val="fr-FR"/>
              </w:rPr>
              <w:t xml:space="preserve"> X </w:t>
            </w:r>
            <w:r w:rsidR="00391836" w:rsidRPr="007E75F8">
              <w:rPr>
                <w:rFonts w:ascii="Arial" w:hAnsi="Arial" w:cs="Arial"/>
                <w:sz w:val="20"/>
                <w:szCs w:val="20"/>
                <w:lang w:val="fr-FR"/>
              </w:rPr>
              <w:t xml:space="preserve">n’a causé ni blessure ni dommage sérieux, il ne doit pas être pénalisé </w:t>
            </w:r>
            <w:proofErr w:type="spellStart"/>
            <w:r w:rsidR="00391836" w:rsidRPr="007E75F8">
              <w:rPr>
                <w:rFonts w:ascii="Arial" w:hAnsi="Arial" w:cs="Arial"/>
                <w:sz w:val="20"/>
                <w:szCs w:val="20"/>
                <w:lang w:val="fr-FR"/>
              </w:rPr>
              <w:t>cf</w:t>
            </w:r>
            <w:proofErr w:type="spellEnd"/>
            <w:r w:rsidR="00391836" w:rsidRPr="007E75F8">
              <w:rPr>
                <w:rFonts w:ascii="Arial" w:hAnsi="Arial" w:cs="Arial"/>
                <w:sz w:val="20"/>
                <w:szCs w:val="20"/>
                <w:lang w:val="fr-FR"/>
              </w:rPr>
              <w:t xml:space="preserve"> RCV </w:t>
            </w:r>
            <w:r w:rsidR="00B42287" w:rsidRPr="007E75F8">
              <w:rPr>
                <w:rFonts w:ascii="Arial" w:hAnsi="Arial" w:cs="Arial"/>
                <w:sz w:val="20"/>
                <w:szCs w:val="20"/>
                <w:lang w:val="fr-FR"/>
              </w:rPr>
              <w:t>36(b).</w:t>
            </w:r>
          </w:p>
          <w:p w14:paraId="269BE2A3" w14:textId="45E8D55E" w:rsidR="003E2FCD" w:rsidRPr="007E75F8" w:rsidRDefault="003E2FCD" w:rsidP="00DD6216">
            <w:pPr>
              <w:spacing w:after="0" w:line="240" w:lineRule="auto"/>
              <w:jc w:val="both"/>
              <w:rPr>
                <w:rFonts w:ascii="Arial" w:hAnsi="Arial" w:cs="Arial"/>
                <w:sz w:val="20"/>
                <w:szCs w:val="20"/>
                <w:lang w:val="fr-FR"/>
              </w:rPr>
            </w:pPr>
          </w:p>
          <w:p w14:paraId="393943A7" w14:textId="6C7D98C4" w:rsidR="00041499" w:rsidRPr="007E75F8" w:rsidRDefault="00391836" w:rsidP="00DD6216">
            <w:pPr>
              <w:spacing w:after="0" w:line="240" w:lineRule="auto"/>
              <w:jc w:val="both"/>
              <w:rPr>
                <w:rFonts w:ascii="Arial" w:hAnsi="Arial" w:cs="Arial"/>
                <w:sz w:val="20"/>
                <w:szCs w:val="20"/>
                <w:lang w:val="fr-FR"/>
              </w:rPr>
            </w:pPr>
            <w:r w:rsidRPr="007E75F8">
              <w:rPr>
                <w:rFonts w:ascii="Arial" w:hAnsi="Arial" w:cs="Arial"/>
                <w:color w:val="000000" w:themeColor="text1"/>
                <w:sz w:val="20"/>
                <w:szCs w:val="20"/>
                <w:u w:val="single"/>
                <w:lang w:val="fr-FR"/>
              </w:rPr>
              <w:t xml:space="preserve">Si </w:t>
            </w:r>
            <w:r w:rsidR="00B42287" w:rsidRPr="007E75F8">
              <w:rPr>
                <w:rFonts w:ascii="Arial" w:hAnsi="Arial" w:cs="Arial"/>
                <w:color w:val="000000" w:themeColor="text1"/>
                <w:sz w:val="20"/>
                <w:szCs w:val="20"/>
                <w:u w:val="single"/>
                <w:lang w:val="fr-FR"/>
              </w:rPr>
              <w:t xml:space="preserve">X </w:t>
            </w:r>
            <w:r w:rsidRPr="007E75F8">
              <w:rPr>
                <w:rFonts w:ascii="Arial" w:hAnsi="Arial" w:cs="Arial"/>
                <w:color w:val="000000" w:themeColor="text1"/>
                <w:sz w:val="20"/>
                <w:szCs w:val="20"/>
                <w:u w:val="single"/>
                <w:lang w:val="fr-FR"/>
              </w:rPr>
              <w:t>a enfreint la RCV</w:t>
            </w:r>
            <w:r w:rsidR="00B42287" w:rsidRPr="007E75F8">
              <w:rPr>
                <w:rFonts w:ascii="Arial" w:hAnsi="Arial" w:cs="Arial"/>
                <w:color w:val="000000" w:themeColor="text1"/>
                <w:sz w:val="20"/>
                <w:szCs w:val="20"/>
                <w:u w:val="single"/>
                <w:lang w:val="fr-FR"/>
              </w:rPr>
              <w:t xml:space="preserve"> 14 </w:t>
            </w:r>
            <w:r w:rsidRPr="007E75F8">
              <w:rPr>
                <w:rFonts w:ascii="Arial" w:hAnsi="Arial" w:cs="Arial"/>
                <w:color w:val="000000" w:themeColor="text1"/>
                <w:sz w:val="20"/>
                <w:szCs w:val="20"/>
                <w:u w:val="single"/>
                <w:lang w:val="fr-FR"/>
              </w:rPr>
              <w:t xml:space="preserve">et qu’il a causé blessure ou dommage sérieux </w:t>
            </w:r>
            <w:r w:rsidR="00B42287" w:rsidRPr="007E75F8">
              <w:rPr>
                <w:rFonts w:ascii="Arial" w:hAnsi="Arial" w:cs="Arial"/>
                <w:color w:val="000000" w:themeColor="text1"/>
                <w:sz w:val="20"/>
                <w:szCs w:val="20"/>
                <w:u w:val="single"/>
                <w:lang w:val="fr-FR"/>
              </w:rPr>
              <w:t>:</w:t>
            </w:r>
          </w:p>
          <w:p w14:paraId="385724B8" w14:textId="000B23BE" w:rsidR="00062502" w:rsidRPr="007E75F8" w:rsidRDefault="00391836" w:rsidP="00DD6216">
            <w:pPr>
              <w:spacing w:after="0" w:line="240" w:lineRule="auto"/>
              <w:jc w:val="both"/>
              <w:rPr>
                <w:rFonts w:ascii="Arial" w:hAnsi="Arial" w:cs="Arial"/>
                <w:sz w:val="20"/>
                <w:szCs w:val="20"/>
                <w:lang w:val="fr-FR"/>
              </w:rPr>
            </w:pPr>
            <w:r w:rsidRPr="007E75F8">
              <w:rPr>
                <w:rFonts w:ascii="Arial" w:hAnsi="Arial" w:cs="Arial"/>
                <w:sz w:val="20"/>
                <w:szCs w:val="20"/>
                <w:lang w:val="fr-FR"/>
              </w:rPr>
              <w:t xml:space="preserve">Puisque l’incident a causé </w:t>
            </w:r>
            <w:r w:rsidR="00B42287" w:rsidRPr="007E75F8">
              <w:rPr>
                <w:rFonts w:ascii="Arial" w:hAnsi="Arial" w:cs="Arial"/>
                <w:sz w:val="20"/>
                <w:szCs w:val="20"/>
                <w:lang w:val="fr-FR"/>
              </w:rPr>
              <w:t>[</w:t>
            </w:r>
            <w:r w:rsidRPr="007E75F8">
              <w:rPr>
                <w:rFonts w:ascii="Arial" w:hAnsi="Arial" w:cs="Arial"/>
                <w:sz w:val="20"/>
                <w:szCs w:val="20"/>
                <w:lang w:val="fr-FR"/>
              </w:rPr>
              <w:t>une blessure</w:t>
            </w:r>
            <w:r w:rsidR="00B42287" w:rsidRPr="007E75F8">
              <w:rPr>
                <w:rFonts w:ascii="Arial" w:hAnsi="Arial" w:cs="Arial"/>
                <w:sz w:val="20"/>
                <w:szCs w:val="20"/>
                <w:lang w:val="fr-FR"/>
              </w:rPr>
              <w:t>] [</w:t>
            </w:r>
            <w:r w:rsidRPr="007E75F8">
              <w:rPr>
                <w:rFonts w:ascii="Arial" w:hAnsi="Arial" w:cs="Arial"/>
                <w:sz w:val="20"/>
                <w:szCs w:val="20"/>
                <w:lang w:val="fr-FR"/>
              </w:rPr>
              <w:t>un dommage sérieux</w:t>
            </w:r>
            <w:r w:rsidR="00B42287" w:rsidRPr="007E75F8">
              <w:rPr>
                <w:rFonts w:ascii="Arial" w:hAnsi="Arial" w:cs="Arial"/>
                <w:sz w:val="20"/>
                <w:szCs w:val="20"/>
                <w:lang w:val="fr-FR"/>
              </w:rPr>
              <w:t xml:space="preserve">], X </w:t>
            </w:r>
            <w:r w:rsidRPr="007E75F8">
              <w:rPr>
                <w:rFonts w:ascii="Arial" w:hAnsi="Arial" w:cs="Arial"/>
                <w:sz w:val="20"/>
                <w:szCs w:val="20"/>
                <w:lang w:val="fr-FR"/>
              </w:rPr>
              <w:t xml:space="preserve">peut être pénalisé </w:t>
            </w:r>
            <w:proofErr w:type="spellStart"/>
            <w:r w:rsidRPr="007E75F8">
              <w:rPr>
                <w:rFonts w:ascii="Arial" w:hAnsi="Arial" w:cs="Arial"/>
                <w:sz w:val="20"/>
                <w:szCs w:val="20"/>
                <w:lang w:val="fr-FR"/>
              </w:rPr>
              <w:t>cf</w:t>
            </w:r>
            <w:proofErr w:type="spellEnd"/>
            <w:r w:rsidRPr="007E75F8">
              <w:rPr>
                <w:rFonts w:ascii="Arial" w:hAnsi="Arial" w:cs="Arial"/>
                <w:sz w:val="20"/>
                <w:szCs w:val="20"/>
                <w:lang w:val="fr-FR"/>
              </w:rPr>
              <w:t xml:space="preserve"> RCV </w:t>
            </w:r>
            <w:r w:rsidR="00B42287" w:rsidRPr="007E75F8">
              <w:rPr>
                <w:rFonts w:ascii="Arial" w:hAnsi="Arial" w:cs="Arial"/>
                <w:sz w:val="20"/>
                <w:szCs w:val="20"/>
                <w:lang w:val="fr-FR"/>
              </w:rPr>
              <w:t xml:space="preserve">36(b), </w:t>
            </w:r>
            <w:r w:rsidRPr="007E75F8">
              <w:rPr>
                <w:rFonts w:ascii="Arial" w:hAnsi="Arial" w:cs="Arial"/>
                <w:sz w:val="20"/>
                <w:szCs w:val="20"/>
                <w:lang w:val="fr-FR"/>
              </w:rPr>
              <w:t>même si [la course a été recourue] [le départ de la course a été redonné</w:t>
            </w:r>
            <w:r w:rsidR="00B42287" w:rsidRPr="007E75F8">
              <w:rPr>
                <w:rFonts w:ascii="Arial" w:hAnsi="Arial" w:cs="Arial"/>
                <w:sz w:val="20"/>
                <w:szCs w:val="20"/>
                <w:lang w:val="fr-FR"/>
              </w:rPr>
              <w:t>].</w:t>
            </w:r>
          </w:p>
          <w:p w14:paraId="497AFD4B" w14:textId="77777777" w:rsidR="00041499" w:rsidRPr="007E75F8" w:rsidRDefault="00041499" w:rsidP="00DD6216">
            <w:pPr>
              <w:spacing w:after="0" w:line="240" w:lineRule="auto"/>
              <w:jc w:val="both"/>
              <w:rPr>
                <w:rFonts w:ascii="Arial" w:hAnsi="Arial" w:cs="Arial"/>
                <w:sz w:val="20"/>
                <w:szCs w:val="20"/>
                <w:lang w:val="fr-FR"/>
              </w:rPr>
            </w:pPr>
          </w:p>
          <w:p w14:paraId="51A11487" w14:textId="1061EEE0" w:rsidR="00A25EAF" w:rsidRPr="007E75F8" w:rsidRDefault="00391836" w:rsidP="00DD6216">
            <w:pPr>
              <w:spacing w:after="0" w:line="240" w:lineRule="auto"/>
              <w:jc w:val="both"/>
              <w:rPr>
                <w:rFonts w:ascii="Arial" w:hAnsi="Arial" w:cs="Arial"/>
                <w:sz w:val="20"/>
                <w:szCs w:val="20"/>
                <w:lang w:val="fr-FR"/>
              </w:rPr>
            </w:pPr>
            <w:r w:rsidRPr="007E75F8">
              <w:rPr>
                <w:rFonts w:ascii="Arial" w:hAnsi="Arial" w:cs="Arial"/>
                <w:color w:val="000000" w:themeColor="text1"/>
                <w:sz w:val="20"/>
                <w:szCs w:val="20"/>
                <w:u w:val="single"/>
                <w:lang w:val="fr-FR"/>
              </w:rPr>
              <w:t xml:space="preserve">Si </w:t>
            </w:r>
            <w:r w:rsidR="00B42287" w:rsidRPr="007E75F8">
              <w:rPr>
                <w:rFonts w:ascii="Arial" w:hAnsi="Arial" w:cs="Arial"/>
                <w:color w:val="000000" w:themeColor="text1"/>
                <w:sz w:val="20"/>
                <w:szCs w:val="20"/>
                <w:u w:val="single"/>
                <w:lang w:val="fr-FR"/>
              </w:rPr>
              <w:t xml:space="preserve">X </w:t>
            </w:r>
            <w:r w:rsidRPr="007E75F8">
              <w:rPr>
                <w:rFonts w:ascii="Arial" w:hAnsi="Arial" w:cs="Arial"/>
                <w:color w:val="000000" w:themeColor="text1"/>
                <w:sz w:val="20"/>
                <w:szCs w:val="20"/>
                <w:u w:val="single"/>
                <w:lang w:val="fr-FR"/>
              </w:rPr>
              <w:t>a enfreint la RCV</w:t>
            </w:r>
            <w:r w:rsidR="00B42287" w:rsidRPr="007E75F8">
              <w:rPr>
                <w:rFonts w:ascii="Arial" w:hAnsi="Arial" w:cs="Arial"/>
                <w:color w:val="000000" w:themeColor="text1"/>
                <w:sz w:val="20"/>
                <w:szCs w:val="20"/>
                <w:u w:val="single"/>
                <w:lang w:val="fr-FR"/>
              </w:rPr>
              <w:t> 2 o</w:t>
            </w:r>
            <w:r w:rsidRPr="007E75F8">
              <w:rPr>
                <w:rFonts w:ascii="Arial" w:hAnsi="Arial" w:cs="Arial"/>
                <w:color w:val="000000" w:themeColor="text1"/>
                <w:sz w:val="20"/>
                <w:szCs w:val="20"/>
                <w:u w:val="single"/>
                <w:lang w:val="fr-FR"/>
              </w:rPr>
              <w:t>u</w:t>
            </w:r>
            <w:r w:rsidR="00B42287" w:rsidRPr="007E75F8">
              <w:rPr>
                <w:rFonts w:ascii="Arial" w:hAnsi="Arial" w:cs="Arial"/>
                <w:color w:val="000000" w:themeColor="text1"/>
                <w:sz w:val="20"/>
                <w:szCs w:val="20"/>
                <w:u w:val="single"/>
                <w:lang w:val="fr-FR"/>
              </w:rPr>
              <w:t xml:space="preserve"> 69</w:t>
            </w:r>
            <w:r w:rsidRPr="007E75F8">
              <w:rPr>
                <w:rFonts w:ascii="Arial" w:hAnsi="Arial" w:cs="Arial"/>
                <w:color w:val="000000" w:themeColor="text1"/>
                <w:sz w:val="20"/>
                <w:szCs w:val="20"/>
                <w:u w:val="single"/>
                <w:lang w:val="fr-FR"/>
              </w:rPr>
              <w:t xml:space="preserve"> </w:t>
            </w:r>
            <w:r w:rsidR="00B42287" w:rsidRPr="007E75F8">
              <w:rPr>
                <w:rFonts w:ascii="Arial" w:hAnsi="Arial" w:cs="Arial"/>
                <w:color w:val="000000" w:themeColor="text1"/>
                <w:sz w:val="20"/>
                <w:szCs w:val="20"/>
                <w:u w:val="single"/>
                <w:lang w:val="fr-FR"/>
              </w:rPr>
              <w:t>:</w:t>
            </w:r>
          </w:p>
          <w:p w14:paraId="63095758" w14:textId="7478D154" w:rsidR="00062502" w:rsidRPr="007E75F8" w:rsidRDefault="00391836" w:rsidP="00DD6216">
            <w:pPr>
              <w:spacing w:after="0" w:line="240" w:lineRule="auto"/>
              <w:jc w:val="both"/>
              <w:rPr>
                <w:rFonts w:ascii="Arial" w:hAnsi="Arial" w:cs="Arial"/>
                <w:sz w:val="20"/>
                <w:szCs w:val="20"/>
                <w:lang w:val="fr-FR"/>
              </w:rPr>
            </w:pPr>
            <w:r w:rsidRPr="007E75F8">
              <w:rPr>
                <w:rFonts w:ascii="Arial" w:hAnsi="Arial" w:cs="Arial"/>
                <w:sz w:val="20"/>
                <w:szCs w:val="20"/>
                <w:lang w:val="fr-FR"/>
              </w:rPr>
              <w:t>Puisque</w:t>
            </w:r>
            <w:r w:rsidR="00B42287" w:rsidRPr="007E75F8">
              <w:rPr>
                <w:rFonts w:ascii="Arial" w:hAnsi="Arial" w:cs="Arial"/>
                <w:sz w:val="20"/>
                <w:szCs w:val="20"/>
                <w:lang w:val="fr-FR"/>
              </w:rPr>
              <w:t xml:space="preserve"> X </w:t>
            </w:r>
            <w:r w:rsidRPr="007E75F8">
              <w:rPr>
                <w:rFonts w:ascii="Arial" w:hAnsi="Arial" w:cs="Arial"/>
                <w:sz w:val="20"/>
                <w:szCs w:val="20"/>
                <w:lang w:val="fr-FR"/>
              </w:rPr>
              <w:t>a enfreint la RCV</w:t>
            </w:r>
            <w:r w:rsidR="00B42287" w:rsidRPr="007E75F8">
              <w:rPr>
                <w:rFonts w:ascii="Arial" w:hAnsi="Arial" w:cs="Arial"/>
                <w:sz w:val="20"/>
                <w:szCs w:val="20"/>
                <w:lang w:val="fr-FR"/>
              </w:rPr>
              <w:t xml:space="preserve"> [2] [69] </w:t>
            </w:r>
            <w:r w:rsidRPr="007E75F8">
              <w:rPr>
                <w:rFonts w:ascii="Arial" w:hAnsi="Arial" w:cs="Arial"/>
                <w:sz w:val="20"/>
                <w:szCs w:val="20"/>
                <w:lang w:val="fr-FR"/>
              </w:rPr>
              <w:t xml:space="preserve">dans l’incident, il peut être pénalisé </w:t>
            </w:r>
            <w:proofErr w:type="spellStart"/>
            <w:r w:rsidRPr="007E75F8">
              <w:rPr>
                <w:rFonts w:ascii="Arial" w:hAnsi="Arial" w:cs="Arial"/>
                <w:sz w:val="20"/>
                <w:szCs w:val="20"/>
                <w:lang w:val="fr-FR"/>
              </w:rPr>
              <w:t>cf</w:t>
            </w:r>
            <w:proofErr w:type="spellEnd"/>
            <w:r w:rsidRPr="007E75F8">
              <w:rPr>
                <w:rFonts w:ascii="Arial" w:hAnsi="Arial" w:cs="Arial"/>
                <w:sz w:val="20"/>
                <w:szCs w:val="20"/>
                <w:lang w:val="fr-FR"/>
              </w:rPr>
              <w:t xml:space="preserve"> RCV</w:t>
            </w:r>
            <w:r w:rsidR="00B42287" w:rsidRPr="007E75F8">
              <w:rPr>
                <w:rFonts w:ascii="Arial" w:hAnsi="Arial" w:cs="Arial"/>
                <w:sz w:val="20"/>
                <w:szCs w:val="20"/>
                <w:lang w:val="fr-FR"/>
              </w:rPr>
              <w:t xml:space="preserve"> 36(b), </w:t>
            </w:r>
            <w:r w:rsidRPr="007E75F8">
              <w:rPr>
                <w:rFonts w:ascii="Arial" w:hAnsi="Arial" w:cs="Arial"/>
                <w:sz w:val="20"/>
                <w:szCs w:val="20"/>
                <w:lang w:val="fr-FR"/>
              </w:rPr>
              <w:t>même si [la course a été recourue] [un nouveau départ a été donné]</w:t>
            </w:r>
            <w:r w:rsidR="00B42287" w:rsidRPr="007E75F8">
              <w:rPr>
                <w:rFonts w:ascii="Arial" w:hAnsi="Arial" w:cs="Arial"/>
                <w:sz w:val="20"/>
                <w:szCs w:val="20"/>
                <w:lang w:val="fr-FR"/>
              </w:rPr>
              <w:t>.</w:t>
            </w:r>
          </w:p>
        </w:tc>
      </w:tr>
      <w:tr w:rsidR="00062502" w:rsidRPr="007E75F8" w14:paraId="50142C70" w14:textId="77777777" w:rsidTr="00CD4157">
        <w:trPr>
          <w:trHeight w:val="269"/>
        </w:trPr>
        <w:tc>
          <w:tcPr>
            <w:tcW w:w="1664" w:type="dxa"/>
            <w:shd w:val="clear" w:color="auto" w:fill="auto"/>
          </w:tcPr>
          <w:p w14:paraId="6516B8E0"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F3.36</w:t>
            </w:r>
          </w:p>
        </w:tc>
        <w:tc>
          <w:tcPr>
            <w:tcW w:w="7748" w:type="dxa"/>
            <w:shd w:val="clear" w:color="auto" w:fill="auto"/>
          </w:tcPr>
          <w:p w14:paraId="33BF5E30" w14:textId="41A762F5" w:rsidR="00062502" w:rsidRPr="007E75F8" w:rsidRDefault="00391836" w:rsidP="00DD6216">
            <w:pPr>
              <w:spacing w:after="0" w:line="240" w:lineRule="auto"/>
              <w:jc w:val="both"/>
              <w:rPr>
                <w:rFonts w:ascii="Arial" w:hAnsi="Arial" w:cs="Arial"/>
                <w:color w:val="000000" w:themeColor="text1"/>
                <w:sz w:val="20"/>
                <w:szCs w:val="20"/>
                <w:u w:val="single"/>
                <w:lang w:val="fr-FR"/>
              </w:rPr>
            </w:pPr>
            <w:r w:rsidRPr="007E75F8">
              <w:rPr>
                <w:rFonts w:ascii="Arial" w:hAnsi="Arial" w:cs="Arial"/>
                <w:color w:val="000000" w:themeColor="text1"/>
                <w:sz w:val="20"/>
                <w:szCs w:val="20"/>
                <w:u w:val="single"/>
                <w:lang w:val="fr-FR"/>
              </w:rPr>
              <w:t xml:space="preserve">Si </w:t>
            </w:r>
            <w:r w:rsidR="00B42287" w:rsidRPr="007E75F8">
              <w:rPr>
                <w:rFonts w:ascii="Arial" w:hAnsi="Arial" w:cs="Arial"/>
                <w:color w:val="000000" w:themeColor="text1"/>
                <w:sz w:val="20"/>
                <w:szCs w:val="20"/>
                <w:u w:val="single"/>
                <w:lang w:val="fr-FR"/>
              </w:rPr>
              <w:t xml:space="preserve">X </w:t>
            </w:r>
            <w:r w:rsidRPr="007E75F8">
              <w:rPr>
                <w:rFonts w:ascii="Arial" w:hAnsi="Arial" w:cs="Arial"/>
                <w:color w:val="000000" w:themeColor="text1"/>
                <w:sz w:val="20"/>
                <w:szCs w:val="20"/>
                <w:u w:val="single"/>
                <w:lang w:val="fr-FR"/>
              </w:rPr>
              <w:t xml:space="preserve">a enfreint la RCV </w:t>
            </w:r>
            <w:r w:rsidR="00B42287" w:rsidRPr="007E75F8">
              <w:rPr>
                <w:rFonts w:ascii="Arial" w:hAnsi="Arial" w:cs="Arial"/>
                <w:color w:val="000000" w:themeColor="text1"/>
                <w:sz w:val="20"/>
                <w:szCs w:val="20"/>
                <w:u w:val="single"/>
                <w:lang w:val="fr-FR"/>
              </w:rPr>
              <w:t xml:space="preserve">14 </w:t>
            </w:r>
            <w:r w:rsidRPr="007E75F8">
              <w:rPr>
                <w:rFonts w:ascii="Arial" w:hAnsi="Arial" w:cs="Arial"/>
                <w:color w:val="000000" w:themeColor="text1"/>
                <w:sz w:val="20"/>
                <w:szCs w:val="20"/>
                <w:u w:val="single"/>
                <w:lang w:val="fr-FR"/>
              </w:rPr>
              <w:t xml:space="preserve">et qu’il n’y a ni blessure ni dommage sérieux, ni enchevêtrement </w:t>
            </w:r>
            <w:r w:rsidR="00B42287" w:rsidRPr="007E75F8">
              <w:rPr>
                <w:rFonts w:ascii="Arial" w:hAnsi="Arial" w:cs="Arial"/>
                <w:color w:val="000000" w:themeColor="text1"/>
                <w:sz w:val="20"/>
                <w:szCs w:val="20"/>
                <w:u w:val="single"/>
                <w:lang w:val="fr-FR"/>
              </w:rPr>
              <w:t>:</w:t>
            </w:r>
          </w:p>
          <w:p w14:paraId="4F8D3818" w14:textId="53217D0B" w:rsidR="00062502" w:rsidRDefault="00391836" w:rsidP="00DD6216">
            <w:pPr>
              <w:spacing w:after="100" w:afterAutospacing="1" w:line="240" w:lineRule="auto"/>
              <w:jc w:val="both"/>
              <w:rPr>
                <w:rFonts w:ascii="Arial" w:hAnsi="Arial" w:cs="Arial"/>
                <w:sz w:val="20"/>
                <w:szCs w:val="20"/>
                <w:lang w:val="fr-FR"/>
              </w:rPr>
            </w:pPr>
            <w:r w:rsidRPr="007E75F8">
              <w:rPr>
                <w:rFonts w:ascii="Arial" w:hAnsi="Arial" w:cs="Arial"/>
                <w:sz w:val="20"/>
                <w:szCs w:val="20"/>
                <w:lang w:val="fr-FR"/>
              </w:rPr>
              <w:t xml:space="preserve">Puisque [la course a été recourue] [un nouveau départ a été donné] et que X n’a causé ni blessure, ni dommage sérieux, ni enchevêtrement, il ne doit pas être pénalisé </w:t>
            </w:r>
            <w:proofErr w:type="spellStart"/>
            <w:r w:rsidRPr="007E75F8">
              <w:rPr>
                <w:rFonts w:ascii="Arial" w:hAnsi="Arial" w:cs="Arial"/>
                <w:sz w:val="20"/>
                <w:szCs w:val="20"/>
                <w:lang w:val="fr-FR"/>
              </w:rPr>
              <w:t>cf</w:t>
            </w:r>
            <w:proofErr w:type="spellEnd"/>
            <w:r w:rsidRPr="007E75F8">
              <w:rPr>
                <w:rFonts w:ascii="Arial" w:hAnsi="Arial" w:cs="Arial"/>
                <w:sz w:val="20"/>
                <w:szCs w:val="20"/>
                <w:lang w:val="fr-FR"/>
              </w:rPr>
              <w:t xml:space="preserve"> RCV </w:t>
            </w:r>
            <w:r w:rsidR="00B42287" w:rsidRPr="007E75F8">
              <w:rPr>
                <w:rFonts w:ascii="Arial" w:hAnsi="Arial" w:cs="Arial"/>
                <w:sz w:val="20"/>
                <w:szCs w:val="20"/>
                <w:lang w:val="fr-FR"/>
              </w:rPr>
              <w:t>F3.36(b).</w:t>
            </w:r>
          </w:p>
          <w:p w14:paraId="3113CF38" w14:textId="77777777" w:rsidR="0025410D" w:rsidRDefault="0025410D" w:rsidP="00DD6216">
            <w:pPr>
              <w:spacing w:after="0" w:line="240" w:lineRule="auto"/>
              <w:jc w:val="both"/>
              <w:rPr>
                <w:rFonts w:ascii="Arial" w:hAnsi="Arial" w:cs="Arial"/>
                <w:color w:val="000000" w:themeColor="text1"/>
                <w:sz w:val="20"/>
                <w:szCs w:val="20"/>
                <w:u w:val="single"/>
                <w:lang w:val="fr-FR"/>
              </w:rPr>
            </w:pPr>
          </w:p>
          <w:p w14:paraId="77ADD6B1" w14:textId="59E49422" w:rsidR="00062502" w:rsidRPr="007E75F8" w:rsidRDefault="00391836" w:rsidP="00DD6216">
            <w:pPr>
              <w:spacing w:after="0" w:line="240" w:lineRule="auto"/>
              <w:jc w:val="both"/>
              <w:rPr>
                <w:rFonts w:ascii="Arial" w:hAnsi="Arial" w:cs="Arial"/>
                <w:color w:val="000000" w:themeColor="text1"/>
                <w:sz w:val="20"/>
                <w:szCs w:val="20"/>
                <w:u w:val="single"/>
                <w:lang w:val="fr-FR"/>
              </w:rPr>
            </w:pPr>
            <w:r w:rsidRPr="007E75F8">
              <w:rPr>
                <w:rFonts w:ascii="Arial" w:hAnsi="Arial" w:cs="Arial"/>
                <w:color w:val="000000" w:themeColor="text1"/>
                <w:sz w:val="20"/>
                <w:szCs w:val="20"/>
                <w:u w:val="single"/>
                <w:lang w:val="fr-FR"/>
              </w:rPr>
              <w:lastRenderedPageBreak/>
              <w:t xml:space="preserve">Si </w:t>
            </w:r>
            <w:r w:rsidR="00B42287" w:rsidRPr="007E75F8">
              <w:rPr>
                <w:rFonts w:ascii="Arial" w:hAnsi="Arial" w:cs="Arial"/>
                <w:color w:val="000000" w:themeColor="text1"/>
                <w:sz w:val="20"/>
                <w:szCs w:val="20"/>
                <w:u w:val="single"/>
                <w:lang w:val="fr-FR"/>
              </w:rPr>
              <w:t xml:space="preserve">X </w:t>
            </w:r>
            <w:r w:rsidRPr="007E75F8">
              <w:rPr>
                <w:rFonts w:ascii="Arial" w:hAnsi="Arial" w:cs="Arial"/>
                <w:color w:val="000000" w:themeColor="text1"/>
                <w:sz w:val="20"/>
                <w:szCs w:val="20"/>
                <w:u w:val="single"/>
                <w:lang w:val="fr-FR"/>
              </w:rPr>
              <w:t xml:space="preserve">a enfreint la RCV </w:t>
            </w:r>
            <w:r w:rsidR="00B42287" w:rsidRPr="007E75F8">
              <w:rPr>
                <w:rFonts w:ascii="Arial" w:hAnsi="Arial" w:cs="Arial"/>
                <w:color w:val="000000" w:themeColor="text1"/>
                <w:sz w:val="20"/>
                <w:szCs w:val="20"/>
                <w:u w:val="single"/>
                <w:lang w:val="fr-FR"/>
              </w:rPr>
              <w:t xml:space="preserve">14 </w:t>
            </w:r>
            <w:r w:rsidRPr="007E75F8">
              <w:rPr>
                <w:rFonts w:ascii="Arial" w:hAnsi="Arial" w:cs="Arial"/>
                <w:color w:val="000000" w:themeColor="text1"/>
                <w:sz w:val="20"/>
                <w:szCs w:val="20"/>
                <w:u w:val="single"/>
                <w:lang w:val="fr-FR"/>
              </w:rPr>
              <w:t xml:space="preserve">et a causé dommage sérieux, blessure ou enchevêtrement : </w:t>
            </w:r>
          </w:p>
          <w:p w14:paraId="63124CAB" w14:textId="45C6E8EF" w:rsidR="00062502" w:rsidRPr="007E75F8" w:rsidRDefault="00391836" w:rsidP="00DD6216">
            <w:pPr>
              <w:spacing w:after="0" w:line="240" w:lineRule="auto"/>
              <w:jc w:val="both"/>
              <w:rPr>
                <w:rFonts w:ascii="Arial" w:hAnsi="Arial" w:cs="Arial"/>
                <w:sz w:val="20"/>
                <w:szCs w:val="20"/>
                <w:lang w:val="fr-FR"/>
              </w:rPr>
            </w:pPr>
            <w:r w:rsidRPr="007E75F8">
              <w:rPr>
                <w:rFonts w:ascii="Arial" w:hAnsi="Arial" w:cs="Arial"/>
                <w:sz w:val="20"/>
                <w:szCs w:val="20"/>
                <w:lang w:val="fr-FR"/>
              </w:rPr>
              <w:t>Puisque l’incident a causé [une blessure] [un dommage sérieux] [un enchevêtrement</w:t>
            </w:r>
            <w:r w:rsidR="00B42287" w:rsidRPr="007E75F8">
              <w:rPr>
                <w:rFonts w:ascii="Arial" w:hAnsi="Arial" w:cs="Arial"/>
                <w:sz w:val="20"/>
                <w:szCs w:val="20"/>
                <w:lang w:val="fr-FR"/>
              </w:rPr>
              <w:t xml:space="preserve">], X </w:t>
            </w:r>
            <w:r w:rsidRPr="007E75F8">
              <w:rPr>
                <w:rFonts w:ascii="Arial" w:hAnsi="Arial" w:cs="Arial"/>
                <w:sz w:val="20"/>
                <w:szCs w:val="20"/>
                <w:lang w:val="fr-FR"/>
              </w:rPr>
              <w:t xml:space="preserve">peut être pénalisé </w:t>
            </w:r>
            <w:proofErr w:type="spellStart"/>
            <w:r w:rsidRPr="007E75F8">
              <w:rPr>
                <w:rFonts w:ascii="Arial" w:hAnsi="Arial" w:cs="Arial"/>
                <w:sz w:val="20"/>
                <w:szCs w:val="20"/>
                <w:lang w:val="fr-FR"/>
              </w:rPr>
              <w:t>cf</w:t>
            </w:r>
            <w:proofErr w:type="spellEnd"/>
            <w:r w:rsidRPr="007E75F8">
              <w:rPr>
                <w:rFonts w:ascii="Arial" w:hAnsi="Arial" w:cs="Arial"/>
                <w:sz w:val="20"/>
                <w:szCs w:val="20"/>
                <w:lang w:val="fr-FR"/>
              </w:rPr>
              <w:t xml:space="preserve"> RCV </w:t>
            </w:r>
            <w:r w:rsidR="00B42287" w:rsidRPr="007E75F8">
              <w:rPr>
                <w:rFonts w:ascii="Arial" w:hAnsi="Arial" w:cs="Arial"/>
                <w:sz w:val="20"/>
                <w:szCs w:val="20"/>
                <w:lang w:val="fr-FR"/>
              </w:rPr>
              <w:t xml:space="preserve">F3.36(b), </w:t>
            </w:r>
            <w:r w:rsidRPr="007E75F8">
              <w:rPr>
                <w:rFonts w:ascii="Arial" w:hAnsi="Arial" w:cs="Arial"/>
                <w:sz w:val="20"/>
                <w:szCs w:val="20"/>
                <w:lang w:val="fr-FR"/>
              </w:rPr>
              <w:t>même si [un nouveau départ a été donné] [la course a été recourue].</w:t>
            </w:r>
            <w:r w:rsidR="00B42287" w:rsidRPr="007E75F8">
              <w:rPr>
                <w:rFonts w:ascii="Arial" w:hAnsi="Arial" w:cs="Arial"/>
                <w:sz w:val="20"/>
                <w:szCs w:val="20"/>
                <w:lang w:val="fr-FR"/>
              </w:rPr>
              <w:t xml:space="preserve"> </w:t>
            </w:r>
          </w:p>
        </w:tc>
      </w:tr>
      <w:tr w:rsidR="00062502" w:rsidRPr="007E75F8" w14:paraId="7B1F59AD" w14:textId="77777777" w:rsidTr="00CD4157">
        <w:trPr>
          <w:trHeight w:val="269"/>
        </w:trPr>
        <w:tc>
          <w:tcPr>
            <w:tcW w:w="1664" w:type="dxa"/>
            <w:shd w:val="clear" w:color="auto" w:fill="auto"/>
          </w:tcPr>
          <w:p w14:paraId="30F9A93E"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lastRenderedPageBreak/>
              <w:t>41</w:t>
            </w:r>
          </w:p>
        </w:tc>
        <w:tc>
          <w:tcPr>
            <w:tcW w:w="7748" w:type="dxa"/>
            <w:shd w:val="clear" w:color="auto" w:fill="auto"/>
          </w:tcPr>
          <w:p w14:paraId="74DE8038" w14:textId="45C8DDBA" w:rsidR="00062502" w:rsidRPr="007E75F8" w:rsidRDefault="00B42287" w:rsidP="00DD6216">
            <w:pPr>
              <w:spacing w:beforeAutospacing="1" w:afterAutospacing="1" w:line="240" w:lineRule="auto"/>
              <w:jc w:val="both"/>
              <w:rPr>
                <w:rFonts w:ascii="Arial" w:hAnsi="Arial" w:cs="Arial"/>
                <w:sz w:val="20"/>
                <w:szCs w:val="20"/>
                <w:lang w:val="fr-FR"/>
              </w:rPr>
            </w:pPr>
            <w:r w:rsidRPr="007E75F8">
              <w:rPr>
                <w:rFonts w:ascii="Arial" w:hAnsi="Arial" w:cs="Arial"/>
                <w:sz w:val="20"/>
                <w:szCs w:val="20"/>
                <w:lang w:val="fr-FR"/>
              </w:rPr>
              <w:t xml:space="preserve">X </w:t>
            </w:r>
            <w:r w:rsidR="00391836" w:rsidRPr="007E75F8">
              <w:rPr>
                <w:rFonts w:ascii="Arial" w:hAnsi="Arial" w:cs="Arial"/>
                <w:sz w:val="20"/>
                <w:szCs w:val="20"/>
                <w:lang w:val="fr-FR"/>
              </w:rPr>
              <w:t>a reçu de l’aide d’une source extérieure et a enfreint la RCV 41</w:t>
            </w:r>
            <w:r w:rsidRPr="007E75F8">
              <w:rPr>
                <w:rFonts w:ascii="Arial" w:hAnsi="Arial" w:cs="Arial"/>
                <w:sz w:val="20"/>
                <w:szCs w:val="20"/>
                <w:lang w:val="fr-FR"/>
              </w:rPr>
              <w:t>.</w:t>
            </w:r>
          </w:p>
          <w:p w14:paraId="16E9D63D" w14:textId="59B33809" w:rsidR="00062502" w:rsidRPr="007E75F8" w:rsidRDefault="00B42287" w:rsidP="00DD6216">
            <w:pPr>
              <w:spacing w:beforeAutospacing="1" w:afterAutospacing="1" w:line="240" w:lineRule="auto"/>
              <w:jc w:val="both"/>
              <w:rPr>
                <w:rFonts w:ascii="Arial" w:hAnsi="Arial" w:cs="Arial"/>
                <w:sz w:val="20"/>
                <w:szCs w:val="20"/>
                <w:lang w:val="fr-FR"/>
              </w:rPr>
            </w:pPr>
            <w:r w:rsidRPr="007E75F8">
              <w:rPr>
                <w:rFonts w:ascii="Arial" w:hAnsi="Arial" w:cs="Arial"/>
                <w:sz w:val="20"/>
                <w:szCs w:val="20"/>
                <w:lang w:val="fr-FR"/>
              </w:rPr>
              <w:t xml:space="preserve">Z </w:t>
            </w:r>
            <w:r w:rsidR="00391836" w:rsidRPr="007E75F8">
              <w:rPr>
                <w:rFonts w:ascii="Arial" w:hAnsi="Arial" w:cs="Arial"/>
                <w:sz w:val="20"/>
                <w:szCs w:val="20"/>
                <w:lang w:val="fr-FR"/>
              </w:rPr>
              <w:t xml:space="preserve">a reçu de l’aide </w:t>
            </w:r>
            <w:r w:rsidRPr="007E75F8">
              <w:rPr>
                <w:rFonts w:ascii="Arial" w:hAnsi="Arial" w:cs="Arial"/>
                <w:sz w:val="20"/>
                <w:szCs w:val="20"/>
                <w:lang w:val="fr-FR"/>
              </w:rPr>
              <w:t>[</w:t>
            </w:r>
            <w:r w:rsidR="00A13494" w:rsidRPr="007E75F8">
              <w:rPr>
                <w:rFonts w:ascii="Arial" w:hAnsi="Arial" w:cs="Arial"/>
                <w:sz w:val="20"/>
                <w:szCs w:val="20"/>
                <w:lang w:val="fr-FR"/>
              </w:rPr>
              <w:t>pour un membre d’équipage qui était malade, blessé ou en danger</w:t>
            </w:r>
            <w:r w:rsidRPr="007E75F8">
              <w:rPr>
                <w:rFonts w:ascii="Arial" w:hAnsi="Arial" w:cs="Arial"/>
                <w:sz w:val="20"/>
                <w:szCs w:val="20"/>
                <w:lang w:val="fr-FR"/>
              </w:rPr>
              <w:t>] [a</w:t>
            </w:r>
            <w:r w:rsidR="00A13494" w:rsidRPr="007E75F8">
              <w:rPr>
                <w:rFonts w:ascii="Arial" w:hAnsi="Arial" w:cs="Arial"/>
                <w:sz w:val="20"/>
                <w:szCs w:val="20"/>
                <w:lang w:val="fr-FR"/>
              </w:rPr>
              <w:t>près une collision, d’un équipier de l’autre navire pour se dégager</w:t>
            </w:r>
            <w:r w:rsidRPr="007E75F8">
              <w:rPr>
                <w:rFonts w:ascii="Arial" w:hAnsi="Arial" w:cs="Arial"/>
                <w:sz w:val="20"/>
                <w:szCs w:val="20"/>
                <w:lang w:val="fr-FR"/>
              </w:rPr>
              <w:t>] [</w:t>
            </w:r>
            <w:r w:rsidR="00A13494" w:rsidRPr="007E75F8">
              <w:rPr>
                <w:rFonts w:ascii="Arial" w:hAnsi="Arial" w:cs="Arial"/>
                <w:sz w:val="20"/>
                <w:szCs w:val="20"/>
                <w:lang w:val="fr-FR"/>
              </w:rPr>
              <w:t>sous forme d’information librement accessible à tous les bateaux</w:t>
            </w:r>
            <w:r w:rsidRPr="007E75F8">
              <w:rPr>
                <w:rFonts w:ascii="Arial" w:hAnsi="Arial" w:cs="Arial"/>
                <w:sz w:val="20"/>
                <w:szCs w:val="20"/>
                <w:lang w:val="fr-FR"/>
              </w:rPr>
              <w:t>] [</w:t>
            </w:r>
            <w:r w:rsidR="00A13494" w:rsidRPr="007E75F8">
              <w:rPr>
                <w:rFonts w:ascii="Arial" w:hAnsi="Arial" w:cs="Arial"/>
                <w:sz w:val="20"/>
                <w:szCs w:val="20"/>
                <w:lang w:val="fr-FR"/>
              </w:rPr>
              <w:t>sous forme d’une information non sollicitée venant d’une source désintéressée</w:t>
            </w:r>
            <w:r w:rsidRPr="007E75F8">
              <w:rPr>
                <w:rFonts w:ascii="Arial" w:hAnsi="Arial" w:cs="Arial"/>
                <w:sz w:val="20"/>
                <w:szCs w:val="20"/>
                <w:lang w:val="fr-FR"/>
              </w:rPr>
              <w:t xml:space="preserve">], </w:t>
            </w:r>
            <w:r w:rsidR="00A13494" w:rsidRPr="007E75F8">
              <w:rPr>
                <w:rFonts w:ascii="Arial" w:hAnsi="Arial" w:cs="Arial"/>
                <w:sz w:val="20"/>
                <w:szCs w:val="20"/>
                <w:lang w:val="fr-FR"/>
              </w:rPr>
              <w:t>comme permis par la RCV</w:t>
            </w:r>
            <w:r w:rsidRPr="007E75F8">
              <w:rPr>
                <w:rFonts w:ascii="Arial" w:hAnsi="Arial" w:cs="Arial"/>
                <w:sz w:val="20"/>
                <w:szCs w:val="20"/>
                <w:lang w:val="fr-FR"/>
              </w:rPr>
              <w:t xml:space="preserve"> 41.</w:t>
            </w:r>
          </w:p>
          <w:p w14:paraId="23CC993C" w14:textId="19A9158B" w:rsidR="00062502" w:rsidRPr="007E75F8" w:rsidRDefault="00B42287" w:rsidP="00DD6216">
            <w:pPr>
              <w:spacing w:beforeAutospacing="1" w:after="0" w:line="240" w:lineRule="auto"/>
              <w:jc w:val="both"/>
              <w:rPr>
                <w:rFonts w:ascii="Arial" w:hAnsi="Arial" w:cs="Arial"/>
                <w:sz w:val="20"/>
                <w:szCs w:val="20"/>
                <w:lang w:val="fr-FR"/>
              </w:rPr>
            </w:pPr>
            <w:r w:rsidRPr="007E75F8">
              <w:rPr>
                <w:rFonts w:ascii="Arial" w:hAnsi="Arial" w:cs="Arial"/>
                <w:sz w:val="20"/>
                <w:szCs w:val="20"/>
                <w:lang w:val="fr-FR"/>
              </w:rPr>
              <w:t>Z</w:t>
            </w:r>
            <w:r w:rsidR="00A13494" w:rsidRPr="007E75F8">
              <w:rPr>
                <w:rFonts w:ascii="Arial" w:hAnsi="Arial" w:cs="Arial"/>
                <w:sz w:val="20"/>
                <w:szCs w:val="20"/>
                <w:lang w:val="fr-FR"/>
              </w:rPr>
              <w:t xml:space="preserve"> n’a pas reçu d’aide d’une source extérieure, comme permis par la RCV </w:t>
            </w:r>
            <w:r w:rsidRPr="007E75F8">
              <w:rPr>
                <w:rFonts w:ascii="Arial" w:hAnsi="Arial" w:cs="Arial"/>
                <w:sz w:val="20"/>
                <w:szCs w:val="20"/>
                <w:lang w:val="fr-FR"/>
              </w:rPr>
              <w:t>41.</w:t>
            </w:r>
          </w:p>
        </w:tc>
      </w:tr>
      <w:tr w:rsidR="00062502" w:rsidRPr="007E75F8" w14:paraId="369A4F6E" w14:textId="77777777" w:rsidTr="00CD4157">
        <w:trPr>
          <w:trHeight w:val="269"/>
        </w:trPr>
        <w:tc>
          <w:tcPr>
            <w:tcW w:w="1664" w:type="dxa"/>
            <w:shd w:val="clear" w:color="auto" w:fill="auto"/>
          </w:tcPr>
          <w:p w14:paraId="7CC03B9A"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F4.41</w:t>
            </w:r>
          </w:p>
        </w:tc>
        <w:tc>
          <w:tcPr>
            <w:tcW w:w="7748" w:type="dxa"/>
            <w:shd w:val="clear" w:color="auto" w:fill="auto"/>
          </w:tcPr>
          <w:p w14:paraId="75BB8997" w14:textId="13449263" w:rsidR="00062502" w:rsidRPr="007E75F8" w:rsidRDefault="00B42287" w:rsidP="00DD6216">
            <w:pPr>
              <w:spacing w:beforeAutospacing="1" w:after="0" w:line="240" w:lineRule="auto"/>
              <w:jc w:val="both"/>
              <w:rPr>
                <w:rFonts w:ascii="Arial" w:hAnsi="Arial" w:cs="Arial"/>
                <w:sz w:val="20"/>
                <w:szCs w:val="20"/>
                <w:lang w:val="fr-FR"/>
              </w:rPr>
            </w:pPr>
            <w:r w:rsidRPr="007E75F8">
              <w:rPr>
                <w:rFonts w:ascii="Arial" w:hAnsi="Arial" w:cs="Arial"/>
                <w:sz w:val="20"/>
                <w:szCs w:val="20"/>
                <w:lang w:val="fr-FR"/>
              </w:rPr>
              <w:t xml:space="preserve">Z </w:t>
            </w:r>
            <w:r w:rsidR="00A13494" w:rsidRPr="007E75F8">
              <w:rPr>
                <w:rFonts w:ascii="Arial" w:hAnsi="Arial" w:cs="Arial"/>
                <w:sz w:val="20"/>
                <w:szCs w:val="20"/>
                <w:lang w:val="fr-FR"/>
              </w:rPr>
              <w:t>a reçu de l’aide</w:t>
            </w:r>
            <w:r w:rsidRPr="007E75F8">
              <w:rPr>
                <w:rFonts w:ascii="Arial" w:hAnsi="Arial" w:cs="Arial"/>
                <w:sz w:val="20"/>
                <w:szCs w:val="20"/>
                <w:lang w:val="fr-FR"/>
              </w:rPr>
              <w:t xml:space="preserve"> [</w:t>
            </w:r>
            <w:r w:rsidR="00A13494" w:rsidRPr="007E75F8">
              <w:rPr>
                <w:rFonts w:ascii="Arial" w:hAnsi="Arial" w:cs="Arial"/>
                <w:sz w:val="20"/>
                <w:szCs w:val="20"/>
                <w:lang w:val="fr-FR"/>
              </w:rPr>
              <w:t>d’un autre concurrent dans la même course, pour l’aider à se remettre à l’eau</w:t>
            </w:r>
            <w:r w:rsidRPr="007E75F8">
              <w:rPr>
                <w:rFonts w:ascii="Arial" w:hAnsi="Arial" w:cs="Arial"/>
                <w:sz w:val="20"/>
                <w:szCs w:val="20"/>
                <w:lang w:val="fr-FR"/>
              </w:rPr>
              <w:t>] [</w:t>
            </w:r>
            <w:r w:rsidR="00A13494" w:rsidRPr="007E75F8">
              <w:rPr>
                <w:rFonts w:ascii="Arial" w:hAnsi="Arial" w:cs="Arial"/>
                <w:sz w:val="20"/>
                <w:szCs w:val="20"/>
                <w:lang w:val="fr-FR"/>
              </w:rPr>
              <w:t>pour changer d’équipement, mais seulement dans la zone de mise à l’eau</w:t>
            </w:r>
            <w:r w:rsidRPr="007E75F8">
              <w:rPr>
                <w:rFonts w:ascii="Arial" w:hAnsi="Arial" w:cs="Arial"/>
                <w:sz w:val="20"/>
                <w:szCs w:val="20"/>
                <w:lang w:val="fr-FR"/>
              </w:rPr>
              <w:t xml:space="preserve">], </w:t>
            </w:r>
            <w:r w:rsidR="00A13494" w:rsidRPr="007E75F8">
              <w:rPr>
                <w:rFonts w:ascii="Arial" w:hAnsi="Arial" w:cs="Arial"/>
                <w:sz w:val="20"/>
                <w:szCs w:val="20"/>
                <w:lang w:val="fr-FR"/>
              </w:rPr>
              <w:t>comme permis par la RCV</w:t>
            </w:r>
            <w:r w:rsidRPr="007E75F8">
              <w:rPr>
                <w:rFonts w:ascii="Arial" w:hAnsi="Arial" w:cs="Arial"/>
                <w:sz w:val="20"/>
                <w:szCs w:val="20"/>
                <w:lang w:val="fr-FR"/>
              </w:rPr>
              <w:t xml:space="preserve"> F4.41. </w:t>
            </w:r>
          </w:p>
        </w:tc>
      </w:tr>
      <w:tr w:rsidR="00062502" w:rsidRPr="007E75F8" w14:paraId="1D45C2FB" w14:textId="77777777" w:rsidTr="0025410D">
        <w:trPr>
          <w:trHeight w:val="420"/>
        </w:trPr>
        <w:tc>
          <w:tcPr>
            <w:tcW w:w="1664" w:type="dxa"/>
            <w:shd w:val="clear" w:color="auto" w:fill="auto"/>
          </w:tcPr>
          <w:p w14:paraId="1411C03A" w14:textId="7ABE919B"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43.1(a)</w:t>
            </w:r>
            <w:r w:rsidRPr="007E75F8">
              <w:rPr>
                <w:rFonts w:ascii="Arial" w:hAnsi="Arial" w:cs="Arial"/>
                <w:sz w:val="20"/>
                <w:szCs w:val="20"/>
                <w:lang w:val="fr-FR"/>
              </w:rPr>
              <w:br/>
            </w:r>
          </w:p>
        </w:tc>
        <w:tc>
          <w:tcPr>
            <w:tcW w:w="7748" w:type="dxa"/>
            <w:shd w:val="clear" w:color="auto" w:fill="auto"/>
          </w:tcPr>
          <w:p w14:paraId="01F13332" w14:textId="640CB218" w:rsidR="00062502" w:rsidRPr="007E75F8" w:rsidRDefault="00A13494" w:rsidP="00DD6216">
            <w:pPr>
              <w:spacing w:beforeAutospacing="1" w:afterAutospacing="1"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lang w:val="fr-FR"/>
              </w:rPr>
              <w:t xml:space="preserve">Puisque X était obligé d’enfreindre la RCV </w:t>
            </w:r>
            <w:r w:rsidR="00B42287" w:rsidRPr="007E75F8">
              <w:rPr>
                <w:rFonts w:ascii="Arial" w:hAnsi="Arial" w:cs="Arial"/>
                <w:color w:val="000000" w:themeColor="text1"/>
                <w:sz w:val="20"/>
                <w:szCs w:val="20"/>
                <w:lang w:val="fr-FR"/>
              </w:rPr>
              <w:t xml:space="preserve">[##] </w:t>
            </w:r>
            <w:r w:rsidRPr="007E75F8">
              <w:rPr>
                <w:rFonts w:ascii="Arial" w:hAnsi="Arial" w:cs="Arial"/>
                <w:color w:val="000000" w:themeColor="text1"/>
                <w:sz w:val="20"/>
                <w:szCs w:val="20"/>
                <w:lang w:val="fr-FR"/>
              </w:rPr>
              <w:t>en conséquence de l’infraction de Y à la RCV [</w:t>
            </w:r>
            <w:r w:rsidR="00B42287" w:rsidRPr="007E75F8">
              <w:rPr>
                <w:rFonts w:ascii="Arial" w:hAnsi="Arial" w:cs="Arial"/>
                <w:color w:val="000000" w:themeColor="text1"/>
                <w:sz w:val="20"/>
                <w:szCs w:val="20"/>
                <w:lang w:val="fr-FR"/>
              </w:rPr>
              <w:t>##],</w:t>
            </w:r>
            <w:r w:rsidRPr="007E75F8">
              <w:rPr>
                <w:rFonts w:ascii="Arial" w:hAnsi="Arial" w:cs="Arial"/>
                <w:color w:val="000000" w:themeColor="text1"/>
                <w:sz w:val="20"/>
                <w:szCs w:val="20"/>
                <w:lang w:val="fr-FR"/>
              </w:rPr>
              <w:t xml:space="preserve"> il est exonéré selon la RCV 43.1(a) pour cette infraction</w:t>
            </w:r>
          </w:p>
        </w:tc>
      </w:tr>
      <w:tr w:rsidR="00041499" w:rsidRPr="007E75F8" w14:paraId="22303711" w14:textId="77777777" w:rsidTr="00CD4157">
        <w:trPr>
          <w:trHeight w:val="548"/>
        </w:trPr>
        <w:tc>
          <w:tcPr>
            <w:tcW w:w="1664" w:type="dxa"/>
            <w:shd w:val="clear" w:color="auto" w:fill="auto"/>
          </w:tcPr>
          <w:p w14:paraId="085E12D9" w14:textId="232228E3" w:rsidR="00041499" w:rsidRPr="007E75F8" w:rsidRDefault="00041499"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43.1(b)</w:t>
            </w:r>
          </w:p>
        </w:tc>
        <w:tc>
          <w:tcPr>
            <w:tcW w:w="7748" w:type="dxa"/>
            <w:shd w:val="clear" w:color="auto" w:fill="auto"/>
          </w:tcPr>
          <w:p w14:paraId="1C05B652" w14:textId="7E6A0750" w:rsidR="00041499" w:rsidRPr="007E75F8" w:rsidRDefault="00067050" w:rsidP="00DD6216">
            <w:pPr>
              <w:spacing w:beforeAutospacing="1" w:afterAutospacing="1" w:line="240" w:lineRule="auto"/>
              <w:jc w:val="both"/>
              <w:rPr>
                <w:rFonts w:ascii="Arial" w:hAnsi="Arial" w:cs="Arial"/>
                <w:color w:val="000000" w:themeColor="text1"/>
                <w:sz w:val="20"/>
                <w:szCs w:val="20"/>
                <w:lang w:val="fr-FR"/>
              </w:rPr>
            </w:pPr>
            <w:r w:rsidRPr="007E75F8">
              <w:rPr>
                <w:rFonts w:ascii="Arial" w:hAnsi="Arial" w:cs="Arial"/>
                <w:sz w:val="20"/>
                <w:szCs w:val="20"/>
                <w:lang w:val="fr-FR"/>
              </w:rPr>
              <w:t>Puisque X a enfreint la RCV</w:t>
            </w:r>
            <w:r w:rsidR="00041499" w:rsidRPr="007E75F8">
              <w:rPr>
                <w:rFonts w:ascii="Arial" w:hAnsi="Arial" w:cs="Arial"/>
                <w:sz w:val="20"/>
                <w:szCs w:val="20"/>
                <w:lang w:val="fr-FR"/>
              </w:rPr>
              <w:t xml:space="preserve"> [</w:t>
            </w:r>
            <w:r w:rsidRPr="007E75F8">
              <w:rPr>
                <w:rFonts w:ascii="Arial" w:hAnsi="Arial" w:cs="Arial"/>
                <w:sz w:val="20"/>
                <w:szCs w:val="20"/>
                <w:lang w:val="fr-FR"/>
              </w:rPr>
              <w:t xml:space="preserve">une règle de la section A] </w:t>
            </w:r>
            <w:r w:rsidR="00041499" w:rsidRPr="007E75F8">
              <w:rPr>
                <w:rFonts w:ascii="Arial" w:hAnsi="Arial" w:cs="Arial"/>
                <w:sz w:val="20"/>
                <w:szCs w:val="20"/>
                <w:lang w:val="fr-FR"/>
              </w:rPr>
              <w:t xml:space="preserve">[15] [16] [31] </w:t>
            </w:r>
            <w:r w:rsidRPr="007E75F8">
              <w:rPr>
                <w:rFonts w:ascii="Arial" w:hAnsi="Arial" w:cs="Arial"/>
                <w:sz w:val="20"/>
                <w:szCs w:val="20"/>
                <w:lang w:val="fr-FR"/>
              </w:rPr>
              <w:t xml:space="preserve">pendant qu’il naviguait dans la </w:t>
            </w:r>
            <w:r w:rsidR="00041499" w:rsidRPr="007E75F8">
              <w:rPr>
                <w:rFonts w:ascii="Arial" w:hAnsi="Arial" w:cs="Arial"/>
                <w:sz w:val="20"/>
                <w:szCs w:val="20"/>
                <w:lang w:val="fr-FR"/>
              </w:rPr>
              <w:t>[</w:t>
            </w:r>
            <w:r w:rsidRPr="007E75F8">
              <w:rPr>
                <w:rFonts w:ascii="Arial" w:hAnsi="Arial" w:cs="Arial"/>
                <w:sz w:val="20"/>
                <w:szCs w:val="20"/>
                <w:lang w:val="fr-FR"/>
              </w:rPr>
              <w:t>place</w:t>
            </w:r>
            <w:r w:rsidR="00041499" w:rsidRPr="007E75F8">
              <w:rPr>
                <w:rFonts w:ascii="Arial" w:hAnsi="Arial" w:cs="Arial"/>
                <w:sz w:val="20"/>
                <w:szCs w:val="20"/>
                <w:lang w:val="fr-FR"/>
              </w:rPr>
              <w:t>] [</w:t>
            </w:r>
            <w:r w:rsidRPr="007E75F8">
              <w:rPr>
                <w:rFonts w:ascii="Arial" w:hAnsi="Arial" w:cs="Arial"/>
                <w:sz w:val="20"/>
                <w:szCs w:val="20"/>
                <w:lang w:val="fr-FR"/>
              </w:rPr>
              <w:t>place à la marque] à laquelle il avait droit, il est exonéré selon la RCV 43.1 pour cette infraction</w:t>
            </w:r>
            <w:r w:rsidR="00041499" w:rsidRPr="007E75F8">
              <w:rPr>
                <w:rFonts w:ascii="Arial" w:hAnsi="Arial" w:cs="Arial"/>
                <w:color w:val="000000" w:themeColor="text1"/>
                <w:sz w:val="20"/>
                <w:szCs w:val="20"/>
                <w:lang w:val="fr-FR"/>
              </w:rPr>
              <w:t>.</w:t>
            </w:r>
          </w:p>
        </w:tc>
      </w:tr>
      <w:tr w:rsidR="00041499" w:rsidRPr="007E75F8" w14:paraId="7E1FB23C" w14:textId="77777777" w:rsidTr="0025410D">
        <w:trPr>
          <w:trHeight w:val="750"/>
        </w:trPr>
        <w:tc>
          <w:tcPr>
            <w:tcW w:w="1664" w:type="dxa"/>
            <w:shd w:val="clear" w:color="auto" w:fill="auto"/>
          </w:tcPr>
          <w:p w14:paraId="30E8A28C" w14:textId="367CE069" w:rsidR="00041499" w:rsidRPr="007E75F8" w:rsidRDefault="00041499"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43.1(c)</w:t>
            </w:r>
          </w:p>
        </w:tc>
        <w:tc>
          <w:tcPr>
            <w:tcW w:w="7748" w:type="dxa"/>
            <w:shd w:val="clear" w:color="auto" w:fill="auto"/>
          </w:tcPr>
          <w:p w14:paraId="67B0A10F" w14:textId="56B0E2B4" w:rsidR="00FC5E97" w:rsidRPr="007E75F8" w:rsidRDefault="00067050" w:rsidP="00DD6216">
            <w:pPr>
              <w:spacing w:beforeAutospacing="1" w:afterAutospacing="1"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lang w:val="fr-FR"/>
              </w:rPr>
              <w:t>Puisque X était [bateau prioritaire] [naviguait dans la place à laquelle il avait droit] [naviguait dans la place à la marque à laquelle il avait droit</w:t>
            </w:r>
            <w:r w:rsidR="00041499" w:rsidRPr="007E75F8">
              <w:rPr>
                <w:rFonts w:ascii="Arial" w:hAnsi="Arial" w:cs="Arial"/>
                <w:color w:val="000000" w:themeColor="text1"/>
                <w:sz w:val="20"/>
                <w:szCs w:val="20"/>
                <w:lang w:val="fr-FR"/>
              </w:rPr>
              <w:t xml:space="preserve">] </w:t>
            </w:r>
            <w:r w:rsidRPr="007E75F8">
              <w:rPr>
                <w:rFonts w:ascii="Arial" w:hAnsi="Arial" w:cs="Arial"/>
                <w:color w:val="000000" w:themeColor="text1"/>
                <w:sz w:val="20"/>
                <w:szCs w:val="20"/>
                <w:lang w:val="fr-FR"/>
              </w:rPr>
              <w:t>et le contact ne causé ni dommage ni blessure, il est exonéré selon la RCV</w:t>
            </w:r>
            <w:r w:rsidR="00041499" w:rsidRPr="007E75F8">
              <w:rPr>
                <w:rFonts w:ascii="Arial" w:hAnsi="Arial" w:cs="Arial"/>
                <w:color w:val="000000" w:themeColor="text1"/>
                <w:sz w:val="20"/>
                <w:szCs w:val="20"/>
                <w:lang w:val="fr-FR"/>
              </w:rPr>
              <w:t xml:space="preserve"> 43.1(c) </w:t>
            </w:r>
            <w:r w:rsidRPr="007E75F8">
              <w:rPr>
                <w:rFonts w:ascii="Arial" w:hAnsi="Arial" w:cs="Arial"/>
                <w:color w:val="000000" w:themeColor="text1"/>
                <w:sz w:val="20"/>
                <w:szCs w:val="20"/>
                <w:lang w:val="fr-FR"/>
              </w:rPr>
              <w:t>pour infraction à la RCV</w:t>
            </w:r>
            <w:r w:rsidR="00041499" w:rsidRPr="007E75F8">
              <w:rPr>
                <w:rFonts w:ascii="Arial" w:hAnsi="Arial" w:cs="Arial"/>
                <w:color w:val="000000" w:themeColor="text1"/>
                <w:sz w:val="20"/>
                <w:szCs w:val="20"/>
                <w:lang w:val="fr-FR"/>
              </w:rPr>
              <w:t> 14.</w:t>
            </w:r>
          </w:p>
        </w:tc>
      </w:tr>
      <w:tr w:rsidR="00062502" w:rsidRPr="007E75F8" w14:paraId="2B2F1DF2" w14:textId="77777777" w:rsidTr="00CD4157">
        <w:trPr>
          <w:trHeight w:val="269"/>
        </w:trPr>
        <w:tc>
          <w:tcPr>
            <w:tcW w:w="1664" w:type="dxa"/>
            <w:shd w:val="clear" w:color="auto" w:fill="auto"/>
          </w:tcPr>
          <w:p w14:paraId="1855EB68"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F4.43</w:t>
            </w:r>
          </w:p>
        </w:tc>
        <w:tc>
          <w:tcPr>
            <w:tcW w:w="7748" w:type="dxa"/>
            <w:shd w:val="clear" w:color="auto" w:fill="auto"/>
          </w:tcPr>
          <w:p w14:paraId="3334C58E" w14:textId="275E8271" w:rsidR="00062502" w:rsidRPr="007E75F8" w:rsidRDefault="00067050" w:rsidP="00DD6216">
            <w:pPr>
              <w:spacing w:beforeAutospacing="1" w:afterAutospacing="1"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lang w:val="fr-FR"/>
              </w:rPr>
              <w:t xml:space="preserve">Puisque X </w:t>
            </w:r>
            <w:r w:rsidR="00B42287" w:rsidRPr="007E75F8">
              <w:rPr>
                <w:rFonts w:ascii="Arial" w:hAnsi="Arial" w:cs="Arial"/>
                <w:color w:val="000000" w:themeColor="text1"/>
                <w:sz w:val="20"/>
                <w:szCs w:val="20"/>
                <w:lang w:val="fr-FR"/>
              </w:rPr>
              <w:t>[</w:t>
            </w:r>
            <w:r w:rsidRPr="007E75F8">
              <w:rPr>
                <w:rFonts w:ascii="Arial" w:hAnsi="Arial" w:cs="Arial"/>
                <w:color w:val="000000" w:themeColor="text1"/>
                <w:sz w:val="20"/>
                <w:szCs w:val="20"/>
                <w:lang w:val="fr-FR"/>
              </w:rPr>
              <w:t>était kiteboard prioritaire</w:t>
            </w:r>
            <w:r w:rsidR="00B42287" w:rsidRPr="007E75F8">
              <w:rPr>
                <w:rFonts w:ascii="Arial" w:hAnsi="Arial" w:cs="Arial"/>
                <w:color w:val="000000" w:themeColor="text1"/>
                <w:sz w:val="20"/>
                <w:szCs w:val="20"/>
                <w:lang w:val="fr-FR"/>
              </w:rPr>
              <w:t>] [</w:t>
            </w:r>
            <w:r w:rsidRPr="007E75F8">
              <w:rPr>
                <w:rFonts w:ascii="Arial" w:hAnsi="Arial" w:cs="Arial"/>
                <w:color w:val="000000" w:themeColor="text1"/>
                <w:sz w:val="20"/>
                <w:szCs w:val="20"/>
                <w:lang w:val="fr-FR"/>
              </w:rPr>
              <w:t>naviguait dans la place à laquelle il avait droit</w:t>
            </w:r>
            <w:r w:rsidR="00B42287" w:rsidRPr="007E75F8">
              <w:rPr>
                <w:rFonts w:ascii="Arial" w:hAnsi="Arial" w:cs="Arial"/>
                <w:color w:val="000000" w:themeColor="text1"/>
                <w:sz w:val="20"/>
                <w:szCs w:val="20"/>
                <w:lang w:val="fr-FR"/>
              </w:rPr>
              <w:t>] [</w:t>
            </w:r>
            <w:r w:rsidRPr="007E75F8">
              <w:rPr>
                <w:rFonts w:ascii="Arial" w:hAnsi="Arial" w:cs="Arial"/>
                <w:color w:val="000000" w:themeColor="text1"/>
                <w:sz w:val="20"/>
                <w:szCs w:val="20"/>
                <w:lang w:val="fr-FR"/>
              </w:rPr>
              <w:t xml:space="preserve">naviguait dans la place à la marque à laquelle il avait droit] et </w:t>
            </w:r>
            <w:r w:rsidR="0025410D">
              <w:rPr>
                <w:rFonts w:ascii="Arial" w:hAnsi="Arial" w:cs="Arial"/>
                <w:color w:val="000000" w:themeColor="text1"/>
                <w:sz w:val="20"/>
                <w:szCs w:val="20"/>
                <w:lang w:val="fr-FR"/>
              </w:rPr>
              <w:t xml:space="preserve">que </w:t>
            </w:r>
            <w:r w:rsidRPr="007E75F8">
              <w:rPr>
                <w:rFonts w:ascii="Arial" w:hAnsi="Arial" w:cs="Arial"/>
                <w:color w:val="000000" w:themeColor="text1"/>
                <w:sz w:val="20"/>
                <w:szCs w:val="20"/>
                <w:lang w:val="fr-FR"/>
              </w:rPr>
              <w:t xml:space="preserve">le contact n’a causé ni dommage, blessure ou enchevêtrement, il est exonéré selon la RCV </w:t>
            </w:r>
            <w:r w:rsidR="00B42287" w:rsidRPr="007E75F8">
              <w:rPr>
                <w:rFonts w:ascii="Arial" w:hAnsi="Arial" w:cs="Arial"/>
                <w:color w:val="000000" w:themeColor="text1"/>
                <w:sz w:val="20"/>
                <w:szCs w:val="20"/>
                <w:lang w:val="fr-FR"/>
              </w:rPr>
              <w:t xml:space="preserve">F4.43.1(c) </w:t>
            </w:r>
            <w:r w:rsidRPr="007E75F8">
              <w:rPr>
                <w:rFonts w:ascii="Arial" w:hAnsi="Arial" w:cs="Arial"/>
                <w:color w:val="000000" w:themeColor="text1"/>
                <w:sz w:val="20"/>
                <w:szCs w:val="20"/>
                <w:lang w:val="fr-FR"/>
              </w:rPr>
              <w:t>de son infraction à la RCV</w:t>
            </w:r>
            <w:r w:rsidR="00B42287" w:rsidRPr="007E75F8">
              <w:rPr>
                <w:rFonts w:ascii="Arial" w:hAnsi="Arial" w:cs="Arial"/>
                <w:color w:val="000000" w:themeColor="text1"/>
                <w:sz w:val="20"/>
                <w:szCs w:val="20"/>
                <w:lang w:val="fr-FR"/>
              </w:rPr>
              <w:t> 14.</w:t>
            </w:r>
          </w:p>
          <w:p w14:paraId="0A8BAB16" w14:textId="31499BB4" w:rsidR="00062502" w:rsidRPr="007E75F8" w:rsidRDefault="007C6006" w:rsidP="00DD6216">
            <w:pPr>
              <w:spacing w:beforeAutospacing="1" w:after="0"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lang w:val="fr-FR"/>
              </w:rPr>
              <w:t>Puisque</w:t>
            </w:r>
            <w:r w:rsidR="00B42287" w:rsidRPr="007E75F8">
              <w:rPr>
                <w:rFonts w:ascii="Arial" w:hAnsi="Arial" w:cs="Arial"/>
                <w:color w:val="000000" w:themeColor="text1"/>
                <w:sz w:val="20"/>
                <w:szCs w:val="20"/>
                <w:lang w:val="fr-FR"/>
              </w:rPr>
              <w:t xml:space="preserve"> X </w:t>
            </w:r>
            <w:r w:rsidRPr="007E75F8">
              <w:rPr>
                <w:rFonts w:ascii="Arial" w:hAnsi="Arial" w:cs="Arial"/>
                <w:color w:val="000000" w:themeColor="text1"/>
                <w:sz w:val="20"/>
                <w:szCs w:val="20"/>
                <w:lang w:val="fr-FR"/>
              </w:rPr>
              <w:t>a enfreint la RCV</w:t>
            </w:r>
            <w:r w:rsidR="00B42287" w:rsidRPr="007E75F8">
              <w:rPr>
                <w:rFonts w:ascii="Arial" w:hAnsi="Arial" w:cs="Arial"/>
                <w:color w:val="000000" w:themeColor="text1"/>
                <w:sz w:val="20"/>
                <w:szCs w:val="20"/>
                <w:lang w:val="fr-FR"/>
              </w:rPr>
              <w:t xml:space="preserve"> 15 </w:t>
            </w:r>
            <w:r w:rsidRPr="007E75F8">
              <w:rPr>
                <w:rFonts w:ascii="Arial" w:hAnsi="Arial" w:cs="Arial"/>
                <w:color w:val="000000" w:themeColor="text1"/>
                <w:sz w:val="20"/>
                <w:szCs w:val="20"/>
                <w:lang w:val="fr-FR"/>
              </w:rPr>
              <w:t>mais qu’il n’y a pas eu de contact</w:t>
            </w:r>
            <w:r w:rsidR="00B42287" w:rsidRPr="007E75F8">
              <w:rPr>
                <w:rFonts w:ascii="Arial" w:hAnsi="Arial" w:cs="Arial"/>
                <w:color w:val="000000" w:themeColor="text1"/>
                <w:sz w:val="20"/>
                <w:szCs w:val="20"/>
                <w:lang w:val="fr-FR"/>
              </w:rPr>
              <w:t xml:space="preserve">, </w:t>
            </w:r>
            <w:r w:rsidRPr="007E75F8">
              <w:rPr>
                <w:rFonts w:ascii="Arial" w:hAnsi="Arial" w:cs="Arial"/>
                <w:color w:val="000000" w:themeColor="text1"/>
                <w:sz w:val="20"/>
                <w:szCs w:val="20"/>
                <w:lang w:val="fr-FR"/>
              </w:rPr>
              <w:t>il est exonéré de son infraction selon la RCV</w:t>
            </w:r>
            <w:r w:rsidR="00B42287" w:rsidRPr="007E75F8">
              <w:rPr>
                <w:rFonts w:ascii="Arial" w:hAnsi="Arial" w:cs="Arial"/>
                <w:color w:val="000000" w:themeColor="text1"/>
                <w:sz w:val="20"/>
                <w:szCs w:val="20"/>
                <w:lang w:val="fr-FR"/>
              </w:rPr>
              <w:t xml:space="preserve"> F4.43.1(d).</w:t>
            </w:r>
          </w:p>
        </w:tc>
      </w:tr>
      <w:tr w:rsidR="00062502" w:rsidRPr="007E75F8" w14:paraId="23B86287" w14:textId="77777777" w:rsidTr="00CD4157">
        <w:trPr>
          <w:trHeight w:val="269"/>
        </w:trPr>
        <w:tc>
          <w:tcPr>
            <w:tcW w:w="1664" w:type="dxa"/>
            <w:shd w:val="clear" w:color="auto" w:fill="auto"/>
          </w:tcPr>
          <w:p w14:paraId="499C942C"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44.1</w:t>
            </w:r>
          </w:p>
        </w:tc>
        <w:tc>
          <w:tcPr>
            <w:tcW w:w="7748" w:type="dxa"/>
            <w:shd w:val="clear" w:color="auto" w:fill="auto"/>
          </w:tcPr>
          <w:p w14:paraId="16ED2BDC" w14:textId="215BEA30" w:rsidR="00062502" w:rsidRPr="007E75F8" w:rsidRDefault="007C6006" w:rsidP="00DD6216">
            <w:pPr>
              <w:spacing w:beforeAutospacing="1" w:after="0" w:line="240" w:lineRule="auto"/>
              <w:jc w:val="both"/>
              <w:rPr>
                <w:rFonts w:ascii="Arial" w:hAnsi="Arial" w:cs="Arial"/>
                <w:sz w:val="20"/>
                <w:szCs w:val="20"/>
                <w:lang w:val="fr-FR"/>
              </w:rPr>
            </w:pPr>
            <w:r w:rsidRPr="007E75F8">
              <w:rPr>
                <w:rFonts w:ascii="Arial" w:hAnsi="Arial" w:cs="Arial"/>
                <w:color w:val="000000" w:themeColor="text1"/>
                <w:sz w:val="20"/>
                <w:szCs w:val="20"/>
                <w:lang w:val="fr-FR"/>
              </w:rPr>
              <w:t xml:space="preserve">Puisque </w:t>
            </w:r>
            <w:r w:rsidR="00B42287" w:rsidRPr="007E75F8">
              <w:rPr>
                <w:rFonts w:ascii="Arial" w:hAnsi="Arial" w:cs="Arial"/>
                <w:color w:val="000000" w:themeColor="text1"/>
                <w:sz w:val="20"/>
                <w:szCs w:val="20"/>
                <w:lang w:val="fr-FR"/>
              </w:rPr>
              <w:t xml:space="preserve">X </w:t>
            </w:r>
            <w:r w:rsidRPr="007E75F8">
              <w:rPr>
                <w:rFonts w:ascii="Arial" w:hAnsi="Arial" w:cs="Arial"/>
                <w:color w:val="000000" w:themeColor="text1"/>
                <w:sz w:val="20"/>
                <w:szCs w:val="20"/>
                <w:lang w:val="fr-FR"/>
              </w:rPr>
              <w:t>a causé</w:t>
            </w:r>
            <w:r w:rsidR="00B42287" w:rsidRPr="007E75F8">
              <w:rPr>
                <w:rFonts w:ascii="Arial" w:hAnsi="Arial" w:cs="Arial"/>
                <w:color w:val="000000" w:themeColor="text1"/>
                <w:sz w:val="20"/>
                <w:szCs w:val="20"/>
                <w:lang w:val="fr-FR"/>
              </w:rPr>
              <w:t xml:space="preserve"> [</w:t>
            </w:r>
            <w:r w:rsidRPr="007E75F8">
              <w:rPr>
                <w:rFonts w:ascii="Arial" w:hAnsi="Arial" w:cs="Arial"/>
                <w:color w:val="000000" w:themeColor="text1"/>
                <w:sz w:val="20"/>
                <w:szCs w:val="20"/>
                <w:lang w:val="fr-FR"/>
              </w:rPr>
              <w:t>une blessure</w:t>
            </w:r>
            <w:r w:rsidR="00B42287" w:rsidRPr="007E75F8">
              <w:rPr>
                <w:rFonts w:ascii="Arial" w:hAnsi="Arial" w:cs="Arial"/>
                <w:color w:val="000000" w:themeColor="text1"/>
                <w:sz w:val="20"/>
                <w:szCs w:val="20"/>
                <w:lang w:val="fr-FR"/>
              </w:rPr>
              <w:t>] [</w:t>
            </w:r>
            <w:r w:rsidRPr="007E75F8">
              <w:rPr>
                <w:rFonts w:ascii="Arial" w:hAnsi="Arial" w:cs="Arial"/>
                <w:color w:val="000000" w:themeColor="text1"/>
                <w:sz w:val="20"/>
                <w:szCs w:val="20"/>
                <w:lang w:val="fr-FR"/>
              </w:rPr>
              <w:t>un dommage sérieux]</w:t>
            </w:r>
            <w:r w:rsidR="00B42287" w:rsidRPr="007E75F8">
              <w:rPr>
                <w:rFonts w:ascii="Arial" w:hAnsi="Arial" w:cs="Arial"/>
                <w:color w:val="000000" w:themeColor="text1"/>
                <w:sz w:val="20"/>
                <w:szCs w:val="20"/>
                <w:lang w:val="fr-FR"/>
              </w:rPr>
              <w:t xml:space="preserve"> </w:t>
            </w:r>
            <w:r w:rsidRPr="007E75F8">
              <w:rPr>
                <w:rFonts w:ascii="Arial" w:hAnsi="Arial" w:cs="Arial"/>
                <w:color w:val="000000" w:themeColor="text1"/>
                <w:sz w:val="20"/>
                <w:szCs w:val="20"/>
                <w:lang w:val="fr-FR"/>
              </w:rPr>
              <w:t>par son infraction</w:t>
            </w:r>
            <w:r w:rsidR="00B42287" w:rsidRPr="007E75F8">
              <w:rPr>
                <w:rFonts w:ascii="Arial" w:hAnsi="Arial" w:cs="Arial"/>
                <w:color w:val="000000" w:themeColor="text1"/>
                <w:sz w:val="20"/>
                <w:szCs w:val="20"/>
                <w:lang w:val="fr-FR"/>
              </w:rPr>
              <w:t xml:space="preserve">, </w:t>
            </w:r>
            <w:r w:rsidRPr="007E75F8">
              <w:rPr>
                <w:rFonts w:ascii="Arial" w:hAnsi="Arial" w:cs="Arial"/>
                <w:color w:val="000000" w:themeColor="text1"/>
                <w:sz w:val="20"/>
                <w:szCs w:val="20"/>
                <w:lang w:val="fr-FR"/>
              </w:rPr>
              <w:t>sa pénalité doit être d’abandonner comme requis par la RCV</w:t>
            </w:r>
            <w:r w:rsidR="00B42287" w:rsidRPr="007E75F8">
              <w:rPr>
                <w:rFonts w:ascii="Arial" w:hAnsi="Arial" w:cs="Arial"/>
                <w:color w:val="000000" w:themeColor="text1"/>
                <w:sz w:val="20"/>
                <w:szCs w:val="20"/>
                <w:lang w:val="fr-FR"/>
              </w:rPr>
              <w:t xml:space="preserve"> 44.1(b).</w:t>
            </w:r>
          </w:p>
        </w:tc>
      </w:tr>
      <w:tr w:rsidR="00062502" w:rsidRPr="007E75F8" w14:paraId="42F540F5" w14:textId="77777777" w:rsidTr="00CD4157">
        <w:trPr>
          <w:trHeight w:val="269"/>
        </w:trPr>
        <w:tc>
          <w:tcPr>
            <w:tcW w:w="1664" w:type="dxa"/>
            <w:shd w:val="clear" w:color="auto" w:fill="auto"/>
          </w:tcPr>
          <w:p w14:paraId="73A89315"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44.1</w:t>
            </w:r>
          </w:p>
        </w:tc>
        <w:tc>
          <w:tcPr>
            <w:tcW w:w="7748" w:type="dxa"/>
            <w:shd w:val="clear" w:color="auto" w:fill="auto"/>
          </w:tcPr>
          <w:p w14:paraId="251F75C1" w14:textId="0C58535D" w:rsidR="00062502" w:rsidRPr="007E75F8" w:rsidRDefault="007C6006" w:rsidP="00DD6216">
            <w:pPr>
              <w:spacing w:beforeAutospacing="1" w:after="0" w:line="240" w:lineRule="auto"/>
              <w:jc w:val="both"/>
              <w:rPr>
                <w:rFonts w:ascii="Arial" w:hAnsi="Arial" w:cs="Arial"/>
                <w:sz w:val="20"/>
                <w:szCs w:val="20"/>
                <w:lang w:val="fr-FR"/>
              </w:rPr>
            </w:pPr>
            <w:r w:rsidRPr="007E75F8">
              <w:rPr>
                <w:rFonts w:ascii="Arial" w:hAnsi="Arial" w:cs="Arial"/>
                <w:color w:val="000000" w:themeColor="text1"/>
                <w:sz w:val="20"/>
                <w:szCs w:val="20"/>
                <w:lang w:val="fr-FR"/>
              </w:rPr>
              <w:t>Puisque</w:t>
            </w:r>
            <w:r w:rsidR="00B42287" w:rsidRPr="007E75F8">
              <w:rPr>
                <w:rFonts w:ascii="Arial" w:hAnsi="Arial" w:cs="Arial"/>
                <w:color w:val="000000" w:themeColor="text1"/>
                <w:sz w:val="20"/>
                <w:szCs w:val="20"/>
                <w:lang w:val="fr-FR"/>
              </w:rPr>
              <w:t xml:space="preserve"> X </w:t>
            </w:r>
            <w:r w:rsidRPr="007E75F8">
              <w:rPr>
                <w:rFonts w:ascii="Arial" w:hAnsi="Arial" w:cs="Arial"/>
                <w:color w:val="000000" w:themeColor="text1"/>
                <w:sz w:val="20"/>
                <w:szCs w:val="20"/>
                <w:lang w:val="fr-FR"/>
              </w:rPr>
              <w:t xml:space="preserve">a gagné un avantage significatif malgré une pénalité effectuée dans la </w:t>
            </w:r>
            <w:r w:rsidR="00B42287" w:rsidRPr="007E75F8">
              <w:rPr>
                <w:rFonts w:ascii="Arial" w:hAnsi="Arial" w:cs="Arial"/>
                <w:color w:val="000000" w:themeColor="text1"/>
                <w:sz w:val="20"/>
                <w:szCs w:val="20"/>
                <w:lang w:val="fr-FR"/>
              </w:rPr>
              <w:t>[</w:t>
            </w:r>
            <w:r w:rsidRPr="007E75F8">
              <w:rPr>
                <w:rFonts w:ascii="Arial" w:hAnsi="Arial" w:cs="Arial"/>
                <w:color w:val="000000" w:themeColor="text1"/>
                <w:sz w:val="20"/>
                <w:szCs w:val="20"/>
                <w:lang w:val="fr-FR"/>
              </w:rPr>
              <w:t>course</w:t>
            </w:r>
            <w:r w:rsidR="00B42287" w:rsidRPr="007E75F8">
              <w:rPr>
                <w:rFonts w:ascii="Arial" w:hAnsi="Arial" w:cs="Arial"/>
                <w:color w:val="000000" w:themeColor="text1"/>
                <w:sz w:val="20"/>
                <w:szCs w:val="20"/>
                <w:lang w:val="fr-FR"/>
              </w:rPr>
              <w:t>] [s</w:t>
            </w:r>
            <w:r w:rsidRPr="007E75F8">
              <w:rPr>
                <w:rFonts w:ascii="Arial" w:hAnsi="Arial" w:cs="Arial"/>
                <w:color w:val="000000" w:themeColor="text1"/>
                <w:sz w:val="20"/>
                <w:szCs w:val="20"/>
                <w:lang w:val="fr-FR"/>
              </w:rPr>
              <w:t>é</w:t>
            </w:r>
            <w:r w:rsidR="00B42287" w:rsidRPr="007E75F8">
              <w:rPr>
                <w:rFonts w:ascii="Arial" w:hAnsi="Arial" w:cs="Arial"/>
                <w:color w:val="000000" w:themeColor="text1"/>
                <w:sz w:val="20"/>
                <w:szCs w:val="20"/>
                <w:lang w:val="fr-FR"/>
              </w:rPr>
              <w:t xml:space="preserve">rie] </w:t>
            </w:r>
            <w:r w:rsidRPr="007E75F8">
              <w:rPr>
                <w:rFonts w:ascii="Arial" w:hAnsi="Arial" w:cs="Arial"/>
                <w:color w:val="000000" w:themeColor="text1"/>
                <w:sz w:val="20"/>
                <w:szCs w:val="20"/>
                <w:lang w:val="fr-FR"/>
              </w:rPr>
              <w:t xml:space="preserve">grâce à son infraction, sa pénalité doit être d’abandonner comme requis par la RCV </w:t>
            </w:r>
            <w:r w:rsidR="00B42287" w:rsidRPr="007E75F8">
              <w:rPr>
                <w:rFonts w:ascii="Arial" w:hAnsi="Arial" w:cs="Arial"/>
                <w:color w:val="000000" w:themeColor="text1"/>
                <w:sz w:val="20"/>
                <w:szCs w:val="20"/>
                <w:lang w:val="fr-FR"/>
              </w:rPr>
              <w:t>44.1(b).</w:t>
            </w:r>
          </w:p>
        </w:tc>
      </w:tr>
      <w:tr w:rsidR="00062502" w:rsidRPr="007E75F8" w14:paraId="27A92E25" w14:textId="77777777" w:rsidTr="00CD4157">
        <w:trPr>
          <w:trHeight w:val="269"/>
        </w:trPr>
        <w:tc>
          <w:tcPr>
            <w:tcW w:w="1664" w:type="dxa"/>
            <w:shd w:val="clear" w:color="auto" w:fill="auto"/>
          </w:tcPr>
          <w:p w14:paraId="55C9DAA8"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44.2</w:t>
            </w:r>
          </w:p>
        </w:tc>
        <w:tc>
          <w:tcPr>
            <w:tcW w:w="7748" w:type="dxa"/>
            <w:shd w:val="clear" w:color="auto" w:fill="auto"/>
          </w:tcPr>
          <w:p w14:paraId="3BD64F33" w14:textId="0EEA8C28" w:rsidR="00062502" w:rsidRPr="007E75F8" w:rsidRDefault="007C6006" w:rsidP="00DD6216">
            <w:pPr>
              <w:spacing w:beforeAutospacing="1" w:after="0" w:line="240" w:lineRule="auto"/>
              <w:jc w:val="both"/>
              <w:rPr>
                <w:rFonts w:ascii="Arial" w:hAnsi="Arial" w:cs="Arial"/>
                <w:sz w:val="20"/>
                <w:szCs w:val="20"/>
                <w:lang w:val="fr-FR"/>
              </w:rPr>
            </w:pPr>
            <w:r w:rsidRPr="007E75F8">
              <w:rPr>
                <w:rFonts w:ascii="Arial" w:hAnsi="Arial" w:cs="Arial"/>
                <w:sz w:val="20"/>
                <w:szCs w:val="20"/>
                <w:lang w:val="fr-FR"/>
              </w:rPr>
              <w:t>En ne s’écartant pas clairement des autres bateaux aussitôt que possible après l’incident, avant d’effectuer les tours de pénalité</w:t>
            </w:r>
            <w:r w:rsidR="00B42287" w:rsidRPr="007E75F8">
              <w:rPr>
                <w:rFonts w:ascii="Arial" w:hAnsi="Arial" w:cs="Arial"/>
                <w:sz w:val="20"/>
                <w:szCs w:val="20"/>
                <w:lang w:val="fr-FR"/>
              </w:rPr>
              <w:t xml:space="preserve">, X </w:t>
            </w:r>
            <w:r w:rsidR="0061375E" w:rsidRPr="007E75F8">
              <w:rPr>
                <w:rFonts w:ascii="Arial" w:hAnsi="Arial" w:cs="Arial"/>
                <w:sz w:val="20"/>
                <w:szCs w:val="20"/>
                <w:lang w:val="fr-FR"/>
              </w:rPr>
              <w:t>n’a pas respecté les exigences de la RCV</w:t>
            </w:r>
            <w:r w:rsidR="00B42287" w:rsidRPr="007E75F8">
              <w:rPr>
                <w:rFonts w:ascii="Arial" w:hAnsi="Arial" w:cs="Arial"/>
                <w:sz w:val="20"/>
                <w:szCs w:val="20"/>
                <w:lang w:val="fr-FR"/>
              </w:rPr>
              <w:t xml:space="preserve"> 44.2.</w:t>
            </w:r>
          </w:p>
        </w:tc>
      </w:tr>
      <w:tr w:rsidR="00062502" w:rsidRPr="007E75F8" w14:paraId="55B529B7" w14:textId="77777777" w:rsidTr="00CD4157">
        <w:trPr>
          <w:trHeight w:val="269"/>
        </w:trPr>
        <w:tc>
          <w:tcPr>
            <w:tcW w:w="1664" w:type="dxa"/>
            <w:shd w:val="clear" w:color="auto" w:fill="auto"/>
          </w:tcPr>
          <w:p w14:paraId="205C1A62"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44.2</w:t>
            </w:r>
          </w:p>
        </w:tc>
        <w:tc>
          <w:tcPr>
            <w:tcW w:w="7748" w:type="dxa"/>
            <w:shd w:val="clear" w:color="auto" w:fill="auto"/>
          </w:tcPr>
          <w:p w14:paraId="086CEC62" w14:textId="47B05911" w:rsidR="00062502" w:rsidRPr="007E75F8" w:rsidRDefault="0061375E" w:rsidP="00DD6216">
            <w:pPr>
              <w:spacing w:beforeAutospacing="1" w:after="0" w:line="240" w:lineRule="auto"/>
              <w:jc w:val="both"/>
              <w:rPr>
                <w:rFonts w:ascii="Arial" w:hAnsi="Arial" w:cs="Arial"/>
                <w:sz w:val="20"/>
                <w:szCs w:val="20"/>
                <w:lang w:val="fr-FR"/>
              </w:rPr>
            </w:pPr>
            <w:r w:rsidRPr="007E75F8">
              <w:rPr>
                <w:rFonts w:ascii="Arial" w:hAnsi="Arial" w:cs="Arial"/>
                <w:color w:val="000000" w:themeColor="text1"/>
                <w:sz w:val="20"/>
                <w:szCs w:val="20"/>
                <w:lang w:val="fr-FR"/>
              </w:rPr>
              <w:t xml:space="preserve">En retardant ses tours de pénalité de </w:t>
            </w:r>
            <w:r w:rsidR="00B42287" w:rsidRPr="007E75F8">
              <w:rPr>
                <w:rFonts w:ascii="Arial" w:hAnsi="Arial" w:cs="Arial"/>
                <w:color w:val="000000" w:themeColor="text1"/>
                <w:sz w:val="20"/>
                <w:szCs w:val="20"/>
                <w:lang w:val="fr-FR"/>
              </w:rPr>
              <w:t>[## second</w:t>
            </w:r>
            <w:r w:rsidRPr="007E75F8">
              <w:rPr>
                <w:rFonts w:ascii="Arial" w:hAnsi="Arial" w:cs="Arial"/>
                <w:color w:val="000000" w:themeColor="text1"/>
                <w:sz w:val="20"/>
                <w:szCs w:val="20"/>
                <w:lang w:val="fr-FR"/>
              </w:rPr>
              <w:t>e</w:t>
            </w:r>
            <w:r w:rsidR="00B42287" w:rsidRPr="007E75F8">
              <w:rPr>
                <w:rFonts w:ascii="Arial" w:hAnsi="Arial" w:cs="Arial"/>
                <w:color w:val="000000" w:themeColor="text1"/>
                <w:sz w:val="20"/>
                <w:szCs w:val="20"/>
                <w:lang w:val="fr-FR"/>
              </w:rPr>
              <w:t xml:space="preserve">s] [## </w:t>
            </w:r>
            <w:r w:rsidRPr="007E75F8">
              <w:rPr>
                <w:rFonts w:ascii="Arial" w:hAnsi="Arial" w:cs="Arial"/>
                <w:color w:val="000000" w:themeColor="text1"/>
                <w:sz w:val="20"/>
                <w:szCs w:val="20"/>
                <w:lang w:val="fr-FR"/>
              </w:rPr>
              <w:t>longueurs de bateau</w:t>
            </w:r>
            <w:r w:rsidR="00B42287" w:rsidRPr="007E75F8">
              <w:rPr>
                <w:rFonts w:ascii="Arial" w:hAnsi="Arial" w:cs="Arial"/>
                <w:color w:val="000000" w:themeColor="text1"/>
                <w:sz w:val="20"/>
                <w:szCs w:val="20"/>
                <w:lang w:val="fr-FR"/>
              </w:rPr>
              <w:t>] [## distance] a</w:t>
            </w:r>
            <w:r w:rsidRPr="007E75F8">
              <w:rPr>
                <w:rFonts w:ascii="Arial" w:hAnsi="Arial" w:cs="Arial"/>
                <w:color w:val="000000" w:themeColor="text1"/>
                <w:sz w:val="20"/>
                <w:szCs w:val="20"/>
                <w:lang w:val="fr-FR"/>
              </w:rPr>
              <w:t>près l’inci</w:t>
            </w:r>
            <w:r w:rsidR="00B42287" w:rsidRPr="007E75F8">
              <w:rPr>
                <w:rFonts w:ascii="Arial" w:hAnsi="Arial" w:cs="Arial"/>
                <w:color w:val="000000" w:themeColor="text1"/>
                <w:sz w:val="20"/>
                <w:szCs w:val="20"/>
                <w:lang w:val="fr-FR"/>
              </w:rPr>
              <w:t xml:space="preserve">dent, X </w:t>
            </w:r>
            <w:r w:rsidRPr="007E75F8">
              <w:rPr>
                <w:rFonts w:ascii="Arial" w:hAnsi="Arial" w:cs="Arial"/>
                <w:color w:val="000000" w:themeColor="text1"/>
                <w:sz w:val="20"/>
                <w:szCs w:val="20"/>
                <w:lang w:val="fr-FR"/>
              </w:rPr>
              <w:t>n’a pas respecté les exigences de la RCV</w:t>
            </w:r>
            <w:r w:rsidR="00B42287" w:rsidRPr="007E75F8">
              <w:rPr>
                <w:rFonts w:ascii="Arial" w:hAnsi="Arial" w:cs="Arial"/>
                <w:color w:val="000000" w:themeColor="text1"/>
                <w:sz w:val="20"/>
                <w:szCs w:val="20"/>
                <w:lang w:val="fr-FR"/>
              </w:rPr>
              <w:t xml:space="preserve"> 44.2.</w:t>
            </w:r>
          </w:p>
        </w:tc>
      </w:tr>
      <w:tr w:rsidR="00062502" w:rsidRPr="007E75F8" w14:paraId="64CEF3C8" w14:textId="77777777" w:rsidTr="00CD4157">
        <w:trPr>
          <w:trHeight w:val="269"/>
        </w:trPr>
        <w:tc>
          <w:tcPr>
            <w:tcW w:w="1664" w:type="dxa"/>
            <w:shd w:val="clear" w:color="auto" w:fill="auto"/>
          </w:tcPr>
          <w:p w14:paraId="220E4193"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44.2</w:t>
            </w:r>
          </w:p>
        </w:tc>
        <w:tc>
          <w:tcPr>
            <w:tcW w:w="7748" w:type="dxa"/>
            <w:shd w:val="clear" w:color="auto" w:fill="auto"/>
          </w:tcPr>
          <w:p w14:paraId="17F6740E" w14:textId="580452F6" w:rsidR="00062502" w:rsidRPr="007E75F8" w:rsidRDefault="0061375E" w:rsidP="00DD6216">
            <w:pPr>
              <w:spacing w:beforeAutospacing="1" w:after="0" w:line="240" w:lineRule="auto"/>
              <w:jc w:val="both"/>
              <w:rPr>
                <w:rFonts w:ascii="Arial" w:hAnsi="Arial" w:cs="Arial"/>
                <w:sz w:val="20"/>
                <w:szCs w:val="20"/>
                <w:lang w:val="fr-FR"/>
              </w:rPr>
            </w:pPr>
            <w:r w:rsidRPr="007E75F8">
              <w:rPr>
                <w:rFonts w:ascii="Arial" w:hAnsi="Arial" w:cs="Arial"/>
                <w:color w:val="000000" w:themeColor="text1"/>
                <w:sz w:val="20"/>
                <w:szCs w:val="20"/>
                <w:lang w:val="fr-FR"/>
              </w:rPr>
              <w:t xml:space="preserve">En n’effectuant pas complètement </w:t>
            </w:r>
            <w:r w:rsidR="00B42287" w:rsidRPr="007E75F8">
              <w:rPr>
                <w:rFonts w:ascii="Arial" w:hAnsi="Arial" w:cs="Arial"/>
                <w:color w:val="000000" w:themeColor="text1"/>
                <w:sz w:val="20"/>
                <w:szCs w:val="20"/>
                <w:lang w:val="fr-FR"/>
              </w:rPr>
              <w:t>[</w:t>
            </w:r>
            <w:r w:rsidRPr="007E75F8">
              <w:rPr>
                <w:rFonts w:ascii="Arial" w:hAnsi="Arial" w:cs="Arial"/>
                <w:color w:val="000000" w:themeColor="text1"/>
                <w:sz w:val="20"/>
                <w:szCs w:val="20"/>
                <w:lang w:val="fr-FR"/>
              </w:rPr>
              <w:t>les deux tours</w:t>
            </w:r>
            <w:r w:rsidR="00B42287" w:rsidRPr="007E75F8">
              <w:rPr>
                <w:rFonts w:ascii="Arial" w:hAnsi="Arial" w:cs="Arial"/>
                <w:color w:val="000000" w:themeColor="text1"/>
                <w:sz w:val="20"/>
                <w:szCs w:val="20"/>
                <w:lang w:val="fr-FR"/>
              </w:rPr>
              <w:t>] [</w:t>
            </w:r>
            <w:r w:rsidRPr="007E75F8">
              <w:rPr>
                <w:rFonts w:ascii="Arial" w:hAnsi="Arial" w:cs="Arial"/>
                <w:color w:val="000000" w:themeColor="text1"/>
                <w:sz w:val="20"/>
                <w:szCs w:val="20"/>
                <w:lang w:val="fr-FR"/>
              </w:rPr>
              <w:t>le tour</w:t>
            </w:r>
            <w:r w:rsidR="00B42287" w:rsidRPr="007E75F8">
              <w:rPr>
                <w:rFonts w:ascii="Arial" w:hAnsi="Arial" w:cs="Arial"/>
                <w:color w:val="000000" w:themeColor="text1"/>
                <w:sz w:val="20"/>
                <w:szCs w:val="20"/>
                <w:lang w:val="fr-FR"/>
              </w:rPr>
              <w:t xml:space="preserve">] </w:t>
            </w:r>
            <w:r w:rsidRPr="007E75F8">
              <w:rPr>
                <w:rFonts w:ascii="Arial" w:hAnsi="Arial" w:cs="Arial"/>
                <w:color w:val="000000" w:themeColor="text1"/>
                <w:sz w:val="20"/>
                <w:szCs w:val="20"/>
                <w:lang w:val="fr-FR"/>
              </w:rPr>
              <w:t>de pénalité</w:t>
            </w:r>
            <w:r w:rsidR="00B42287" w:rsidRPr="007E75F8">
              <w:rPr>
                <w:rFonts w:ascii="Arial" w:hAnsi="Arial" w:cs="Arial"/>
                <w:color w:val="000000" w:themeColor="text1"/>
                <w:sz w:val="20"/>
                <w:szCs w:val="20"/>
                <w:lang w:val="fr-FR"/>
              </w:rPr>
              <w:t xml:space="preserve">, X </w:t>
            </w:r>
            <w:r w:rsidRPr="007E75F8">
              <w:rPr>
                <w:rFonts w:ascii="Arial" w:hAnsi="Arial" w:cs="Arial"/>
                <w:color w:val="000000" w:themeColor="text1"/>
                <w:sz w:val="20"/>
                <w:szCs w:val="20"/>
                <w:lang w:val="fr-FR"/>
              </w:rPr>
              <w:t xml:space="preserve">n’a pas respecté les exigences de la RCV </w:t>
            </w:r>
            <w:r w:rsidR="00B42287" w:rsidRPr="007E75F8">
              <w:rPr>
                <w:rFonts w:ascii="Arial" w:hAnsi="Arial" w:cs="Arial"/>
                <w:color w:val="000000" w:themeColor="text1"/>
                <w:sz w:val="20"/>
                <w:szCs w:val="20"/>
                <w:lang w:val="fr-FR"/>
              </w:rPr>
              <w:t>44.2.</w:t>
            </w:r>
          </w:p>
        </w:tc>
      </w:tr>
      <w:tr w:rsidR="00062502" w:rsidRPr="007E75F8" w14:paraId="0EA9E723" w14:textId="77777777" w:rsidTr="00CD4157">
        <w:trPr>
          <w:trHeight w:val="269"/>
        </w:trPr>
        <w:tc>
          <w:tcPr>
            <w:tcW w:w="1664" w:type="dxa"/>
            <w:shd w:val="clear" w:color="auto" w:fill="auto"/>
          </w:tcPr>
          <w:p w14:paraId="726B306C"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44.2</w:t>
            </w:r>
          </w:p>
        </w:tc>
        <w:tc>
          <w:tcPr>
            <w:tcW w:w="7748" w:type="dxa"/>
            <w:shd w:val="clear" w:color="auto" w:fill="auto"/>
          </w:tcPr>
          <w:p w14:paraId="152D873D" w14:textId="73353187" w:rsidR="00062502" w:rsidRPr="007E75F8" w:rsidRDefault="0061375E" w:rsidP="00DD6216">
            <w:pPr>
              <w:spacing w:beforeAutospacing="1" w:after="0"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lang w:val="fr-FR"/>
              </w:rPr>
              <w:t>Puisque la coque de</w:t>
            </w:r>
            <w:r w:rsidR="00B42287" w:rsidRPr="007E75F8">
              <w:rPr>
                <w:rFonts w:ascii="Arial" w:hAnsi="Arial" w:cs="Arial"/>
                <w:color w:val="000000" w:themeColor="text1"/>
                <w:sz w:val="20"/>
                <w:szCs w:val="20"/>
                <w:lang w:val="fr-FR"/>
              </w:rPr>
              <w:t xml:space="preserve"> X</w:t>
            </w:r>
            <w:r w:rsidRPr="007E75F8">
              <w:rPr>
                <w:rFonts w:ascii="Arial" w:hAnsi="Arial" w:cs="Arial"/>
                <w:color w:val="000000" w:themeColor="text1"/>
                <w:sz w:val="20"/>
                <w:szCs w:val="20"/>
                <w:lang w:val="fr-FR"/>
              </w:rPr>
              <w:t xml:space="preserve"> n’était pas entièrement du côté parcours de la ligne d’arrivée avant qu’il finisse, X n’a pas respecté les exigences de la RCV </w:t>
            </w:r>
            <w:r w:rsidR="00B42287" w:rsidRPr="007E75F8">
              <w:rPr>
                <w:rFonts w:ascii="Arial" w:hAnsi="Arial" w:cs="Arial"/>
                <w:color w:val="000000" w:themeColor="text1"/>
                <w:sz w:val="20"/>
                <w:szCs w:val="20"/>
                <w:lang w:val="fr-FR"/>
              </w:rPr>
              <w:t>44.2.</w:t>
            </w:r>
          </w:p>
        </w:tc>
      </w:tr>
      <w:tr w:rsidR="00062502" w:rsidRPr="007E75F8" w14:paraId="6EC864E9" w14:textId="77777777" w:rsidTr="00CD4157">
        <w:trPr>
          <w:trHeight w:val="269"/>
        </w:trPr>
        <w:tc>
          <w:tcPr>
            <w:tcW w:w="1664" w:type="dxa"/>
            <w:shd w:val="clear" w:color="auto" w:fill="auto"/>
          </w:tcPr>
          <w:p w14:paraId="2714D121"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B4.44.1</w:t>
            </w:r>
          </w:p>
        </w:tc>
        <w:tc>
          <w:tcPr>
            <w:tcW w:w="7748" w:type="dxa"/>
            <w:shd w:val="clear" w:color="auto" w:fill="auto"/>
          </w:tcPr>
          <w:p w14:paraId="64A7A74B" w14:textId="636A3046" w:rsidR="00062502" w:rsidRPr="007E75F8" w:rsidRDefault="0061375E" w:rsidP="00DD6216">
            <w:pPr>
              <w:spacing w:beforeAutospacing="1" w:afterAutospacing="1"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lang w:val="fr-FR"/>
              </w:rPr>
              <w:t>Puisque</w:t>
            </w:r>
            <w:r w:rsidR="00B42287" w:rsidRPr="007E75F8">
              <w:rPr>
                <w:rFonts w:ascii="Arial" w:hAnsi="Arial" w:cs="Arial"/>
                <w:color w:val="000000" w:themeColor="text1"/>
                <w:sz w:val="20"/>
                <w:szCs w:val="20"/>
                <w:lang w:val="fr-FR"/>
              </w:rPr>
              <w:t xml:space="preserve"> X </w:t>
            </w:r>
            <w:r w:rsidRPr="007E75F8">
              <w:rPr>
                <w:rFonts w:ascii="Arial" w:hAnsi="Arial" w:cs="Arial"/>
                <w:color w:val="000000" w:themeColor="text1"/>
                <w:sz w:val="20"/>
                <w:szCs w:val="20"/>
                <w:lang w:val="fr-FR"/>
              </w:rPr>
              <w:t>a causé</w:t>
            </w:r>
            <w:r w:rsidR="00B42287" w:rsidRPr="007E75F8">
              <w:rPr>
                <w:rFonts w:ascii="Arial" w:hAnsi="Arial" w:cs="Arial"/>
                <w:color w:val="000000" w:themeColor="text1"/>
                <w:sz w:val="20"/>
                <w:szCs w:val="20"/>
                <w:lang w:val="fr-FR"/>
              </w:rPr>
              <w:t xml:space="preserve"> [</w:t>
            </w:r>
            <w:r w:rsidRPr="007E75F8">
              <w:rPr>
                <w:rFonts w:ascii="Arial" w:hAnsi="Arial" w:cs="Arial"/>
                <w:color w:val="000000" w:themeColor="text1"/>
                <w:sz w:val="20"/>
                <w:szCs w:val="20"/>
                <w:lang w:val="fr-FR"/>
              </w:rPr>
              <w:t>une blessure</w:t>
            </w:r>
            <w:r w:rsidR="00B42287" w:rsidRPr="007E75F8">
              <w:rPr>
                <w:rFonts w:ascii="Arial" w:hAnsi="Arial" w:cs="Arial"/>
                <w:color w:val="000000" w:themeColor="text1"/>
                <w:sz w:val="20"/>
                <w:szCs w:val="20"/>
                <w:lang w:val="fr-FR"/>
              </w:rPr>
              <w:t>] [</w:t>
            </w:r>
            <w:r w:rsidRPr="007E75F8">
              <w:rPr>
                <w:rFonts w:ascii="Arial" w:hAnsi="Arial" w:cs="Arial"/>
                <w:color w:val="000000" w:themeColor="text1"/>
                <w:sz w:val="20"/>
                <w:szCs w:val="20"/>
                <w:lang w:val="fr-FR"/>
              </w:rPr>
              <w:t>un dommage sérieux</w:t>
            </w:r>
            <w:r w:rsidR="00B42287" w:rsidRPr="007E75F8">
              <w:rPr>
                <w:rFonts w:ascii="Arial" w:hAnsi="Arial" w:cs="Arial"/>
                <w:color w:val="000000" w:themeColor="text1"/>
                <w:sz w:val="20"/>
                <w:szCs w:val="20"/>
                <w:lang w:val="fr-FR"/>
              </w:rPr>
              <w:t xml:space="preserve">] </w:t>
            </w:r>
            <w:r w:rsidRPr="007E75F8">
              <w:rPr>
                <w:rFonts w:ascii="Arial" w:hAnsi="Arial" w:cs="Arial"/>
                <w:color w:val="000000" w:themeColor="text1"/>
                <w:sz w:val="20"/>
                <w:szCs w:val="20"/>
                <w:lang w:val="fr-FR"/>
              </w:rPr>
              <w:t>par son infraction</w:t>
            </w:r>
            <w:r w:rsidR="00B42287" w:rsidRPr="007E75F8">
              <w:rPr>
                <w:rFonts w:ascii="Arial" w:hAnsi="Arial" w:cs="Arial"/>
                <w:color w:val="000000" w:themeColor="text1"/>
                <w:sz w:val="20"/>
                <w:szCs w:val="20"/>
                <w:lang w:val="fr-FR"/>
              </w:rPr>
              <w:t xml:space="preserve">, </w:t>
            </w:r>
            <w:r w:rsidRPr="007E75F8">
              <w:rPr>
                <w:rFonts w:ascii="Arial" w:hAnsi="Arial" w:cs="Arial"/>
                <w:color w:val="000000" w:themeColor="text1"/>
                <w:sz w:val="20"/>
                <w:szCs w:val="20"/>
                <w:lang w:val="fr-FR"/>
              </w:rPr>
              <w:t xml:space="preserve">sa pénalité était d’abandonner, comme requis par la RCV </w:t>
            </w:r>
            <w:r w:rsidR="00B42287" w:rsidRPr="007E75F8">
              <w:rPr>
                <w:rFonts w:ascii="Arial" w:hAnsi="Arial" w:cs="Arial"/>
                <w:color w:val="000000" w:themeColor="text1"/>
                <w:sz w:val="20"/>
                <w:szCs w:val="20"/>
                <w:lang w:val="fr-FR"/>
              </w:rPr>
              <w:t>B4.44.1.</w:t>
            </w:r>
          </w:p>
          <w:p w14:paraId="0EC9CCF4" w14:textId="771A82E6" w:rsidR="00062502" w:rsidRPr="007E75F8" w:rsidRDefault="0061375E" w:rsidP="00DD6216">
            <w:pPr>
              <w:spacing w:beforeAutospacing="1" w:after="0"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lang w:val="fr-FR"/>
              </w:rPr>
              <w:t>Puisque</w:t>
            </w:r>
            <w:r w:rsidR="00B42287" w:rsidRPr="007E75F8">
              <w:rPr>
                <w:rFonts w:ascii="Arial" w:hAnsi="Arial" w:cs="Arial"/>
                <w:color w:val="000000" w:themeColor="text1"/>
                <w:sz w:val="20"/>
                <w:szCs w:val="20"/>
                <w:lang w:val="fr-FR"/>
              </w:rPr>
              <w:t xml:space="preserve"> X </w:t>
            </w:r>
            <w:r w:rsidRPr="007E75F8">
              <w:rPr>
                <w:rFonts w:ascii="Arial" w:hAnsi="Arial" w:cs="Arial"/>
                <w:color w:val="000000" w:themeColor="text1"/>
                <w:sz w:val="20"/>
                <w:szCs w:val="20"/>
                <w:lang w:val="fr-FR"/>
              </w:rPr>
              <w:t>a gagné un avantage significatif malgré une pénalité effectuée pendant la</w:t>
            </w:r>
            <w:r w:rsidR="00B42287" w:rsidRPr="007E75F8">
              <w:rPr>
                <w:rFonts w:ascii="Arial" w:hAnsi="Arial" w:cs="Arial"/>
                <w:color w:val="000000" w:themeColor="text1"/>
                <w:sz w:val="20"/>
                <w:szCs w:val="20"/>
                <w:lang w:val="fr-FR"/>
              </w:rPr>
              <w:t xml:space="preserve"> [</w:t>
            </w:r>
            <w:r w:rsidRPr="007E75F8">
              <w:rPr>
                <w:rFonts w:ascii="Arial" w:hAnsi="Arial" w:cs="Arial"/>
                <w:color w:val="000000" w:themeColor="text1"/>
                <w:sz w:val="20"/>
                <w:szCs w:val="20"/>
                <w:lang w:val="fr-FR"/>
              </w:rPr>
              <w:t>course</w:t>
            </w:r>
            <w:r w:rsidR="00B42287" w:rsidRPr="007E75F8">
              <w:rPr>
                <w:rFonts w:ascii="Arial" w:hAnsi="Arial" w:cs="Arial"/>
                <w:color w:val="000000" w:themeColor="text1"/>
                <w:sz w:val="20"/>
                <w:szCs w:val="20"/>
                <w:lang w:val="fr-FR"/>
              </w:rPr>
              <w:t>] [s</w:t>
            </w:r>
            <w:r w:rsidRPr="007E75F8">
              <w:rPr>
                <w:rFonts w:ascii="Arial" w:hAnsi="Arial" w:cs="Arial"/>
                <w:color w:val="000000" w:themeColor="text1"/>
                <w:sz w:val="20"/>
                <w:szCs w:val="20"/>
                <w:lang w:val="fr-FR"/>
              </w:rPr>
              <w:t>é</w:t>
            </w:r>
            <w:r w:rsidR="00B42287" w:rsidRPr="007E75F8">
              <w:rPr>
                <w:rFonts w:ascii="Arial" w:hAnsi="Arial" w:cs="Arial"/>
                <w:color w:val="000000" w:themeColor="text1"/>
                <w:sz w:val="20"/>
                <w:szCs w:val="20"/>
                <w:lang w:val="fr-FR"/>
              </w:rPr>
              <w:t xml:space="preserve">rie] </w:t>
            </w:r>
            <w:r w:rsidRPr="007E75F8">
              <w:rPr>
                <w:rFonts w:ascii="Arial" w:hAnsi="Arial" w:cs="Arial"/>
                <w:color w:val="000000" w:themeColor="text1"/>
                <w:sz w:val="20"/>
                <w:szCs w:val="20"/>
                <w:lang w:val="fr-FR"/>
              </w:rPr>
              <w:t>grâce à son infraction</w:t>
            </w:r>
            <w:r w:rsidR="00B42287" w:rsidRPr="007E75F8">
              <w:rPr>
                <w:rFonts w:ascii="Arial" w:hAnsi="Arial" w:cs="Arial"/>
                <w:color w:val="000000" w:themeColor="text1"/>
                <w:sz w:val="20"/>
                <w:szCs w:val="20"/>
                <w:lang w:val="fr-FR"/>
              </w:rPr>
              <w:t xml:space="preserve">, </w:t>
            </w:r>
            <w:r w:rsidRPr="007E75F8">
              <w:rPr>
                <w:rFonts w:ascii="Arial" w:hAnsi="Arial" w:cs="Arial"/>
                <w:color w:val="000000" w:themeColor="text1"/>
                <w:sz w:val="20"/>
                <w:szCs w:val="20"/>
                <w:lang w:val="fr-FR"/>
              </w:rPr>
              <w:t xml:space="preserve">sa pénalité était d’abandonner comme requis par la RCV </w:t>
            </w:r>
            <w:r w:rsidR="00B42287" w:rsidRPr="007E75F8">
              <w:rPr>
                <w:rFonts w:ascii="Arial" w:hAnsi="Arial" w:cs="Arial"/>
                <w:color w:val="000000" w:themeColor="text1"/>
                <w:sz w:val="20"/>
                <w:szCs w:val="20"/>
                <w:lang w:val="fr-FR"/>
              </w:rPr>
              <w:t>B4.44.1.</w:t>
            </w:r>
          </w:p>
        </w:tc>
      </w:tr>
      <w:tr w:rsidR="00062502" w:rsidRPr="007E75F8" w14:paraId="26005346" w14:textId="77777777" w:rsidTr="00CD4157">
        <w:trPr>
          <w:trHeight w:val="269"/>
        </w:trPr>
        <w:tc>
          <w:tcPr>
            <w:tcW w:w="1664" w:type="dxa"/>
            <w:shd w:val="clear" w:color="auto" w:fill="auto"/>
          </w:tcPr>
          <w:p w14:paraId="18D4284C"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B4.44.2</w:t>
            </w:r>
          </w:p>
        </w:tc>
        <w:tc>
          <w:tcPr>
            <w:tcW w:w="7748" w:type="dxa"/>
            <w:shd w:val="clear" w:color="auto" w:fill="auto"/>
          </w:tcPr>
          <w:p w14:paraId="1E1AA395" w14:textId="0919BE70" w:rsidR="00062502" w:rsidRPr="007E75F8" w:rsidRDefault="00237CEE" w:rsidP="00DD6216">
            <w:pPr>
              <w:spacing w:beforeAutospacing="1" w:afterAutospacing="1" w:line="240" w:lineRule="auto"/>
              <w:jc w:val="both"/>
              <w:rPr>
                <w:rFonts w:ascii="Arial" w:hAnsi="Arial" w:cs="Arial"/>
                <w:sz w:val="20"/>
                <w:szCs w:val="20"/>
                <w:lang w:val="fr-FR"/>
              </w:rPr>
            </w:pPr>
            <w:r w:rsidRPr="007E75F8">
              <w:rPr>
                <w:rFonts w:ascii="Arial" w:hAnsi="Arial" w:cs="Arial"/>
                <w:sz w:val="20"/>
                <w:szCs w:val="20"/>
                <w:lang w:val="fr-FR"/>
              </w:rPr>
              <w:t xml:space="preserve">En ne s’écartant pas clairement des autres planches aussitôt que possible après l’incident, avant d’effectuer un tour de pénalité de </w:t>
            </w:r>
            <w:r w:rsidR="00B42287" w:rsidRPr="007E75F8">
              <w:rPr>
                <w:rFonts w:ascii="Arial" w:hAnsi="Arial" w:cs="Arial"/>
                <w:sz w:val="20"/>
                <w:szCs w:val="20"/>
                <w:lang w:val="fr-FR"/>
              </w:rPr>
              <w:t xml:space="preserve">360°, X </w:t>
            </w:r>
            <w:r w:rsidRPr="007E75F8">
              <w:rPr>
                <w:rFonts w:ascii="Arial" w:hAnsi="Arial" w:cs="Arial"/>
                <w:sz w:val="20"/>
                <w:szCs w:val="20"/>
                <w:lang w:val="fr-FR"/>
              </w:rPr>
              <w:t xml:space="preserve">n’a pas respecté les exigences de la RCV </w:t>
            </w:r>
            <w:r w:rsidR="00B42287" w:rsidRPr="007E75F8">
              <w:rPr>
                <w:rFonts w:ascii="Arial" w:hAnsi="Arial" w:cs="Arial"/>
                <w:sz w:val="20"/>
                <w:szCs w:val="20"/>
                <w:lang w:val="fr-FR"/>
              </w:rPr>
              <w:t>B4.44.2.</w:t>
            </w:r>
          </w:p>
          <w:p w14:paraId="7F0258E7" w14:textId="532048BD" w:rsidR="00062502" w:rsidRPr="007E75F8" w:rsidRDefault="00237CEE" w:rsidP="00DD6216">
            <w:pPr>
              <w:spacing w:beforeAutospacing="1" w:afterAutospacing="1"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lang w:val="fr-FR"/>
              </w:rPr>
              <w:t xml:space="preserve">En retardant son tour de pénalité de </w:t>
            </w:r>
            <w:r w:rsidR="00B42287" w:rsidRPr="007E75F8">
              <w:rPr>
                <w:rFonts w:ascii="Arial" w:hAnsi="Arial" w:cs="Arial"/>
                <w:sz w:val="20"/>
                <w:szCs w:val="20"/>
                <w:lang w:val="fr-FR"/>
              </w:rPr>
              <w:t>360°</w:t>
            </w:r>
            <w:r w:rsidRPr="007E75F8">
              <w:rPr>
                <w:rFonts w:ascii="Arial" w:hAnsi="Arial" w:cs="Arial"/>
                <w:sz w:val="20"/>
                <w:szCs w:val="20"/>
                <w:lang w:val="fr-FR"/>
              </w:rPr>
              <w:t>de</w:t>
            </w:r>
            <w:r w:rsidR="00B42287" w:rsidRPr="007E75F8">
              <w:rPr>
                <w:rFonts w:ascii="Arial" w:hAnsi="Arial" w:cs="Arial"/>
                <w:color w:val="000000" w:themeColor="text1"/>
                <w:sz w:val="20"/>
                <w:szCs w:val="20"/>
                <w:lang w:val="fr-FR"/>
              </w:rPr>
              <w:t xml:space="preserve"> [## second</w:t>
            </w:r>
            <w:r w:rsidRPr="007E75F8">
              <w:rPr>
                <w:rFonts w:ascii="Arial" w:hAnsi="Arial" w:cs="Arial"/>
                <w:color w:val="000000" w:themeColor="text1"/>
                <w:sz w:val="20"/>
                <w:szCs w:val="20"/>
                <w:lang w:val="fr-FR"/>
              </w:rPr>
              <w:t>e</w:t>
            </w:r>
            <w:r w:rsidR="00B42287" w:rsidRPr="007E75F8">
              <w:rPr>
                <w:rFonts w:ascii="Arial" w:hAnsi="Arial" w:cs="Arial"/>
                <w:color w:val="000000" w:themeColor="text1"/>
                <w:sz w:val="20"/>
                <w:szCs w:val="20"/>
                <w:lang w:val="fr-FR"/>
              </w:rPr>
              <w:t xml:space="preserve">s] [## </w:t>
            </w:r>
            <w:r w:rsidRPr="007E75F8">
              <w:rPr>
                <w:rFonts w:ascii="Arial" w:hAnsi="Arial" w:cs="Arial"/>
                <w:color w:val="000000" w:themeColor="text1"/>
                <w:sz w:val="20"/>
                <w:szCs w:val="20"/>
                <w:lang w:val="fr-FR"/>
              </w:rPr>
              <w:t>longueurs de planche</w:t>
            </w:r>
            <w:r w:rsidR="00B42287" w:rsidRPr="007E75F8">
              <w:rPr>
                <w:rFonts w:ascii="Arial" w:hAnsi="Arial" w:cs="Arial"/>
                <w:color w:val="000000" w:themeColor="text1"/>
                <w:sz w:val="20"/>
                <w:szCs w:val="20"/>
                <w:lang w:val="fr-FR"/>
              </w:rPr>
              <w:t>] [## distance] a</w:t>
            </w:r>
            <w:r w:rsidRPr="007E75F8">
              <w:rPr>
                <w:rFonts w:ascii="Arial" w:hAnsi="Arial" w:cs="Arial"/>
                <w:color w:val="000000" w:themeColor="text1"/>
                <w:sz w:val="20"/>
                <w:szCs w:val="20"/>
                <w:lang w:val="fr-FR"/>
              </w:rPr>
              <w:t>près l’</w:t>
            </w:r>
            <w:r w:rsidR="00B42287" w:rsidRPr="007E75F8">
              <w:rPr>
                <w:rFonts w:ascii="Arial" w:hAnsi="Arial" w:cs="Arial"/>
                <w:color w:val="000000" w:themeColor="text1"/>
                <w:sz w:val="20"/>
                <w:szCs w:val="20"/>
                <w:lang w:val="fr-FR"/>
              </w:rPr>
              <w:t xml:space="preserve">incident, X </w:t>
            </w:r>
            <w:r w:rsidRPr="007E75F8">
              <w:rPr>
                <w:rFonts w:ascii="Arial" w:hAnsi="Arial" w:cs="Arial"/>
                <w:color w:val="000000" w:themeColor="text1"/>
                <w:sz w:val="20"/>
                <w:szCs w:val="20"/>
                <w:lang w:val="fr-FR"/>
              </w:rPr>
              <w:t>n’a pas respecté les exigences de la RCV</w:t>
            </w:r>
            <w:r w:rsidR="00B42287" w:rsidRPr="007E75F8">
              <w:rPr>
                <w:rFonts w:ascii="Arial" w:hAnsi="Arial" w:cs="Arial"/>
                <w:color w:val="000000" w:themeColor="text1"/>
                <w:sz w:val="20"/>
                <w:szCs w:val="20"/>
                <w:lang w:val="fr-FR"/>
              </w:rPr>
              <w:t xml:space="preserve"> B4.44.2.</w:t>
            </w:r>
          </w:p>
          <w:p w14:paraId="18198497" w14:textId="67424F60" w:rsidR="00062502" w:rsidRPr="007E75F8" w:rsidRDefault="00237CEE" w:rsidP="00DD6216">
            <w:pPr>
              <w:spacing w:beforeAutospacing="1" w:after="0"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lang w:val="fr-FR"/>
              </w:rPr>
              <w:t xml:space="preserve">En n’effectuant pas complètement le tour de pénalité de </w:t>
            </w:r>
            <w:r w:rsidR="00D35C30" w:rsidRPr="007E75F8">
              <w:rPr>
                <w:rFonts w:ascii="Arial" w:hAnsi="Arial" w:cs="Arial"/>
                <w:color w:val="000000" w:themeColor="text1"/>
                <w:sz w:val="20"/>
                <w:szCs w:val="20"/>
                <w:lang w:val="fr-FR"/>
              </w:rPr>
              <w:t>36</w:t>
            </w:r>
            <w:r w:rsidR="00B42287" w:rsidRPr="007E75F8">
              <w:rPr>
                <w:rFonts w:ascii="Arial" w:hAnsi="Arial" w:cs="Arial"/>
                <w:sz w:val="20"/>
                <w:szCs w:val="20"/>
                <w:lang w:val="fr-FR"/>
              </w:rPr>
              <w:t>0°</w:t>
            </w:r>
            <w:r w:rsidR="00B42287" w:rsidRPr="007E75F8">
              <w:rPr>
                <w:rFonts w:ascii="Arial" w:hAnsi="Arial" w:cs="Arial"/>
                <w:color w:val="000000" w:themeColor="text1"/>
                <w:sz w:val="20"/>
                <w:szCs w:val="20"/>
                <w:lang w:val="fr-FR"/>
              </w:rPr>
              <w:t xml:space="preserve">, X </w:t>
            </w:r>
            <w:r w:rsidR="00D35C30" w:rsidRPr="007E75F8">
              <w:rPr>
                <w:rFonts w:ascii="Arial" w:hAnsi="Arial" w:cs="Arial"/>
                <w:color w:val="000000" w:themeColor="text1"/>
                <w:sz w:val="20"/>
                <w:szCs w:val="20"/>
                <w:lang w:val="fr-FR"/>
              </w:rPr>
              <w:t>n’a pas respecté les exigences de la RCV</w:t>
            </w:r>
            <w:r w:rsidR="00B42287" w:rsidRPr="007E75F8">
              <w:rPr>
                <w:rFonts w:ascii="Arial" w:hAnsi="Arial" w:cs="Arial"/>
                <w:color w:val="000000" w:themeColor="text1"/>
                <w:sz w:val="20"/>
                <w:szCs w:val="20"/>
                <w:lang w:val="fr-FR"/>
              </w:rPr>
              <w:t xml:space="preserve"> B4.44.2.</w:t>
            </w:r>
          </w:p>
        </w:tc>
      </w:tr>
      <w:tr w:rsidR="00062502" w:rsidRPr="007E75F8" w14:paraId="388742D6" w14:textId="77777777" w:rsidTr="00CD4157">
        <w:trPr>
          <w:trHeight w:val="269"/>
        </w:trPr>
        <w:tc>
          <w:tcPr>
            <w:tcW w:w="1664" w:type="dxa"/>
            <w:shd w:val="clear" w:color="auto" w:fill="auto"/>
          </w:tcPr>
          <w:p w14:paraId="758763AB" w14:textId="082DC9D5" w:rsidR="00062502" w:rsidRPr="007E75F8" w:rsidRDefault="00237CEE"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lastRenderedPageBreak/>
              <w:t>4</w:t>
            </w:r>
          </w:p>
        </w:tc>
        <w:tc>
          <w:tcPr>
            <w:tcW w:w="7748" w:type="dxa"/>
            <w:shd w:val="clear" w:color="auto" w:fill="auto"/>
          </w:tcPr>
          <w:p w14:paraId="66077CA6" w14:textId="0CB2BF5F" w:rsidR="00062502" w:rsidRPr="007E75F8" w:rsidRDefault="00D35C30" w:rsidP="00DD6216">
            <w:pPr>
              <w:spacing w:beforeAutospacing="1" w:afterAutospacing="1"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lang w:val="fr-FR"/>
              </w:rPr>
              <w:t>Puisque</w:t>
            </w:r>
            <w:r w:rsidR="00B42287" w:rsidRPr="007E75F8">
              <w:rPr>
                <w:rFonts w:ascii="Arial" w:hAnsi="Arial" w:cs="Arial"/>
                <w:color w:val="000000" w:themeColor="text1"/>
                <w:sz w:val="20"/>
                <w:szCs w:val="20"/>
                <w:lang w:val="fr-FR"/>
              </w:rPr>
              <w:t xml:space="preserve"> X </w:t>
            </w:r>
            <w:r w:rsidRPr="007E75F8">
              <w:rPr>
                <w:rFonts w:ascii="Arial" w:hAnsi="Arial" w:cs="Arial"/>
                <w:color w:val="000000" w:themeColor="text1"/>
                <w:sz w:val="20"/>
                <w:szCs w:val="20"/>
                <w:lang w:val="fr-FR"/>
              </w:rPr>
              <w:t xml:space="preserve">a causé </w:t>
            </w:r>
            <w:r w:rsidR="00B42287" w:rsidRPr="007E75F8">
              <w:rPr>
                <w:rFonts w:ascii="Arial" w:hAnsi="Arial" w:cs="Arial"/>
                <w:color w:val="000000" w:themeColor="text1"/>
                <w:sz w:val="20"/>
                <w:szCs w:val="20"/>
                <w:lang w:val="fr-FR"/>
              </w:rPr>
              <w:t>[</w:t>
            </w:r>
            <w:r w:rsidRPr="007E75F8">
              <w:rPr>
                <w:rFonts w:ascii="Arial" w:hAnsi="Arial" w:cs="Arial"/>
                <w:color w:val="000000" w:themeColor="text1"/>
                <w:sz w:val="20"/>
                <w:szCs w:val="20"/>
                <w:lang w:val="fr-FR"/>
              </w:rPr>
              <w:t>une blessure</w:t>
            </w:r>
            <w:r w:rsidR="00B42287" w:rsidRPr="007E75F8">
              <w:rPr>
                <w:rFonts w:ascii="Arial" w:hAnsi="Arial" w:cs="Arial"/>
                <w:color w:val="000000" w:themeColor="text1"/>
                <w:sz w:val="20"/>
                <w:szCs w:val="20"/>
                <w:lang w:val="fr-FR"/>
              </w:rPr>
              <w:t>] [</w:t>
            </w:r>
            <w:r w:rsidRPr="007E75F8">
              <w:rPr>
                <w:rFonts w:ascii="Arial" w:hAnsi="Arial" w:cs="Arial"/>
                <w:color w:val="000000" w:themeColor="text1"/>
                <w:sz w:val="20"/>
                <w:szCs w:val="20"/>
                <w:lang w:val="fr-FR"/>
              </w:rPr>
              <w:t>un dommage sérieux</w:t>
            </w:r>
            <w:r w:rsidR="00B42287" w:rsidRPr="007E75F8">
              <w:rPr>
                <w:rFonts w:ascii="Arial" w:hAnsi="Arial" w:cs="Arial"/>
                <w:color w:val="000000" w:themeColor="text1"/>
                <w:sz w:val="20"/>
                <w:szCs w:val="20"/>
                <w:lang w:val="fr-FR"/>
              </w:rPr>
              <w:t>] [</w:t>
            </w:r>
            <w:r w:rsidRPr="007E75F8">
              <w:rPr>
                <w:rFonts w:ascii="Arial" w:hAnsi="Arial" w:cs="Arial"/>
                <w:color w:val="000000" w:themeColor="text1"/>
                <w:sz w:val="20"/>
                <w:szCs w:val="20"/>
                <w:lang w:val="fr-FR"/>
              </w:rPr>
              <w:t>un enchevêtrement</w:t>
            </w:r>
            <w:r w:rsidR="00B42287" w:rsidRPr="007E75F8">
              <w:rPr>
                <w:rFonts w:ascii="Arial" w:hAnsi="Arial" w:cs="Arial"/>
                <w:color w:val="000000" w:themeColor="text1"/>
                <w:sz w:val="20"/>
                <w:szCs w:val="20"/>
                <w:lang w:val="fr-FR"/>
              </w:rPr>
              <w:t xml:space="preserve">] </w:t>
            </w:r>
            <w:r w:rsidRPr="007E75F8">
              <w:rPr>
                <w:rFonts w:ascii="Arial" w:hAnsi="Arial" w:cs="Arial"/>
                <w:color w:val="000000" w:themeColor="text1"/>
                <w:sz w:val="20"/>
                <w:szCs w:val="20"/>
                <w:lang w:val="fr-FR"/>
              </w:rPr>
              <w:t>par son infraction</w:t>
            </w:r>
            <w:r w:rsidR="00B42287" w:rsidRPr="007E75F8">
              <w:rPr>
                <w:rFonts w:ascii="Arial" w:hAnsi="Arial" w:cs="Arial"/>
                <w:color w:val="000000" w:themeColor="text1"/>
                <w:sz w:val="20"/>
                <w:szCs w:val="20"/>
                <w:lang w:val="fr-FR"/>
              </w:rPr>
              <w:t xml:space="preserve">, </w:t>
            </w:r>
            <w:r w:rsidRPr="007E75F8">
              <w:rPr>
                <w:rFonts w:ascii="Arial" w:hAnsi="Arial" w:cs="Arial"/>
                <w:color w:val="000000" w:themeColor="text1"/>
                <w:sz w:val="20"/>
                <w:szCs w:val="20"/>
                <w:lang w:val="fr-FR"/>
              </w:rPr>
              <w:t xml:space="preserve">sa pénalité était d’abandonner comme requis par la RCV </w:t>
            </w:r>
            <w:r w:rsidR="00B42287" w:rsidRPr="007E75F8">
              <w:rPr>
                <w:rFonts w:ascii="Arial" w:hAnsi="Arial" w:cs="Arial"/>
                <w:color w:val="000000" w:themeColor="text1"/>
                <w:sz w:val="20"/>
                <w:szCs w:val="20"/>
                <w:lang w:val="fr-FR"/>
              </w:rPr>
              <w:t>F4.44.1(b).</w:t>
            </w:r>
          </w:p>
          <w:p w14:paraId="4845CAF0" w14:textId="6BFD506B" w:rsidR="00062502" w:rsidRPr="007E75F8" w:rsidRDefault="00D35C30" w:rsidP="00DD6216">
            <w:pPr>
              <w:spacing w:beforeAutospacing="1" w:after="0"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lang w:val="fr-FR"/>
              </w:rPr>
              <w:t>Puisque</w:t>
            </w:r>
            <w:r w:rsidR="00B42287" w:rsidRPr="007E75F8">
              <w:rPr>
                <w:rFonts w:ascii="Arial" w:hAnsi="Arial" w:cs="Arial"/>
                <w:color w:val="000000" w:themeColor="text1"/>
                <w:sz w:val="20"/>
                <w:szCs w:val="20"/>
                <w:lang w:val="fr-FR"/>
              </w:rPr>
              <w:t xml:space="preserve"> X [</w:t>
            </w:r>
            <w:r w:rsidRPr="007E75F8">
              <w:rPr>
                <w:rFonts w:ascii="Arial" w:hAnsi="Arial" w:cs="Arial"/>
                <w:color w:val="000000" w:themeColor="text1"/>
                <w:sz w:val="20"/>
                <w:szCs w:val="20"/>
                <w:lang w:val="fr-FR"/>
              </w:rPr>
              <w:t>a gagné un avantage significatif</w:t>
            </w:r>
            <w:r w:rsidR="00B42287" w:rsidRPr="007E75F8">
              <w:rPr>
                <w:rFonts w:ascii="Arial" w:hAnsi="Arial" w:cs="Arial"/>
                <w:color w:val="000000" w:themeColor="text1"/>
                <w:sz w:val="20"/>
                <w:szCs w:val="20"/>
                <w:lang w:val="fr-FR"/>
              </w:rPr>
              <w:t>] [</w:t>
            </w:r>
            <w:r w:rsidRPr="007E75F8">
              <w:rPr>
                <w:rFonts w:ascii="Arial" w:hAnsi="Arial" w:cs="Arial"/>
                <w:color w:val="000000" w:themeColor="text1"/>
                <w:sz w:val="20"/>
                <w:szCs w:val="20"/>
                <w:lang w:val="fr-FR"/>
              </w:rPr>
              <w:t>a désavantagé l’autre kiteboard de façon significative]</w:t>
            </w:r>
            <w:r w:rsidR="00B42287" w:rsidRPr="007E75F8">
              <w:rPr>
                <w:rFonts w:ascii="Arial" w:hAnsi="Arial" w:cs="Arial"/>
                <w:color w:val="000000" w:themeColor="text1"/>
                <w:sz w:val="20"/>
                <w:szCs w:val="20"/>
                <w:lang w:val="fr-FR"/>
              </w:rPr>
              <w:t xml:space="preserve"> </w:t>
            </w:r>
            <w:r w:rsidRPr="007E75F8">
              <w:rPr>
                <w:rFonts w:ascii="Arial" w:hAnsi="Arial" w:cs="Arial"/>
                <w:color w:val="000000" w:themeColor="text1"/>
                <w:sz w:val="20"/>
                <w:szCs w:val="20"/>
                <w:lang w:val="fr-FR"/>
              </w:rPr>
              <w:t>dans la</w:t>
            </w:r>
            <w:r w:rsidR="00B42287" w:rsidRPr="007E75F8">
              <w:rPr>
                <w:rFonts w:ascii="Arial" w:hAnsi="Arial" w:cs="Arial"/>
                <w:color w:val="000000" w:themeColor="text1"/>
                <w:sz w:val="20"/>
                <w:szCs w:val="20"/>
                <w:lang w:val="fr-FR"/>
              </w:rPr>
              <w:t xml:space="preserve"> [</w:t>
            </w:r>
            <w:r w:rsidRPr="007E75F8">
              <w:rPr>
                <w:rFonts w:ascii="Arial" w:hAnsi="Arial" w:cs="Arial"/>
                <w:color w:val="000000" w:themeColor="text1"/>
                <w:sz w:val="20"/>
                <w:szCs w:val="20"/>
                <w:lang w:val="fr-FR"/>
              </w:rPr>
              <w:t>course</w:t>
            </w:r>
            <w:r w:rsidR="00B42287" w:rsidRPr="007E75F8">
              <w:rPr>
                <w:rFonts w:ascii="Arial" w:hAnsi="Arial" w:cs="Arial"/>
                <w:color w:val="000000" w:themeColor="text1"/>
                <w:sz w:val="20"/>
                <w:szCs w:val="20"/>
                <w:lang w:val="fr-FR"/>
              </w:rPr>
              <w:t>] [s</w:t>
            </w:r>
            <w:r w:rsidRPr="007E75F8">
              <w:rPr>
                <w:rFonts w:ascii="Arial" w:hAnsi="Arial" w:cs="Arial"/>
                <w:color w:val="000000" w:themeColor="text1"/>
                <w:sz w:val="20"/>
                <w:szCs w:val="20"/>
                <w:lang w:val="fr-FR"/>
              </w:rPr>
              <w:t>é</w:t>
            </w:r>
            <w:r w:rsidR="00B42287" w:rsidRPr="007E75F8">
              <w:rPr>
                <w:rFonts w:ascii="Arial" w:hAnsi="Arial" w:cs="Arial"/>
                <w:color w:val="000000" w:themeColor="text1"/>
                <w:sz w:val="20"/>
                <w:szCs w:val="20"/>
                <w:lang w:val="fr-FR"/>
              </w:rPr>
              <w:t xml:space="preserve">rie] </w:t>
            </w:r>
            <w:r w:rsidRPr="007E75F8">
              <w:rPr>
                <w:rFonts w:ascii="Arial" w:hAnsi="Arial" w:cs="Arial"/>
                <w:color w:val="000000" w:themeColor="text1"/>
                <w:sz w:val="20"/>
                <w:szCs w:val="20"/>
                <w:lang w:val="fr-FR"/>
              </w:rPr>
              <w:t>par son infraction, malgré une pénalité effectuée</w:t>
            </w:r>
            <w:r w:rsidR="00B42287" w:rsidRPr="007E75F8">
              <w:rPr>
                <w:rFonts w:ascii="Arial" w:hAnsi="Arial" w:cs="Arial"/>
                <w:color w:val="000000" w:themeColor="text1"/>
                <w:sz w:val="20"/>
                <w:szCs w:val="20"/>
                <w:lang w:val="fr-FR"/>
              </w:rPr>
              <w:t xml:space="preserve">, </w:t>
            </w:r>
            <w:r w:rsidRPr="007E75F8">
              <w:rPr>
                <w:rFonts w:ascii="Arial" w:hAnsi="Arial" w:cs="Arial"/>
                <w:color w:val="000000" w:themeColor="text1"/>
                <w:sz w:val="20"/>
                <w:szCs w:val="20"/>
                <w:lang w:val="fr-FR"/>
              </w:rPr>
              <w:t>sa pénalité était d’abandonner comme requis par la RCV</w:t>
            </w:r>
            <w:r w:rsidR="00B42287" w:rsidRPr="007E75F8">
              <w:rPr>
                <w:rFonts w:ascii="Arial" w:hAnsi="Arial" w:cs="Arial"/>
                <w:color w:val="000000" w:themeColor="text1"/>
                <w:sz w:val="20"/>
                <w:szCs w:val="20"/>
                <w:lang w:val="fr-FR"/>
              </w:rPr>
              <w:t xml:space="preserve"> F4.44.1(b).</w:t>
            </w:r>
            <w:r w:rsidR="00B42287" w:rsidRPr="007E75F8">
              <w:rPr>
                <w:rFonts w:ascii="Arial" w:hAnsi="Arial" w:cs="Arial"/>
                <w:bCs/>
                <w:sz w:val="20"/>
                <w:szCs w:val="20"/>
                <w:lang w:val="fr-FR"/>
              </w:rPr>
              <w:t xml:space="preserve"> </w:t>
            </w:r>
          </w:p>
        </w:tc>
      </w:tr>
      <w:tr w:rsidR="00062502" w:rsidRPr="007E75F8" w14:paraId="36320CC1" w14:textId="77777777" w:rsidTr="00CD4157">
        <w:trPr>
          <w:trHeight w:val="269"/>
        </w:trPr>
        <w:tc>
          <w:tcPr>
            <w:tcW w:w="1664" w:type="dxa"/>
            <w:shd w:val="clear" w:color="auto" w:fill="auto"/>
          </w:tcPr>
          <w:p w14:paraId="381BE9EE"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F4.44.2</w:t>
            </w:r>
          </w:p>
        </w:tc>
        <w:tc>
          <w:tcPr>
            <w:tcW w:w="7748" w:type="dxa"/>
            <w:shd w:val="clear" w:color="auto" w:fill="auto"/>
          </w:tcPr>
          <w:p w14:paraId="21EA0F4D" w14:textId="6B059918" w:rsidR="00062502" w:rsidRPr="007E75F8" w:rsidRDefault="00E11C7B" w:rsidP="00DD6216">
            <w:pPr>
              <w:spacing w:beforeAutospacing="1" w:afterAutospacing="1" w:line="240" w:lineRule="auto"/>
              <w:jc w:val="both"/>
              <w:rPr>
                <w:rFonts w:ascii="Arial" w:hAnsi="Arial" w:cs="Arial"/>
                <w:sz w:val="20"/>
                <w:szCs w:val="20"/>
                <w:lang w:val="fr-FR"/>
              </w:rPr>
            </w:pPr>
            <w:r w:rsidRPr="007E75F8">
              <w:rPr>
                <w:rFonts w:ascii="Arial" w:hAnsi="Arial" w:cs="Arial"/>
                <w:sz w:val="20"/>
                <w:szCs w:val="20"/>
                <w:lang w:val="fr-FR"/>
              </w:rPr>
              <w:t>En ne s’écartant pas clairement des autres</w:t>
            </w:r>
            <w:r w:rsidR="00B42287" w:rsidRPr="007E75F8">
              <w:rPr>
                <w:rFonts w:ascii="Arial" w:hAnsi="Arial" w:cs="Arial"/>
                <w:sz w:val="20"/>
                <w:szCs w:val="20"/>
                <w:lang w:val="fr-FR"/>
              </w:rPr>
              <w:t xml:space="preserve"> kiteboards </w:t>
            </w:r>
            <w:r w:rsidRPr="007E75F8">
              <w:rPr>
                <w:rFonts w:ascii="Arial" w:hAnsi="Arial" w:cs="Arial"/>
                <w:sz w:val="20"/>
                <w:szCs w:val="20"/>
                <w:lang w:val="fr-FR"/>
              </w:rPr>
              <w:t>aussitôt que possible après l’incident</w:t>
            </w:r>
            <w:r w:rsidR="000E793A" w:rsidRPr="007E75F8">
              <w:rPr>
                <w:rFonts w:ascii="Arial" w:hAnsi="Arial" w:cs="Arial"/>
                <w:sz w:val="20"/>
                <w:szCs w:val="20"/>
                <w:lang w:val="fr-FR"/>
              </w:rPr>
              <w:t>, avant d’effectuer un tour de pénalité</w:t>
            </w:r>
            <w:r w:rsidR="00B42287" w:rsidRPr="007E75F8">
              <w:rPr>
                <w:rFonts w:ascii="Arial" w:hAnsi="Arial" w:cs="Arial"/>
                <w:sz w:val="20"/>
                <w:szCs w:val="20"/>
                <w:lang w:val="fr-FR"/>
              </w:rPr>
              <w:t xml:space="preserve">, X </w:t>
            </w:r>
            <w:r w:rsidR="000E793A" w:rsidRPr="007E75F8">
              <w:rPr>
                <w:rFonts w:ascii="Arial" w:hAnsi="Arial" w:cs="Arial"/>
                <w:sz w:val="20"/>
                <w:szCs w:val="20"/>
                <w:lang w:val="fr-FR"/>
              </w:rPr>
              <w:t xml:space="preserve">n’a pas respecté l’exigence de la RCV </w:t>
            </w:r>
            <w:r w:rsidR="00B42287" w:rsidRPr="007E75F8">
              <w:rPr>
                <w:rFonts w:ascii="Arial" w:hAnsi="Arial" w:cs="Arial"/>
                <w:sz w:val="20"/>
                <w:szCs w:val="20"/>
                <w:lang w:val="fr-FR"/>
              </w:rPr>
              <w:t>F4.44.2.</w:t>
            </w:r>
          </w:p>
          <w:p w14:paraId="2B59CD86" w14:textId="6FBEEF55" w:rsidR="00062502" w:rsidRPr="007E75F8" w:rsidRDefault="000E793A" w:rsidP="00DD6216">
            <w:pPr>
              <w:spacing w:beforeAutospacing="1" w:afterAutospacing="1"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lang w:val="fr-FR"/>
              </w:rPr>
              <w:t>En retardant ses tour</w:t>
            </w:r>
            <w:r w:rsidR="0025410D">
              <w:rPr>
                <w:rFonts w:ascii="Arial" w:hAnsi="Arial" w:cs="Arial"/>
                <w:color w:val="000000" w:themeColor="text1"/>
                <w:sz w:val="20"/>
                <w:szCs w:val="20"/>
                <w:lang w:val="fr-FR"/>
              </w:rPr>
              <w:t>s</w:t>
            </w:r>
            <w:r w:rsidRPr="007E75F8">
              <w:rPr>
                <w:rFonts w:ascii="Arial" w:hAnsi="Arial" w:cs="Arial"/>
                <w:color w:val="000000" w:themeColor="text1"/>
                <w:sz w:val="20"/>
                <w:szCs w:val="20"/>
                <w:lang w:val="fr-FR"/>
              </w:rPr>
              <w:t xml:space="preserve"> de pénalité de</w:t>
            </w:r>
            <w:r w:rsidR="00B42287" w:rsidRPr="007E75F8">
              <w:rPr>
                <w:rFonts w:ascii="Arial" w:hAnsi="Arial" w:cs="Arial"/>
                <w:color w:val="000000" w:themeColor="text1"/>
                <w:sz w:val="20"/>
                <w:szCs w:val="20"/>
                <w:lang w:val="fr-FR"/>
              </w:rPr>
              <w:t xml:space="preserve"> [## second</w:t>
            </w:r>
            <w:r w:rsidRPr="007E75F8">
              <w:rPr>
                <w:rFonts w:ascii="Arial" w:hAnsi="Arial" w:cs="Arial"/>
                <w:color w:val="000000" w:themeColor="text1"/>
                <w:sz w:val="20"/>
                <w:szCs w:val="20"/>
                <w:lang w:val="fr-FR"/>
              </w:rPr>
              <w:t>e</w:t>
            </w:r>
            <w:r w:rsidR="00B42287" w:rsidRPr="007E75F8">
              <w:rPr>
                <w:rFonts w:ascii="Arial" w:hAnsi="Arial" w:cs="Arial"/>
                <w:color w:val="000000" w:themeColor="text1"/>
                <w:sz w:val="20"/>
                <w:szCs w:val="20"/>
                <w:lang w:val="fr-FR"/>
              </w:rPr>
              <w:t>s] [## distance] a</w:t>
            </w:r>
            <w:r w:rsidRPr="007E75F8">
              <w:rPr>
                <w:rFonts w:ascii="Arial" w:hAnsi="Arial" w:cs="Arial"/>
                <w:color w:val="000000" w:themeColor="text1"/>
                <w:sz w:val="20"/>
                <w:szCs w:val="20"/>
                <w:lang w:val="fr-FR"/>
              </w:rPr>
              <w:t>près l’in</w:t>
            </w:r>
            <w:r w:rsidR="00B42287" w:rsidRPr="007E75F8">
              <w:rPr>
                <w:rFonts w:ascii="Arial" w:hAnsi="Arial" w:cs="Arial"/>
                <w:color w:val="000000" w:themeColor="text1"/>
                <w:sz w:val="20"/>
                <w:szCs w:val="20"/>
                <w:lang w:val="fr-FR"/>
              </w:rPr>
              <w:t xml:space="preserve">cident, X </w:t>
            </w:r>
            <w:r w:rsidRPr="007E75F8">
              <w:rPr>
                <w:rFonts w:ascii="Arial" w:hAnsi="Arial" w:cs="Arial"/>
                <w:color w:val="000000" w:themeColor="text1"/>
                <w:sz w:val="20"/>
                <w:szCs w:val="20"/>
                <w:lang w:val="fr-FR"/>
              </w:rPr>
              <w:t>n’a pas respecté les exigences de la RCV</w:t>
            </w:r>
            <w:r w:rsidR="00B42287" w:rsidRPr="007E75F8">
              <w:rPr>
                <w:rFonts w:ascii="Arial" w:hAnsi="Arial" w:cs="Arial"/>
                <w:color w:val="000000" w:themeColor="text1"/>
                <w:sz w:val="20"/>
                <w:szCs w:val="20"/>
                <w:lang w:val="fr-FR"/>
              </w:rPr>
              <w:t xml:space="preserve"> F4.44.2.</w:t>
            </w:r>
          </w:p>
          <w:p w14:paraId="2F2E4B46" w14:textId="59B65A14" w:rsidR="00062502" w:rsidRPr="007E75F8" w:rsidRDefault="000E793A" w:rsidP="00DD6216">
            <w:pPr>
              <w:spacing w:beforeAutospacing="1" w:afterAutospacing="1"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lang w:val="fr-FR"/>
              </w:rPr>
              <w:t>En n’effectuant pas complètement le tour de pénalité, X n’a pas respecté les exigences de la RCV</w:t>
            </w:r>
            <w:r w:rsidR="00B42287" w:rsidRPr="007E75F8">
              <w:rPr>
                <w:rFonts w:ascii="Arial" w:hAnsi="Arial" w:cs="Arial"/>
                <w:color w:val="000000" w:themeColor="text1"/>
                <w:sz w:val="20"/>
                <w:szCs w:val="20"/>
                <w:lang w:val="fr-FR"/>
              </w:rPr>
              <w:t xml:space="preserve"> F4.44.2.</w:t>
            </w:r>
          </w:p>
          <w:p w14:paraId="1E0A7BBF" w14:textId="143B203A" w:rsidR="00062502" w:rsidRPr="007E75F8" w:rsidRDefault="000E793A" w:rsidP="00DD6216">
            <w:pPr>
              <w:spacing w:beforeAutospacing="1" w:afterAutospacing="1"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lang w:val="fr-FR"/>
              </w:rPr>
              <w:t xml:space="preserve">En ne faisant pas un tour avec l’appendice du flotteur dans l’eau, X n’a pas respecté les exigences de la RCV </w:t>
            </w:r>
            <w:r w:rsidR="00B42287" w:rsidRPr="007E75F8">
              <w:rPr>
                <w:rFonts w:ascii="Arial" w:hAnsi="Arial" w:cs="Arial"/>
                <w:color w:val="000000" w:themeColor="text1"/>
                <w:sz w:val="20"/>
                <w:szCs w:val="20"/>
                <w:lang w:val="fr-FR"/>
              </w:rPr>
              <w:t>F4.44.2.</w:t>
            </w:r>
          </w:p>
          <w:p w14:paraId="133A1486" w14:textId="7E19768A" w:rsidR="00062502" w:rsidRPr="007E75F8" w:rsidRDefault="000E793A" w:rsidP="00DD6216">
            <w:pPr>
              <w:spacing w:beforeAutospacing="1" w:after="0"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lang w:val="fr-FR"/>
              </w:rPr>
              <w:t xml:space="preserve">Puisque </w:t>
            </w:r>
            <w:r w:rsidR="0025410D">
              <w:rPr>
                <w:rFonts w:ascii="Arial" w:hAnsi="Arial" w:cs="Arial"/>
                <w:color w:val="000000" w:themeColor="text1"/>
                <w:sz w:val="20"/>
                <w:szCs w:val="20"/>
                <w:lang w:val="fr-FR"/>
              </w:rPr>
              <w:t>le flotteur</w:t>
            </w:r>
            <w:r w:rsidRPr="007E75F8">
              <w:rPr>
                <w:rFonts w:ascii="Arial" w:hAnsi="Arial" w:cs="Arial"/>
                <w:color w:val="000000" w:themeColor="text1"/>
                <w:sz w:val="20"/>
                <w:szCs w:val="20"/>
                <w:lang w:val="fr-FR"/>
              </w:rPr>
              <w:t xml:space="preserve"> de </w:t>
            </w:r>
            <w:r w:rsidR="00B42287" w:rsidRPr="007E75F8">
              <w:rPr>
                <w:rFonts w:ascii="Arial" w:hAnsi="Arial" w:cs="Arial"/>
                <w:color w:val="000000" w:themeColor="text1"/>
                <w:sz w:val="20"/>
                <w:szCs w:val="20"/>
                <w:lang w:val="fr-FR"/>
              </w:rPr>
              <w:t>X</w:t>
            </w:r>
            <w:r w:rsidRPr="007E75F8">
              <w:rPr>
                <w:rFonts w:ascii="Arial" w:hAnsi="Arial" w:cs="Arial"/>
                <w:color w:val="000000" w:themeColor="text1"/>
                <w:sz w:val="20"/>
                <w:szCs w:val="20"/>
                <w:lang w:val="fr-FR"/>
              </w:rPr>
              <w:t xml:space="preserve"> et le concurrent n’étaient pas complètement du côté parcours de la ligne d’arrivée avant qu’il finisse, </w:t>
            </w:r>
            <w:r w:rsidR="00B42287" w:rsidRPr="007E75F8">
              <w:rPr>
                <w:rFonts w:ascii="Arial" w:hAnsi="Arial" w:cs="Arial"/>
                <w:color w:val="000000" w:themeColor="text1"/>
                <w:sz w:val="20"/>
                <w:szCs w:val="20"/>
                <w:lang w:val="fr-FR"/>
              </w:rPr>
              <w:t xml:space="preserve">X </w:t>
            </w:r>
            <w:r w:rsidRPr="007E75F8">
              <w:rPr>
                <w:rFonts w:ascii="Arial" w:hAnsi="Arial" w:cs="Arial"/>
                <w:color w:val="000000" w:themeColor="text1"/>
                <w:sz w:val="20"/>
                <w:szCs w:val="20"/>
                <w:lang w:val="fr-FR"/>
              </w:rPr>
              <w:t xml:space="preserve">n’a pas respecté les exigences de la RCV </w:t>
            </w:r>
            <w:r w:rsidR="00B42287" w:rsidRPr="007E75F8">
              <w:rPr>
                <w:rFonts w:ascii="Arial" w:hAnsi="Arial" w:cs="Arial"/>
                <w:color w:val="000000" w:themeColor="text1"/>
                <w:sz w:val="20"/>
                <w:szCs w:val="20"/>
                <w:lang w:val="fr-FR"/>
              </w:rPr>
              <w:t>F4.44.2.</w:t>
            </w:r>
          </w:p>
        </w:tc>
      </w:tr>
    </w:tbl>
    <w:p w14:paraId="156D56F7" w14:textId="77777777" w:rsidR="00246C38" w:rsidRPr="007E75F8" w:rsidRDefault="00246C38" w:rsidP="00DD6216">
      <w:pPr>
        <w:jc w:val="both"/>
        <w:rPr>
          <w:rFonts w:ascii="Arial" w:hAnsi="Arial" w:cs="Arial"/>
          <w:sz w:val="20"/>
          <w:szCs w:val="20"/>
          <w:lang w:val="fr-FR"/>
        </w:rPr>
      </w:pPr>
    </w:p>
    <w:p w14:paraId="7900AD5C" w14:textId="5AAADDF7" w:rsidR="00062502" w:rsidRPr="007E75F8" w:rsidRDefault="00B42287" w:rsidP="00DD6216">
      <w:pPr>
        <w:jc w:val="both"/>
        <w:rPr>
          <w:rFonts w:ascii="Arial" w:hAnsi="Arial" w:cs="Arial"/>
          <w:b/>
          <w:bCs/>
          <w:sz w:val="20"/>
          <w:szCs w:val="20"/>
          <w:lang w:val="fr-FR"/>
        </w:rPr>
      </w:pPr>
      <w:r w:rsidRPr="007E75F8">
        <w:rPr>
          <w:rFonts w:ascii="Arial" w:hAnsi="Arial" w:cs="Arial"/>
          <w:b/>
          <w:bCs/>
          <w:sz w:val="20"/>
          <w:szCs w:val="20"/>
          <w:lang w:val="fr-FR"/>
        </w:rPr>
        <w:t xml:space="preserve">CONCLUSIONS </w:t>
      </w:r>
      <w:r w:rsidR="000E793A" w:rsidRPr="007E75F8">
        <w:rPr>
          <w:rFonts w:ascii="Arial" w:hAnsi="Arial" w:cs="Arial"/>
          <w:b/>
          <w:bCs/>
          <w:sz w:val="20"/>
          <w:szCs w:val="20"/>
          <w:lang w:val="fr-FR"/>
        </w:rPr>
        <w:t>DE DEMANDES DE REPARATION</w:t>
      </w:r>
    </w:p>
    <w:p w14:paraId="27E0B874" w14:textId="0C1F3D01" w:rsidR="003C5B45" w:rsidRPr="007E75F8" w:rsidRDefault="000E793A" w:rsidP="00DD6216">
      <w:pPr>
        <w:spacing w:after="0" w:line="240" w:lineRule="auto"/>
        <w:ind w:left="708"/>
        <w:jc w:val="both"/>
        <w:outlineLvl w:val="0"/>
        <w:rPr>
          <w:rFonts w:ascii="Arial" w:hAnsi="Arial" w:cs="Arial"/>
          <w:iCs/>
          <w:sz w:val="20"/>
          <w:szCs w:val="20"/>
          <w:lang w:val="fr-FR"/>
        </w:rPr>
      </w:pPr>
      <w:r w:rsidRPr="007E75F8">
        <w:rPr>
          <w:rFonts w:ascii="Arial" w:hAnsi="Arial" w:cs="Arial"/>
          <w:iCs/>
          <w:sz w:val="20"/>
          <w:szCs w:val="20"/>
          <w:lang w:val="fr-FR"/>
        </w:rPr>
        <w:t>Le bateau</w:t>
      </w:r>
      <w:r w:rsidR="003C5B45" w:rsidRPr="007E75F8">
        <w:rPr>
          <w:rFonts w:ascii="Arial" w:hAnsi="Arial" w:cs="Arial"/>
          <w:iCs/>
          <w:sz w:val="20"/>
          <w:szCs w:val="20"/>
          <w:lang w:val="fr-FR"/>
        </w:rPr>
        <w:t xml:space="preserve"> X </w:t>
      </w:r>
      <w:r w:rsidRPr="007E75F8">
        <w:rPr>
          <w:rFonts w:ascii="Arial" w:hAnsi="Arial" w:cs="Arial"/>
          <w:iCs/>
          <w:sz w:val="20"/>
          <w:szCs w:val="20"/>
          <w:lang w:val="fr-FR"/>
        </w:rPr>
        <w:t>est supposé avoir enfreint une règle, ou un navire qui était tenu de se maintenir à l’écart ou qui était en infraction selon le RIPAM ou les règles gouvernementales de priorité</w:t>
      </w:r>
    </w:p>
    <w:p w14:paraId="7310FCC0" w14:textId="0B2A95A3" w:rsidR="003C5B45" w:rsidRPr="007E75F8" w:rsidRDefault="000E793A" w:rsidP="00DD6216">
      <w:pPr>
        <w:spacing w:after="0" w:line="240" w:lineRule="auto"/>
        <w:ind w:left="708"/>
        <w:jc w:val="both"/>
        <w:outlineLvl w:val="0"/>
        <w:rPr>
          <w:rFonts w:ascii="Arial" w:hAnsi="Arial" w:cs="Arial"/>
          <w:iCs/>
          <w:sz w:val="20"/>
          <w:szCs w:val="20"/>
          <w:lang w:val="fr-FR"/>
        </w:rPr>
      </w:pPr>
      <w:r w:rsidRPr="007E75F8">
        <w:rPr>
          <w:rFonts w:ascii="Arial" w:hAnsi="Arial" w:cs="Arial"/>
          <w:iCs/>
          <w:sz w:val="20"/>
          <w:szCs w:val="20"/>
          <w:lang w:val="fr-FR"/>
        </w:rPr>
        <w:t>Le bateau</w:t>
      </w:r>
      <w:r w:rsidR="003C5B45" w:rsidRPr="007E75F8">
        <w:rPr>
          <w:rFonts w:ascii="Arial" w:hAnsi="Arial" w:cs="Arial"/>
          <w:iCs/>
          <w:sz w:val="20"/>
          <w:szCs w:val="20"/>
          <w:lang w:val="fr-FR"/>
        </w:rPr>
        <w:t xml:space="preserve"> Y </w:t>
      </w:r>
      <w:r w:rsidRPr="007E75F8">
        <w:rPr>
          <w:rFonts w:ascii="Arial" w:hAnsi="Arial" w:cs="Arial"/>
          <w:iCs/>
          <w:sz w:val="20"/>
          <w:szCs w:val="20"/>
          <w:lang w:val="fr-FR"/>
        </w:rPr>
        <w:t>a réclamé ou a demandé réparation</w:t>
      </w:r>
    </w:p>
    <w:p w14:paraId="2100699F" w14:textId="40204088" w:rsidR="003C5B45" w:rsidRPr="007E75F8" w:rsidRDefault="003C5B45" w:rsidP="00DD6216">
      <w:pPr>
        <w:spacing w:after="0" w:line="240" w:lineRule="auto"/>
        <w:ind w:firstLine="708"/>
        <w:jc w:val="both"/>
        <w:outlineLvl w:val="0"/>
        <w:rPr>
          <w:rFonts w:ascii="Arial" w:hAnsi="Arial" w:cs="Arial"/>
          <w:iCs/>
          <w:sz w:val="20"/>
          <w:szCs w:val="20"/>
          <w:lang w:val="fr-FR"/>
        </w:rPr>
      </w:pPr>
      <w:r w:rsidRPr="007E75F8">
        <w:rPr>
          <w:rFonts w:ascii="Arial" w:hAnsi="Arial" w:cs="Arial"/>
          <w:iCs/>
          <w:sz w:val="20"/>
          <w:szCs w:val="20"/>
          <w:lang w:val="fr-FR"/>
        </w:rPr>
        <w:t xml:space="preserve">Z </w:t>
      </w:r>
      <w:r w:rsidR="000E793A" w:rsidRPr="007E75F8">
        <w:rPr>
          <w:rFonts w:ascii="Arial" w:hAnsi="Arial" w:cs="Arial"/>
          <w:iCs/>
          <w:sz w:val="20"/>
          <w:szCs w:val="20"/>
          <w:lang w:val="fr-FR"/>
        </w:rPr>
        <w:t>était tout autre bateau ou personne impliqué dans l’instruction</w:t>
      </w:r>
    </w:p>
    <w:p w14:paraId="679F35E9" w14:textId="77777777" w:rsidR="00AC1908" w:rsidRPr="007E75F8" w:rsidRDefault="00AC1908" w:rsidP="00DD6216">
      <w:pPr>
        <w:spacing w:after="0" w:line="240" w:lineRule="auto"/>
        <w:jc w:val="both"/>
        <w:outlineLvl w:val="0"/>
        <w:rPr>
          <w:rFonts w:ascii="Arial" w:hAnsi="Arial" w:cs="Arial"/>
          <w:iCs/>
          <w:sz w:val="20"/>
          <w:szCs w:val="20"/>
          <w:lang w:val="fr-FR"/>
        </w:rPr>
      </w:pPr>
    </w:p>
    <w:p w14:paraId="398FFC25" w14:textId="6FC70B2C" w:rsidR="00D13CC4" w:rsidRPr="007E75F8" w:rsidRDefault="000E793A" w:rsidP="00DD6216">
      <w:pPr>
        <w:spacing w:after="0" w:line="240" w:lineRule="auto"/>
        <w:jc w:val="both"/>
        <w:outlineLvl w:val="0"/>
        <w:rPr>
          <w:rFonts w:ascii="Arial" w:hAnsi="Arial" w:cs="Arial"/>
          <w:iCs/>
          <w:sz w:val="20"/>
          <w:szCs w:val="20"/>
          <w:lang w:val="fr-FR"/>
        </w:rPr>
      </w:pPr>
      <w:r w:rsidRPr="007E75F8">
        <w:rPr>
          <w:rFonts w:ascii="Arial" w:hAnsi="Arial" w:cs="Arial"/>
          <w:iCs/>
          <w:sz w:val="20"/>
          <w:szCs w:val="20"/>
          <w:lang w:val="fr-FR"/>
        </w:rPr>
        <w:t xml:space="preserve">Voir ci-dessus les conclusions sur </w:t>
      </w:r>
      <w:r w:rsidR="00D13CC4" w:rsidRPr="007E75F8">
        <w:rPr>
          <w:rFonts w:ascii="Arial" w:hAnsi="Arial" w:cs="Arial"/>
          <w:iCs/>
          <w:sz w:val="20"/>
          <w:szCs w:val="20"/>
          <w:lang w:val="fr-FR"/>
        </w:rPr>
        <w:t>:</w:t>
      </w:r>
    </w:p>
    <w:p w14:paraId="147F0FB4" w14:textId="4EC53678" w:rsidR="00D13CC4" w:rsidRPr="007E75F8" w:rsidRDefault="000E793A" w:rsidP="00DD6216">
      <w:pPr>
        <w:spacing w:after="0" w:line="240" w:lineRule="auto"/>
        <w:ind w:firstLine="708"/>
        <w:jc w:val="both"/>
        <w:outlineLvl w:val="0"/>
        <w:rPr>
          <w:rFonts w:ascii="Arial" w:hAnsi="Arial" w:cs="Arial"/>
          <w:iCs/>
          <w:sz w:val="20"/>
          <w:szCs w:val="20"/>
          <w:lang w:val="fr-FR"/>
        </w:rPr>
      </w:pPr>
      <w:r w:rsidRPr="007E75F8">
        <w:rPr>
          <w:rFonts w:ascii="Arial" w:hAnsi="Arial" w:cs="Arial"/>
          <w:iCs/>
          <w:sz w:val="20"/>
          <w:szCs w:val="20"/>
          <w:lang w:val="fr-FR"/>
        </w:rPr>
        <w:t xml:space="preserve">la recevabilité des demandes de réparation </w:t>
      </w:r>
      <w:r w:rsidR="00670D0D" w:rsidRPr="007E75F8">
        <w:rPr>
          <w:rFonts w:ascii="Arial" w:hAnsi="Arial" w:cs="Arial"/>
          <w:iCs/>
          <w:sz w:val="20"/>
          <w:szCs w:val="20"/>
          <w:lang w:val="fr-FR"/>
        </w:rPr>
        <w:t>;</w:t>
      </w:r>
    </w:p>
    <w:p w14:paraId="58421B47" w14:textId="5FCB0F99" w:rsidR="00D13CC4" w:rsidRPr="007E75F8" w:rsidRDefault="000E793A" w:rsidP="00DD6216">
      <w:pPr>
        <w:spacing w:after="0" w:line="240" w:lineRule="auto"/>
        <w:ind w:firstLine="708"/>
        <w:jc w:val="both"/>
        <w:outlineLvl w:val="0"/>
        <w:rPr>
          <w:rFonts w:ascii="Arial" w:hAnsi="Arial" w:cs="Arial"/>
          <w:iCs/>
          <w:sz w:val="20"/>
          <w:szCs w:val="20"/>
          <w:lang w:val="fr-FR"/>
        </w:rPr>
      </w:pPr>
      <w:r w:rsidRPr="007E75F8">
        <w:rPr>
          <w:rFonts w:ascii="Arial" w:hAnsi="Arial" w:cs="Arial"/>
          <w:iCs/>
          <w:sz w:val="20"/>
          <w:szCs w:val="20"/>
          <w:lang w:val="fr-FR"/>
        </w:rPr>
        <w:t>les demandes de réouverture d’une instruction de réparation</w:t>
      </w:r>
      <w:r w:rsidR="00670D0D" w:rsidRPr="007E75F8">
        <w:rPr>
          <w:rFonts w:ascii="Arial" w:hAnsi="Arial" w:cs="Arial"/>
          <w:iCs/>
          <w:sz w:val="20"/>
          <w:szCs w:val="20"/>
          <w:lang w:val="fr-FR"/>
        </w:rPr>
        <w:t>.</w:t>
      </w:r>
    </w:p>
    <w:p w14:paraId="0656AA40" w14:textId="77777777" w:rsidR="00A42C79" w:rsidRPr="007E75F8" w:rsidRDefault="00A42C79" w:rsidP="00DD6216">
      <w:pPr>
        <w:spacing w:after="0" w:line="240" w:lineRule="auto"/>
        <w:ind w:firstLine="708"/>
        <w:jc w:val="both"/>
        <w:outlineLvl w:val="0"/>
        <w:rPr>
          <w:rFonts w:ascii="Arial" w:hAnsi="Arial" w:cs="Arial"/>
          <w:iCs/>
          <w:sz w:val="20"/>
          <w:szCs w:val="20"/>
          <w:lang w:val="fr-FR"/>
        </w:rPr>
      </w:pPr>
    </w:p>
    <w:tbl>
      <w:tblPr>
        <w:tblStyle w:val="Grilledutableau"/>
        <w:tblW w:w="9412" w:type="dxa"/>
        <w:tblCellMar>
          <w:left w:w="98" w:type="dxa"/>
        </w:tblCellMar>
        <w:tblLook w:val="04A0" w:firstRow="1" w:lastRow="0" w:firstColumn="1" w:lastColumn="0" w:noHBand="0" w:noVBand="1"/>
      </w:tblPr>
      <w:tblGrid>
        <w:gridCol w:w="1664"/>
        <w:gridCol w:w="7748"/>
      </w:tblGrid>
      <w:tr w:rsidR="00062502" w:rsidRPr="007E75F8" w14:paraId="716EE948" w14:textId="77777777">
        <w:trPr>
          <w:trHeight w:val="269"/>
        </w:trPr>
        <w:tc>
          <w:tcPr>
            <w:tcW w:w="1664" w:type="dxa"/>
            <w:shd w:val="clear" w:color="auto" w:fill="auto"/>
          </w:tcPr>
          <w:p w14:paraId="2A079943"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t>62.1</w:t>
            </w:r>
          </w:p>
        </w:tc>
        <w:tc>
          <w:tcPr>
            <w:tcW w:w="7747" w:type="dxa"/>
            <w:shd w:val="clear" w:color="auto" w:fill="auto"/>
          </w:tcPr>
          <w:p w14:paraId="008F561E" w14:textId="0632C650" w:rsidR="00062502" w:rsidRPr="007E75F8" w:rsidRDefault="000E793A" w:rsidP="00DD6216">
            <w:pPr>
              <w:spacing w:after="0" w:line="240" w:lineRule="auto"/>
              <w:jc w:val="both"/>
              <w:rPr>
                <w:rFonts w:ascii="Arial" w:hAnsi="Arial" w:cs="Arial"/>
                <w:color w:val="000000" w:themeColor="text1"/>
                <w:sz w:val="20"/>
                <w:szCs w:val="20"/>
                <w:u w:val="single"/>
                <w:lang w:val="fr-FR"/>
              </w:rPr>
            </w:pPr>
            <w:r w:rsidRPr="007E75F8">
              <w:rPr>
                <w:rFonts w:ascii="Arial" w:hAnsi="Arial" w:cs="Arial"/>
                <w:color w:val="000000" w:themeColor="text1"/>
                <w:sz w:val="20"/>
                <w:szCs w:val="20"/>
                <w:u w:val="single"/>
                <w:lang w:val="fr-FR"/>
              </w:rPr>
              <w:t xml:space="preserve">Pour accorder réparation </w:t>
            </w:r>
            <w:r w:rsidR="00B42287" w:rsidRPr="007E75F8">
              <w:rPr>
                <w:rFonts w:ascii="Arial" w:hAnsi="Arial" w:cs="Arial"/>
                <w:color w:val="000000" w:themeColor="text1"/>
                <w:sz w:val="20"/>
                <w:szCs w:val="20"/>
                <w:u w:val="single"/>
                <w:lang w:val="fr-FR"/>
              </w:rPr>
              <w:t>:</w:t>
            </w:r>
          </w:p>
          <w:p w14:paraId="15E767E9" w14:textId="7B879D87" w:rsidR="00062502" w:rsidRPr="007E75F8" w:rsidRDefault="00B42287" w:rsidP="00DD6216">
            <w:pPr>
              <w:spacing w:after="0"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lang w:val="fr-FR"/>
              </w:rPr>
              <w:t>[</w:t>
            </w:r>
            <w:r w:rsidR="000E793A" w:rsidRPr="007E75F8">
              <w:rPr>
                <w:rFonts w:ascii="Arial" w:hAnsi="Arial" w:cs="Arial"/>
                <w:color w:val="000000" w:themeColor="text1"/>
                <w:sz w:val="20"/>
                <w:szCs w:val="20"/>
                <w:lang w:val="fr-FR"/>
              </w:rPr>
              <w:t xml:space="preserve">Le </w:t>
            </w:r>
            <w:r w:rsidRPr="007E75F8">
              <w:rPr>
                <w:rFonts w:ascii="Arial" w:hAnsi="Arial" w:cs="Arial"/>
                <w:color w:val="000000" w:themeColor="text1"/>
                <w:sz w:val="20"/>
                <w:szCs w:val="20"/>
                <w:lang w:val="fr-FR"/>
              </w:rPr>
              <w:t>score] [</w:t>
            </w:r>
            <w:r w:rsidR="000E793A" w:rsidRPr="007E75F8">
              <w:rPr>
                <w:rFonts w:ascii="Arial" w:hAnsi="Arial" w:cs="Arial"/>
                <w:color w:val="000000" w:themeColor="text1"/>
                <w:sz w:val="20"/>
                <w:szCs w:val="20"/>
                <w:lang w:val="fr-FR"/>
              </w:rPr>
              <w:t xml:space="preserve">la </w:t>
            </w:r>
            <w:r w:rsidRPr="007E75F8">
              <w:rPr>
                <w:rFonts w:ascii="Arial" w:hAnsi="Arial" w:cs="Arial"/>
                <w:color w:val="000000" w:themeColor="text1"/>
                <w:sz w:val="20"/>
                <w:szCs w:val="20"/>
                <w:lang w:val="fr-FR"/>
              </w:rPr>
              <w:t xml:space="preserve">place] </w:t>
            </w:r>
            <w:r w:rsidR="000E793A" w:rsidRPr="007E75F8">
              <w:rPr>
                <w:rFonts w:ascii="Arial" w:hAnsi="Arial" w:cs="Arial"/>
                <w:color w:val="000000" w:themeColor="text1"/>
                <w:sz w:val="20"/>
                <w:szCs w:val="20"/>
                <w:lang w:val="fr-FR"/>
              </w:rPr>
              <w:t xml:space="preserve">de Y dans la </w:t>
            </w:r>
            <w:r w:rsidRPr="007E75F8">
              <w:rPr>
                <w:rFonts w:ascii="Arial" w:hAnsi="Arial" w:cs="Arial"/>
                <w:color w:val="000000" w:themeColor="text1"/>
                <w:sz w:val="20"/>
                <w:szCs w:val="20"/>
                <w:lang w:val="fr-FR"/>
              </w:rPr>
              <w:t>[</w:t>
            </w:r>
            <w:r w:rsidR="000E793A" w:rsidRPr="007E75F8">
              <w:rPr>
                <w:rFonts w:ascii="Arial" w:hAnsi="Arial" w:cs="Arial"/>
                <w:color w:val="000000" w:themeColor="text1"/>
                <w:sz w:val="20"/>
                <w:szCs w:val="20"/>
                <w:lang w:val="fr-FR"/>
              </w:rPr>
              <w:t>course</w:t>
            </w:r>
            <w:r w:rsidRPr="007E75F8">
              <w:rPr>
                <w:rFonts w:ascii="Arial" w:hAnsi="Arial" w:cs="Arial"/>
                <w:color w:val="000000" w:themeColor="text1"/>
                <w:sz w:val="20"/>
                <w:szCs w:val="20"/>
                <w:lang w:val="fr-FR"/>
              </w:rPr>
              <w:t xml:space="preserve"> ##] [</w:t>
            </w:r>
            <w:r w:rsidR="000E793A" w:rsidRPr="007E75F8">
              <w:rPr>
                <w:rFonts w:ascii="Arial" w:hAnsi="Arial" w:cs="Arial"/>
                <w:color w:val="000000" w:themeColor="text1"/>
                <w:sz w:val="20"/>
                <w:szCs w:val="20"/>
                <w:lang w:val="fr-FR"/>
              </w:rPr>
              <w:t xml:space="preserve">la </w:t>
            </w:r>
            <w:r w:rsidRPr="007E75F8">
              <w:rPr>
                <w:rFonts w:ascii="Arial" w:hAnsi="Arial" w:cs="Arial"/>
                <w:color w:val="000000" w:themeColor="text1"/>
                <w:sz w:val="20"/>
                <w:szCs w:val="20"/>
                <w:lang w:val="fr-FR"/>
              </w:rPr>
              <w:t>s</w:t>
            </w:r>
            <w:r w:rsidR="000E793A" w:rsidRPr="007E75F8">
              <w:rPr>
                <w:rFonts w:ascii="Arial" w:hAnsi="Arial" w:cs="Arial"/>
                <w:color w:val="000000" w:themeColor="text1"/>
                <w:sz w:val="20"/>
                <w:szCs w:val="20"/>
                <w:lang w:val="fr-FR"/>
              </w:rPr>
              <w:t>é</w:t>
            </w:r>
            <w:r w:rsidRPr="007E75F8">
              <w:rPr>
                <w:rFonts w:ascii="Arial" w:hAnsi="Arial" w:cs="Arial"/>
                <w:color w:val="000000" w:themeColor="text1"/>
                <w:sz w:val="20"/>
                <w:szCs w:val="20"/>
                <w:lang w:val="fr-FR"/>
              </w:rPr>
              <w:t xml:space="preserve">rie] </w:t>
            </w:r>
            <w:r w:rsidR="000E793A" w:rsidRPr="007E75F8">
              <w:rPr>
                <w:rFonts w:ascii="Arial" w:hAnsi="Arial" w:cs="Arial"/>
                <w:color w:val="000000" w:themeColor="text1"/>
                <w:sz w:val="20"/>
                <w:szCs w:val="20"/>
                <w:lang w:val="fr-FR"/>
              </w:rPr>
              <w:t xml:space="preserve">a été aggravé(e) de façon significative sans qu’il y ait eu faute de sa part, en raison </w:t>
            </w:r>
          </w:p>
          <w:p w14:paraId="698A1329" w14:textId="47EA1527" w:rsidR="00062502" w:rsidRPr="007E75F8" w:rsidRDefault="00B42287" w:rsidP="00DD6216">
            <w:pPr>
              <w:pStyle w:val="Paragraphedeliste"/>
              <w:numPr>
                <w:ilvl w:val="0"/>
                <w:numId w:val="1"/>
              </w:numPr>
              <w:spacing w:after="0"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lang w:val="fr-FR"/>
              </w:rPr>
              <w:t>[</w:t>
            </w:r>
            <w:r w:rsidR="000E793A" w:rsidRPr="007E75F8">
              <w:rPr>
                <w:rFonts w:ascii="Arial" w:hAnsi="Arial" w:cs="Arial"/>
                <w:color w:val="000000" w:themeColor="text1"/>
                <w:sz w:val="20"/>
                <w:szCs w:val="20"/>
                <w:lang w:val="fr-FR"/>
              </w:rPr>
              <w:t xml:space="preserve">d’une action ou omission incorrecte </w:t>
            </w:r>
            <w:r w:rsidRPr="007E75F8">
              <w:rPr>
                <w:rFonts w:ascii="Arial" w:hAnsi="Arial" w:cs="Arial"/>
                <w:color w:val="000000" w:themeColor="text1"/>
                <w:sz w:val="20"/>
                <w:szCs w:val="20"/>
                <w:lang w:val="fr-FR"/>
              </w:rPr>
              <w:t>(</w:t>
            </w:r>
            <w:r w:rsidR="000E793A" w:rsidRPr="007E75F8">
              <w:rPr>
                <w:rFonts w:ascii="Arial" w:hAnsi="Arial" w:cs="Arial"/>
                <w:color w:val="000000" w:themeColor="text1"/>
                <w:sz w:val="20"/>
                <w:szCs w:val="20"/>
                <w:lang w:val="fr-FR"/>
              </w:rPr>
              <w:t>du comité de course</w:t>
            </w:r>
            <w:r w:rsidRPr="007E75F8">
              <w:rPr>
                <w:rFonts w:ascii="Arial" w:hAnsi="Arial" w:cs="Arial"/>
                <w:color w:val="000000" w:themeColor="text1"/>
                <w:sz w:val="20"/>
                <w:szCs w:val="20"/>
                <w:lang w:val="fr-FR"/>
              </w:rPr>
              <w:t>) (</w:t>
            </w:r>
            <w:r w:rsidR="000E793A" w:rsidRPr="007E75F8">
              <w:rPr>
                <w:rFonts w:ascii="Arial" w:hAnsi="Arial" w:cs="Arial"/>
                <w:color w:val="000000" w:themeColor="text1"/>
                <w:sz w:val="20"/>
                <w:szCs w:val="20"/>
                <w:lang w:val="fr-FR"/>
              </w:rPr>
              <w:t>du jury</w:t>
            </w:r>
            <w:r w:rsidRPr="007E75F8">
              <w:rPr>
                <w:rFonts w:ascii="Arial" w:hAnsi="Arial" w:cs="Arial"/>
                <w:color w:val="000000" w:themeColor="text1"/>
                <w:sz w:val="20"/>
                <w:szCs w:val="20"/>
                <w:lang w:val="fr-FR"/>
              </w:rPr>
              <w:t>) (</w:t>
            </w:r>
            <w:r w:rsidR="000E793A" w:rsidRPr="007E75F8">
              <w:rPr>
                <w:rFonts w:ascii="Arial" w:hAnsi="Arial" w:cs="Arial"/>
                <w:color w:val="000000" w:themeColor="text1"/>
                <w:sz w:val="20"/>
                <w:szCs w:val="20"/>
                <w:lang w:val="fr-FR"/>
              </w:rPr>
              <w:t>de l’autorité organisatrice</w:t>
            </w:r>
            <w:r w:rsidRPr="007E75F8">
              <w:rPr>
                <w:rFonts w:ascii="Arial" w:hAnsi="Arial" w:cs="Arial"/>
                <w:color w:val="000000" w:themeColor="text1"/>
                <w:sz w:val="20"/>
                <w:szCs w:val="20"/>
                <w:lang w:val="fr-FR"/>
              </w:rPr>
              <w:t>) (</w:t>
            </w:r>
            <w:r w:rsidR="000E793A" w:rsidRPr="007E75F8">
              <w:rPr>
                <w:rFonts w:ascii="Arial" w:hAnsi="Arial" w:cs="Arial"/>
                <w:color w:val="000000" w:themeColor="text1"/>
                <w:sz w:val="20"/>
                <w:szCs w:val="20"/>
                <w:lang w:val="fr-FR"/>
              </w:rPr>
              <w:t>du comité technique)</w:t>
            </w:r>
            <w:r w:rsidRPr="007E75F8">
              <w:rPr>
                <w:rFonts w:ascii="Arial" w:hAnsi="Arial" w:cs="Arial"/>
                <w:color w:val="000000" w:themeColor="text1"/>
                <w:sz w:val="20"/>
                <w:szCs w:val="20"/>
                <w:lang w:val="fr-FR"/>
              </w:rPr>
              <w:t>]</w:t>
            </w:r>
            <w:r w:rsidR="00D13CC4" w:rsidRPr="007E75F8">
              <w:rPr>
                <w:rFonts w:ascii="Arial" w:hAnsi="Arial" w:cs="Arial"/>
                <w:color w:val="000000" w:themeColor="text1"/>
                <w:sz w:val="20"/>
                <w:szCs w:val="20"/>
                <w:lang w:val="fr-FR"/>
              </w:rPr>
              <w:t>.</w:t>
            </w:r>
            <w:r w:rsidRPr="007E75F8">
              <w:rPr>
                <w:rFonts w:ascii="Arial" w:hAnsi="Arial" w:cs="Arial"/>
                <w:color w:val="000000" w:themeColor="text1"/>
                <w:sz w:val="20"/>
                <w:szCs w:val="20"/>
                <w:lang w:val="fr-FR"/>
              </w:rPr>
              <w:t xml:space="preserve"> </w:t>
            </w:r>
          </w:p>
          <w:p w14:paraId="710DF61A" w14:textId="2AAAF9F8" w:rsidR="00062502" w:rsidRPr="007E75F8" w:rsidRDefault="00B42287" w:rsidP="00DD6216">
            <w:pPr>
              <w:pStyle w:val="Paragraphedeliste"/>
              <w:numPr>
                <w:ilvl w:val="0"/>
                <w:numId w:val="1"/>
              </w:numPr>
              <w:spacing w:after="0"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lang w:val="fr-FR"/>
              </w:rPr>
              <w:t>[</w:t>
            </w:r>
            <w:r w:rsidR="000E793A" w:rsidRPr="007E75F8">
              <w:rPr>
                <w:rFonts w:ascii="Arial" w:hAnsi="Arial" w:cs="Arial"/>
                <w:color w:val="000000" w:themeColor="text1"/>
                <w:sz w:val="20"/>
                <w:szCs w:val="20"/>
                <w:lang w:val="fr-FR"/>
              </w:rPr>
              <w:t>(d’une blessure</w:t>
            </w:r>
            <w:r w:rsidRPr="007E75F8">
              <w:rPr>
                <w:rFonts w:ascii="Arial" w:hAnsi="Arial" w:cs="Arial"/>
                <w:color w:val="000000" w:themeColor="text1"/>
                <w:sz w:val="20"/>
                <w:szCs w:val="20"/>
                <w:lang w:val="fr-FR"/>
              </w:rPr>
              <w:t>) (</w:t>
            </w:r>
            <w:r w:rsidR="000E793A" w:rsidRPr="007E75F8">
              <w:rPr>
                <w:rFonts w:ascii="Arial" w:hAnsi="Arial" w:cs="Arial"/>
                <w:color w:val="000000" w:themeColor="text1"/>
                <w:sz w:val="20"/>
                <w:szCs w:val="20"/>
                <w:lang w:val="fr-FR"/>
              </w:rPr>
              <w:t>d’un dommage physique)</w:t>
            </w:r>
            <w:r w:rsidRPr="007E75F8">
              <w:rPr>
                <w:rFonts w:ascii="Arial" w:hAnsi="Arial" w:cs="Arial"/>
                <w:color w:val="000000" w:themeColor="text1"/>
                <w:sz w:val="20"/>
                <w:szCs w:val="20"/>
                <w:lang w:val="fr-FR"/>
              </w:rPr>
              <w:t xml:space="preserve"> </w:t>
            </w:r>
            <w:r w:rsidR="009706C2" w:rsidRPr="007E75F8">
              <w:rPr>
                <w:rFonts w:ascii="Arial" w:hAnsi="Arial" w:cs="Arial"/>
                <w:color w:val="000000" w:themeColor="text1"/>
                <w:sz w:val="20"/>
                <w:szCs w:val="20"/>
                <w:lang w:val="fr-FR"/>
              </w:rPr>
              <w:t xml:space="preserve">causé par l’action de X enfreignant une RCV </w:t>
            </w:r>
            <w:r w:rsidRPr="007E75F8">
              <w:rPr>
                <w:rFonts w:ascii="Arial" w:hAnsi="Arial" w:cs="Arial"/>
                <w:color w:val="000000" w:themeColor="text1"/>
                <w:sz w:val="20"/>
                <w:szCs w:val="20"/>
                <w:lang w:val="fr-FR"/>
              </w:rPr>
              <w:t>[r</w:t>
            </w:r>
            <w:r w:rsidR="009706C2" w:rsidRPr="007E75F8">
              <w:rPr>
                <w:rFonts w:ascii="Arial" w:hAnsi="Arial" w:cs="Arial"/>
                <w:color w:val="000000" w:themeColor="text1"/>
                <w:sz w:val="20"/>
                <w:szCs w:val="20"/>
                <w:lang w:val="fr-FR"/>
              </w:rPr>
              <w:t>ègle du chapitre</w:t>
            </w:r>
            <w:r w:rsidRPr="007E75F8">
              <w:rPr>
                <w:rFonts w:ascii="Arial" w:hAnsi="Arial" w:cs="Arial"/>
                <w:color w:val="000000" w:themeColor="text1"/>
                <w:sz w:val="20"/>
                <w:szCs w:val="20"/>
                <w:lang w:val="fr-FR"/>
              </w:rPr>
              <w:t xml:space="preserve"> 2] </w:t>
            </w:r>
            <w:r w:rsidR="009706C2" w:rsidRPr="007E75F8">
              <w:rPr>
                <w:rFonts w:ascii="Arial" w:hAnsi="Arial" w:cs="Arial"/>
                <w:color w:val="000000" w:themeColor="text1"/>
                <w:sz w:val="20"/>
                <w:szCs w:val="20"/>
                <w:lang w:val="fr-FR"/>
              </w:rPr>
              <w:t xml:space="preserve">et </w:t>
            </w:r>
            <w:r w:rsidR="00A42C79" w:rsidRPr="007E75F8">
              <w:rPr>
                <w:rFonts w:ascii="Arial" w:hAnsi="Arial" w:cs="Arial"/>
                <w:color w:val="000000" w:themeColor="text1"/>
                <w:sz w:val="20"/>
                <w:szCs w:val="20"/>
                <w:lang w:val="fr-FR"/>
              </w:rPr>
              <w:t>[</w:t>
            </w:r>
            <w:r w:rsidRPr="007E75F8">
              <w:rPr>
                <w:rFonts w:ascii="Arial" w:hAnsi="Arial" w:cs="Arial"/>
                <w:color w:val="000000" w:themeColor="text1"/>
                <w:sz w:val="20"/>
                <w:szCs w:val="20"/>
                <w:lang w:val="fr-FR"/>
              </w:rPr>
              <w:t>(</w:t>
            </w:r>
            <w:r w:rsidR="009706C2" w:rsidRPr="007E75F8">
              <w:rPr>
                <w:rFonts w:ascii="Arial" w:hAnsi="Arial" w:cs="Arial"/>
                <w:color w:val="000000" w:themeColor="text1"/>
                <w:sz w:val="20"/>
                <w:szCs w:val="20"/>
                <w:lang w:val="fr-FR"/>
              </w:rPr>
              <w:t>qui a effectué une pénalité appropriée</w:t>
            </w:r>
            <w:r w:rsidRPr="007E75F8">
              <w:rPr>
                <w:rFonts w:ascii="Arial" w:hAnsi="Arial" w:cs="Arial"/>
                <w:color w:val="000000" w:themeColor="text1"/>
                <w:sz w:val="20"/>
                <w:szCs w:val="20"/>
                <w:lang w:val="fr-FR"/>
              </w:rPr>
              <w:t>) (</w:t>
            </w:r>
            <w:r w:rsidR="009706C2" w:rsidRPr="007E75F8">
              <w:rPr>
                <w:rFonts w:ascii="Arial" w:hAnsi="Arial" w:cs="Arial"/>
                <w:color w:val="000000" w:themeColor="text1"/>
                <w:sz w:val="20"/>
                <w:szCs w:val="20"/>
                <w:lang w:val="fr-FR"/>
              </w:rPr>
              <w:t>qui a été pénalisé</w:t>
            </w:r>
            <w:r w:rsidRPr="007E75F8">
              <w:rPr>
                <w:rFonts w:ascii="Arial" w:hAnsi="Arial" w:cs="Arial"/>
                <w:color w:val="000000" w:themeColor="text1"/>
                <w:sz w:val="20"/>
                <w:szCs w:val="20"/>
                <w:lang w:val="fr-FR"/>
              </w:rPr>
              <w:t>)]</w:t>
            </w:r>
            <w:r w:rsidR="00D13CC4" w:rsidRPr="007E75F8">
              <w:rPr>
                <w:rFonts w:ascii="Arial" w:hAnsi="Arial" w:cs="Arial"/>
                <w:color w:val="000000" w:themeColor="text1"/>
                <w:sz w:val="20"/>
                <w:szCs w:val="20"/>
                <w:lang w:val="fr-FR"/>
              </w:rPr>
              <w:t>.</w:t>
            </w:r>
          </w:p>
          <w:p w14:paraId="3FA742AD" w14:textId="7D005BB8" w:rsidR="00062502" w:rsidRPr="007E75F8" w:rsidRDefault="00B42287" w:rsidP="00DD6216">
            <w:pPr>
              <w:pStyle w:val="Paragraphedeliste"/>
              <w:numPr>
                <w:ilvl w:val="0"/>
                <w:numId w:val="1"/>
              </w:numPr>
              <w:spacing w:after="0" w:line="240" w:lineRule="auto"/>
              <w:ind w:left="714" w:hanging="357"/>
              <w:jc w:val="both"/>
              <w:rPr>
                <w:rFonts w:ascii="Arial" w:hAnsi="Arial" w:cs="Arial"/>
                <w:color w:val="000000" w:themeColor="text1"/>
                <w:sz w:val="20"/>
                <w:szCs w:val="20"/>
                <w:lang w:val="fr-FR"/>
              </w:rPr>
            </w:pPr>
            <w:r w:rsidRPr="007E75F8">
              <w:rPr>
                <w:rFonts w:ascii="Arial" w:hAnsi="Arial" w:cs="Arial"/>
                <w:color w:val="000000" w:themeColor="text1"/>
                <w:sz w:val="20"/>
                <w:szCs w:val="20"/>
                <w:lang w:val="fr-FR"/>
              </w:rPr>
              <w:t>[(</w:t>
            </w:r>
            <w:r w:rsidR="009706C2" w:rsidRPr="007E75F8">
              <w:rPr>
                <w:rFonts w:ascii="Arial" w:hAnsi="Arial" w:cs="Arial"/>
                <w:color w:val="000000" w:themeColor="text1"/>
                <w:sz w:val="20"/>
                <w:szCs w:val="20"/>
                <w:lang w:val="fr-FR"/>
              </w:rPr>
              <w:t>d’une blessure</w:t>
            </w:r>
            <w:r w:rsidRPr="007E75F8">
              <w:rPr>
                <w:rFonts w:ascii="Arial" w:hAnsi="Arial" w:cs="Arial"/>
                <w:color w:val="000000" w:themeColor="text1"/>
                <w:sz w:val="20"/>
                <w:szCs w:val="20"/>
                <w:lang w:val="fr-FR"/>
              </w:rPr>
              <w:t>) (</w:t>
            </w:r>
            <w:r w:rsidR="009706C2" w:rsidRPr="007E75F8">
              <w:rPr>
                <w:rFonts w:ascii="Arial" w:hAnsi="Arial" w:cs="Arial"/>
                <w:color w:val="000000" w:themeColor="text1"/>
                <w:sz w:val="20"/>
                <w:szCs w:val="20"/>
                <w:lang w:val="fr-FR"/>
              </w:rPr>
              <w:t>d’un dommage physique</w:t>
            </w:r>
            <w:r w:rsidRPr="007E75F8">
              <w:rPr>
                <w:rFonts w:ascii="Arial" w:hAnsi="Arial" w:cs="Arial"/>
                <w:color w:val="000000" w:themeColor="text1"/>
                <w:sz w:val="20"/>
                <w:szCs w:val="20"/>
                <w:lang w:val="fr-FR"/>
              </w:rPr>
              <w:t xml:space="preserve">) </w:t>
            </w:r>
            <w:r w:rsidR="009706C2" w:rsidRPr="007E75F8">
              <w:rPr>
                <w:rFonts w:ascii="Arial" w:hAnsi="Arial" w:cs="Arial"/>
                <w:color w:val="000000" w:themeColor="text1"/>
                <w:sz w:val="20"/>
                <w:szCs w:val="20"/>
                <w:lang w:val="fr-FR"/>
              </w:rPr>
              <w:t>causé par l’action de X, un navire qui</w:t>
            </w:r>
            <w:r w:rsidRPr="007E75F8">
              <w:rPr>
                <w:rFonts w:ascii="Arial" w:hAnsi="Arial" w:cs="Arial"/>
                <w:color w:val="000000" w:themeColor="text1"/>
                <w:sz w:val="20"/>
                <w:szCs w:val="20"/>
                <w:lang w:val="fr-FR"/>
              </w:rPr>
              <w:t xml:space="preserve"> (</w:t>
            </w:r>
            <w:r w:rsidR="009706C2" w:rsidRPr="007E75F8">
              <w:rPr>
                <w:rFonts w:ascii="Arial" w:hAnsi="Arial" w:cs="Arial"/>
                <w:color w:val="000000" w:themeColor="text1"/>
                <w:sz w:val="20"/>
                <w:szCs w:val="20"/>
                <w:lang w:val="fr-FR"/>
              </w:rPr>
              <w:t>était tenu de se maintenir à l’écart)</w:t>
            </w:r>
            <w:r w:rsidRPr="007E75F8">
              <w:rPr>
                <w:rFonts w:ascii="Arial" w:hAnsi="Arial" w:cs="Arial"/>
                <w:color w:val="000000" w:themeColor="text1"/>
                <w:sz w:val="20"/>
                <w:szCs w:val="20"/>
                <w:lang w:val="fr-FR"/>
              </w:rPr>
              <w:t xml:space="preserve"> (</w:t>
            </w:r>
            <w:r w:rsidR="009706C2" w:rsidRPr="007E75F8">
              <w:rPr>
                <w:rFonts w:ascii="Arial" w:hAnsi="Arial" w:cs="Arial"/>
                <w:color w:val="000000" w:themeColor="text1"/>
                <w:sz w:val="20"/>
                <w:szCs w:val="20"/>
                <w:lang w:val="fr-FR"/>
              </w:rPr>
              <w:t xml:space="preserve">s’est avéré être en faute selon </w:t>
            </w:r>
            <w:r w:rsidRPr="007E75F8">
              <w:rPr>
                <w:rFonts w:ascii="Arial" w:hAnsi="Arial" w:cs="Arial"/>
                <w:color w:val="000000" w:themeColor="text1"/>
                <w:sz w:val="20"/>
                <w:szCs w:val="20"/>
                <w:lang w:val="fr-FR"/>
              </w:rPr>
              <w:t>(</w:t>
            </w:r>
            <w:r w:rsidR="009706C2" w:rsidRPr="007E75F8">
              <w:rPr>
                <w:rFonts w:ascii="Arial" w:hAnsi="Arial" w:cs="Arial"/>
                <w:color w:val="000000" w:themeColor="text1"/>
                <w:sz w:val="20"/>
                <w:szCs w:val="20"/>
                <w:lang w:val="fr-FR"/>
              </w:rPr>
              <w:t>le RIPAM)</w:t>
            </w:r>
            <w:r w:rsidRPr="007E75F8">
              <w:rPr>
                <w:rFonts w:ascii="Arial" w:hAnsi="Arial" w:cs="Arial"/>
                <w:color w:val="000000" w:themeColor="text1"/>
                <w:sz w:val="20"/>
                <w:szCs w:val="20"/>
                <w:lang w:val="fr-FR"/>
              </w:rPr>
              <w:t xml:space="preserve"> (</w:t>
            </w:r>
            <w:r w:rsidR="009706C2" w:rsidRPr="007E75F8">
              <w:rPr>
                <w:rFonts w:ascii="Arial" w:hAnsi="Arial" w:cs="Arial"/>
                <w:color w:val="000000" w:themeColor="text1"/>
                <w:sz w:val="20"/>
                <w:szCs w:val="20"/>
                <w:lang w:val="fr-FR"/>
              </w:rPr>
              <w:t>une règle de priorité gouvernementale</w:t>
            </w:r>
            <w:r w:rsidRPr="007E75F8">
              <w:rPr>
                <w:rFonts w:ascii="Arial" w:hAnsi="Arial" w:cs="Arial"/>
                <w:color w:val="000000" w:themeColor="text1"/>
                <w:sz w:val="20"/>
                <w:szCs w:val="20"/>
                <w:lang w:val="fr-FR"/>
              </w:rPr>
              <w:t>)]</w:t>
            </w:r>
            <w:r w:rsidR="00D13CC4" w:rsidRPr="007E75F8">
              <w:rPr>
                <w:rFonts w:ascii="Arial" w:hAnsi="Arial" w:cs="Arial"/>
                <w:color w:val="000000" w:themeColor="text1"/>
                <w:sz w:val="20"/>
                <w:szCs w:val="20"/>
                <w:lang w:val="fr-FR"/>
              </w:rPr>
              <w:t>.</w:t>
            </w:r>
          </w:p>
          <w:p w14:paraId="0EB5AAD0" w14:textId="4C427609" w:rsidR="00062502" w:rsidRPr="007E75F8" w:rsidRDefault="00B42287" w:rsidP="00DD6216">
            <w:pPr>
              <w:pStyle w:val="Paragraphedeliste"/>
              <w:numPr>
                <w:ilvl w:val="0"/>
                <w:numId w:val="1"/>
              </w:numPr>
              <w:spacing w:after="0"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lang w:val="fr-FR"/>
              </w:rPr>
              <w:t>[</w:t>
            </w:r>
            <w:r w:rsidR="009706C2" w:rsidRPr="007E75F8">
              <w:rPr>
                <w:rFonts w:ascii="Arial" w:hAnsi="Arial" w:cs="Arial"/>
                <w:color w:val="000000" w:themeColor="text1"/>
                <w:sz w:val="20"/>
                <w:szCs w:val="20"/>
                <w:lang w:val="fr-FR"/>
              </w:rPr>
              <w:t xml:space="preserve">de l’aide qu’il a apporté conformément à la RCV </w:t>
            </w:r>
            <w:r w:rsidRPr="007E75F8">
              <w:rPr>
                <w:rFonts w:ascii="Arial" w:hAnsi="Arial" w:cs="Arial"/>
                <w:color w:val="000000" w:themeColor="text1"/>
                <w:sz w:val="20"/>
                <w:szCs w:val="20"/>
                <w:lang w:val="fr-FR"/>
              </w:rPr>
              <w:t xml:space="preserve">1.1 </w:t>
            </w:r>
            <w:r w:rsidR="00ED0E47">
              <w:rPr>
                <w:rFonts w:ascii="Arial" w:hAnsi="Arial" w:cs="Arial"/>
                <w:color w:val="000000" w:themeColor="text1"/>
                <w:sz w:val="20"/>
                <w:szCs w:val="20"/>
                <w:lang w:val="fr-FR"/>
              </w:rPr>
              <w:t>à</w:t>
            </w:r>
            <w:r w:rsidR="009706C2" w:rsidRPr="007E75F8">
              <w:rPr>
                <w:rFonts w:ascii="Arial" w:hAnsi="Arial" w:cs="Arial"/>
                <w:color w:val="000000" w:themeColor="text1"/>
                <w:sz w:val="20"/>
                <w:szCs w:val="20"/>
                <w:lang w:val="fr-FR"/>
              </w:rPr>
              <w:t xml:space="preserve"> quelqu’un d’autre que lui-même ou son équipage</w:t>
            </w:r>
            <w:r w:rsidRPr="007E75F8">
              <w:rPr>
                <w:rFonts w:ascii="Arial" w:hAnsi="Arial" w:cs="Arial"/>
                <w:color w:val="000000" w:themeColor="text1"/>
                <w:sz w:val="20"/>
                <w:szCs w:val="20"/>
                <w:lang w:val="fr-FR"/>
              </w:rPr>
              <w:t>]</w:t>
            </w:r>
            <w:r w:rsidR="00D13CC4" w:rsidRPr="007E75F8">
              <w:rPr>
                <w:rFonts w:ascii="Arial" w:hAnsi="Arial" w:cs="Arial"/>
                <w:color w:val="000000" w:themeColor="text1"/>
                <w:sz w:val="20"/>
                <w:szCs w:val="20"/>
                <w:lang w:val="fr-FR"/>
              </w:rPr>
              <w:t>.</w:t>
            </w:r>
          </w:p>
          <w:p w14:paraId="61B1448E" w14:textId="08B032F9" w:rsidR="00255536" w:rsidRPr="007E75F8" w:rsidRDefault="00B42287" w:rsidP="00DD6216">
            <w:pPr>
              <w:pStyle w:val="Paragraphedeliste"/>
              <w:numPr>
                <w:ilvl w:val="0"/>
                <w:numId w:val="1"/>
              </w:numPr>
              <w:spacing w:afterAutospacing="1" w:line="240" w:lineRule="auto"/>
              <w:jc w:val="both"/>
              <w:rPr>
                <w:rFonts w:ascii="Arial" w:hAnsi="Arial" w:cs="Arial"/>
                <w:sz w:val="20"/>
                <w:szCs w:val="20"/>
                <w:lang w:val="fr-FR"/>
              </w:rPr>
            </w:pPr>
            <w:r w:rsidRPr="007E75F8">
              <w:rPr>
                <w:rFonts w:ascii="Arial" w:hAnsi="Arial" w:cs="Arial"/>
                <w:color w:val="000000" w:themeColor="text1"/>
                <w:sz w:val="20"/>
                <w:szCs w:val="20"/>
                <w:lang w:val="fr-FR"/>
              </w:rPr>
              <w:t>[</w:t>
            </w:r>
            <w:r w:rsidR="009706C2" w:rsidRPr="007E75F8">
              <w:rPr>
                <w:rFonts w:ascii="Arial" w:hAnsi="Arial" w:cs="Arial"/>
                <w:color w:val="000000" w:themeColor="text1"/>
                <w:sz w:val="20"/>
                <w:szCs w:val="20"/>
                <w:lang w:val="fr-FR"/>
              </w:rPr>
              <w:t>d’une action de</w:t>
            </w:r>
            <w:r w:rsidRPr="007E75F8">
              <w:rPr>
                <w:rFonts w:ascii="Arial" w:hAnsi="Arial" w:cs="Arial"/>
                <w:color w:val="000000" w:themeColor="text1"/>
                <w:sz w:val="20"/>
                <w:szCs w:val="20"/>
                <w:lang w:val="fr-FR"/>
              </w:rPr>
              <w:t xml:space="preserve"> </w:t>
            </w:r>
            <w:r w:rsidR="00A42C79" w:rsidRPr="007E75F8">
              <w:rPr>
                <w:rFonts w:ascii="Arial" w:hAnsi="Arial" w:cs="Arial"/>
                <w:color w:val="000000" w:themeColor="text1"/>
                <w:sz w:val="20"/>
                <w:szCs w:val="20"/>
                <w:lang w:val="fr-FR"/>
              </w:rPr>
              <w:t>[</w:t>
            </w:r>
            <w:r w:rsidR="00B07132" w:rsidRPr="007E75F8">
              <w:rPr>
                <w:rFonts w:ascii="Arial" w:hAnsi="Arial" w:cs="Arial"/>
                <w:color w:val="000000" w:themeColor="text1"/>
                <w:sz w:val="20"/>
                <w:szCs w:val="20"/>
                <w:lang w:val="fr-FR"/>
              </w:rPr>
              <w:t>X</w:t>
            </w:r>
            <w:r w:rsidR="00A42C79" w:rsidRPr="007E75F8">
              <w:rPr>
                <w:rFonts w:ascii="Arial" w:hAnsi="Arial" w:cs="Arial"/>
                <w:color w:val="000000" w:themeColor="text1"/>
                <w:sz w:val="20"/>
                <w:szCs w:val="20"/>
                <w:lang w:val="fr-FR"/>
              </w:rPr>
              <w:t>] [</w:t>
            </w:r>
            <w:r w:rsidR="00B07132" w:rsidRPr="007E75F8">
              <w:rPr>
                <w:rFonts w:ascii="Arial" w:hAnsi="Arial" w:cs="Arial"/>
                <w:color w:val="000000" w:themeColor="text1"/>
                <w:sz w:val="20"/>
                <w:szCs w:val="20"/>
                <w:lang w:val="fr-FR"/>
              </w:rPr>
              <w:t>Z</w:t>
            </w:r>
            <w:r w:rsidR="00A42C79" w:rsidRPr="007E75F8">
              <w:rPr>
                <w:rFonts w:ascii="Arial" w:hAnsi="Arial" w:cs="Arial"/>
                <w:color w:val="000000" w:themeColor="text1"/>
                <w:sz w:val="20"/>
                <w:szCs w:val="20"/>
                <w:lang w:val="fr-FR"/>
              </w:rPr>
              <w:t>]</w:t>
            </w:r>
            <w:r w:rsidRPr="007E75F8">
              <w:rPr>
                <w:rFonts w:ascii="Arial" w:hAnsi="Arial" w:cs="Arial"/>
                <w:color w:val="000000" w:themeColor="text1"/>
                <w:sz w:val="20"/>
                <w:szCs w:val="20"/>
                <w:lang w:val="fr-FR"/>
              </w:rPr>
              <w:t xml:space="preserve"> </w:t>
            </w:r>
            <w:r w:rsidR="009706C2" w:rsidRPr="007E75F8">
              <w:rPr>
                <w:rFonts w:ascii="Arial" w:hAnsi="Arial" w:cs="Arial"/>
                <w:color w:val="000000" w:themeColor="text1"/>
                <w:sz w:val="20"/>
                <w:szCs w:val="20"/>
                <w:lang w:val="fr-FR"/>
              </w:rPr>
              <w:t>qui a entra</w:t>
            </w:r>
            <w:r w:rsidR="00ED0E47">
              <w:rPr>
                <w:rFonts w:ascii="Arial" w:hAnsi="Arial" w:cs="Arial"/>
                <w:color w:val="000000" w:themeColor="text1"/>
                <w:sz w:val="20"/>
                <w:szCs w:val="20"/>
                <w:lang w:val="fr-FR"/>
              </w:rPr>
              <w:t>î</w:t>
            </w:r>
            <w:r w:rsidR="009706C2" w:rsidRPr="007E75F8">
              <w:rPr>
                <w:rFonts w:ascii="Arial" w:hAnsi="Arial" w:cs="Arial"/>
                <w:color w:val="000000" w:themeColor="text1"/>
                <w:sz w:val="20"/>
                <w:szCs w:val="20"/>
                <w:lang w:val="fr-FR"/>
              </w:rPr>
              <w:t xml:space="preserve">né une </w:t>
            </w:r>
            <w:r w:rsidRPr="007E75F8">
              <w:rPr>
                <w:rFonts w:ascii="Arial" w:hAnsi="Arial" w:cs="Arial"/>
                <w:color w:val="000000" w:themeColor="text1"/>
                <w:sz w:val="20"/>
                <w:szCs w:val="20"/>
                <w:lang w:val="fr-FR"/>
              </w:rPr>
              <w:t>(p</w:t>
            </w:r>
            <w:r w:rsidR="009706C2" w:rsidRPr="007E75F8">
              <w:rPr>
                <w:rFonts w:ascii="Arial" w:hAnsi="Arial" w:cs="Arial"/>
                <w:color w:val="000000" w:themeColor="text1"/>
                <w:sz w:val="20"/>
                <w:szCs w:val="20"/>
                <w:lang w:val="fr-FR"/>
              </w:rPr>
              <w:t xml:space="preserve">énalité selon la RCV </w:t>
            </w:r>
            <w:r w:rsidRPr="007E75F8">
              <w:rPr>
                <w:rFonts w:ascii="Arial" w:hAnsi="Arial" w:cs="Arial"/>
                <w:color w:val="000000" w:themeColor="text1"/>
                <w:sz w:val="20"/>
                <w:szCs w:val="20"/>
                <w:lang w:val="fr-FR"/>
              </w:rPr>
              <w:t>2) (</w:t>
            </w:r>
            <w:r w:rsidR="009706C2" w:rsidRPr="007E75F8">
              <w:rPr>
                <w:rFonts w:ascii="Arial" w:hAnsi="Arial" w:cs="Arial"/>
                <w:color w:val="000000" w:themeColor="text1"/>
                <w:sz w:val="20"/>
                <w:szCs w:val="20"/>
                <w:lang w:val="fr-FR"/>
              </w:rPr>
              <w:t>un avertissement selon la RCV</w:t>
            </w:r>
            <w:r w:rsidRPr="007E75F8">
              <w:rPr>
                <w:rFonts w:ascii="Arial" w:hAnsi="Arial" w:cs="Arial"/>
                <w:color w:val="000000" w:themeColor="text1"/>
                <w:sz w:val="20"/>
                <w:szCs w:val="20"/>
                <w:lang w:val="fr-FR"/>
              </w:rPr>
              <w:t xml:space="preserve"> 69) (</w:t>
            </w:r>
            <w:r w:rsidR="009706C2" w:rsidRPr="007E75F8">
              <w:rPr>
                <w:rFonts w:ascii="Arial" w:hAnsi="Arial" w:cs="Arial"/>
                <w:color w:val="000000" w:themeColor="text1"/>
                <w:sz w:val="20"/>
                <w:szCs w:val="20"/>
                <w:lang w:val="fr-FR"/>
              </w:rPr>
              <w:t>une pénalité selon la RCV</w:t>
            </w:r>
            <w:r w:rsidRPr="007E75F8">
              <w:rPr>
                <w:rFonts w:ascii="Arial" w:hAnsi="Arial" w:cs="Arial"/>
                <w:color w:val="000000" w:themeColor="text1"/>
                <w:sz w:val="20"/>
                <w:szCs w:val="20"/>
                <w:lang w:val="fr-FR"/>
              </w:rPr>
              <w:t> 69)].</w:t>
            </w:r>
          </w:p>
          <w:p w14:paraId="081C4757" w14:textId="6F5A3A55" w:rsidR="00062502" w:rsidRPr="007E75F8" w:rsidRDefault="009706C2" w:rsidP="00DD6216">
            <w:pPr>
              <w:spacing w:after="0" w:line="240" w:lineRule="auto"/>
              <w:jc w:val="both"/>
              <w:rPr>
                <w:rFonts w:ascii="Arial" w:hAnsi="Arial" w:cs="Arial"/>
                <w:color w:val="000000" w:themeColor="text1"/>
                <w:sz w:val="20"/>
                <w:szCs w:val="20"/>
                <w:u w:val="single"/>
                <w:lang w:val="fr-FR"/>
              </w:rPr>
            </w:pPr>
            <w:r w:rsidRPr="007E75F8">
              <w:rPr>
                <w:rFonts w:ascii="Arial" w:hAnsi="Arial" w:cs="Arial"/>
                <w:color w:val="000000" w:themeColor="text1"/>
                <w:sz w:val="20"/>
                <w:szCs w:val="20"/>
                <w:u w:val="single"/>
                <w:lang w:val="fr-FR"/>
              </w:rPr>
              <w:t xml:space="preserve">Pour refuser une réparation </w:t>
            </w:r>
            <w:r w:rsidR="00B42287" w:rsidRPr="007E75F8">
              <w:rPr>
                <w:rFonts w:ascii="Arial" w:hAnsi="Arial" w:cs="Arial"/>
                <w:color w:val="000000" w:themeColor="text1"/>
                <w:sz w:val="20"/>
                <w:szCs w:val="20"/>
                <w:u w:val="single"/>
                <w:lang w:val="fr-FR"/>
              </w:rPr>
              <w:t>:</w:t>
            </w:r>
          </w:p>
          <w:p w14:paraId="3FE98C34" w14:textId="1B015A49" w:rsidR="00062502" w:rsidRPr="007E75F8" w:rsidRDefault="009706C2" w:rsidP="00DD6216">
            <w:pPr>
              <w:spacing w:beforeAutospacing="1" w:afterAutospacing="1"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lang w:val="fr-FR"/>
              </w:rPr>
              <w:t xml:space="preserve">La place de </w:t>
            </w:r>
            <w:r w:rsidR="00B07132" w:rsidRPr="007E75F8">
              <w:rPr>
                <w:rFonts w:ascii="Arial" w:hAnsi="Arial" w:cs="Arial"/>
                <w:color w:val="000000" w:themeColor="text1"/>
                <w:sz w:val="20"/>
                <w:szCs w:val="20"/>
                <w:lang w:val="fr-FR"/>
              </w:rPr>
              <w:t>Y</w:t>
            </w:r>
            <w:r w:rsidRPr="007E75F8">
              <w:rPr>
                <w:rFonts w:ascii="Arial" w:hAnsi="Arial" w:cs="Arial"/>
                <w:color w:val="000000" w:themeColor="text1"/>
                <w:sz w:val="20"/>
                <w:szCs w:val="20"/>
                <w:lang w:val="fr-FR"/>
              </w:rPr>
              <w:t xml:space="preserve"> dans la </w:t>
            </w:r>
            <w:r w:rsidR="00B42287" w:rsidRPr="007E75F8">
              <w:rPr>
                <w:rFonts w:ascii="Arial" w:hAnsi="Arial" w:cs="Arial"/>
                <w:color w:val="000000" w:themeColor="text1"/>
                <w:sz w:val="20"/>
                <w:szCs w:val="20"/>
                <w:lang w:val="fr-FR"/>
              </w:rPr>
              <w:t>[</w:t>
            </w:r>
            <w:r w:rsidRPr="007E75F8">
              <w:rPr>
                <w:rFonts w:ascii="Arial" w:hAnsi="Arial" w:cs="Arial"/>
                <w:color w:val="000000" w:themeColor="text1"/>
                <w:sz w:val="20"/>
                <w:szCs w:val="20"/>
                <w:lang w:val="fr-FR"/>
              </w:rPr>
              <w:t>course</w:t>
            </w:r>
            <w:r w:rsidR="00B42287" w:rsidRPr="007E75F8">
              <w:rPr>
                <w:rFonts w:ascii="Arial" w:hAnsi="Arial" w:cs="Arial"/>
                <w:color w:val="000000" w:themeColor="text1"/>
                <w:sz w:val="20"/>
                <w:szCs w:val="20"/>
                <w:lang w:val="fr-FR"/>
              </w:rPr>
              <w:t xml:space="preserve"> ##] [</w:t>
            </w:r>
            <w:r w:rsidRPr="007E75F8">
              <w:rPr>
                <w:rFonts w:ascii="Arial" w:hAnsi="Arial" w:cs="Arial"/>
                <w:color w:val="000000" w:themeColor="text1"/>
                <w:sz w:val="20"/>
                <w:szCs w:val="20"/>
                <w:lang w:val="fr-FR"/>
              </w:rPr>
              <w:t>la série</w:t>
            </w:r>
            <w:r w:rsidR="00B42287" w:rsidRPr="007E75F8">
              <w:rPr>
                <w:rFonts w:ascii="Arial" w:hAnsi="Arial" w:cs="Arial"/>
                <w:color w:val="000000" w:themeColor="text1"/>
                <w:sz w:val="20"/>
                <w:szCs w:val="20"/>
                <w:lang w:val="fr-FR"/>
              </w:rPr>
              <w:t xml:space="preserve">] </w:t>
            </w:r>
            <w:r w:rsidRPr="007E75F8">
              <w:rPr>
                <w:rFonts w:ascii="Arial" w:hAnsi="Arial" w:cs="Arial"/>
                <w:color w:val="000000" w:themeColor="text1"/>
                <w:sz w:val="20"/>
                <w:szCs w:val="20"/>
                <w:lang w:val="fr-FR"/>
              </w:rPr>
              <w:t>n’a pas été aggravée de façon significative</w:t>
            </w:r>
            <w:r w:rsidR="00B42287" w:rsidRPr="007E75F8">
              <w:rPr>
                <w:rFonts w:ascii="Arial" w:hAnsi="Arial" w:cs="Arial"/>
                <w:color w:val="000000" w:themeColor="text1"/>
                <w:sz w:val="20"/>
                <w:szCs w:val="20"/>
                <w:lang w:val="fr-FR"/>
              </w:rPr>
              <w:t xml:space="preserve">. </w:t>
            </w:r>
            <w:r w:rsidRPr="007E75F8">
              <w:rPr>
                <w:rFonts w:ascii="Arial" w:hAnsi="Arial" w:cs="Arial"/>
                <w:color w:val="000000" w:themeColor="text1"/>
                <w:sz w:val="20"/>
                <w:szCs w:val="20"/>
                <w:lang w:val="fr-FR"/>
              </w:rPr>
              <w:t>En conséquence, les exigences pour une réparation dans la RCV 62.1 ne sont pas satisfaites</w:t>
            </w:r>
            <w:r w:rsidR="00B42287" w:rsidRPr="007E75F8">
              <w:rPr>
                <w:rFonts w:ascii="Arial" w:hAnsi="Arial" w:cs="Arial"/>
                <w:color w:val="000000" w:themeColor="text1"/>
                <w:sz w:val="20"/>
                <w:szCs w:val="20"/>
                <w:lang w:val="fr-FR"/>
              </w:rPr>
              <w:t>.</w:t>
            </w:r>
          </w:p>
          <w:p w14:paraId="7DB4782F" w14:textId="4D88FBD6" w:rsidR="00062502" w:rsidRPr="007E75F8" w:rsidRDefault="00B42287" w:rsidP="00DD6216">
            <w:pPr>
              <w:spacing w:after="0"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lang w:val="fr-FR"/>
              </w:rPr>
              <w:t>[</w:t>
            </w:r>
            <w:r w:rsidR="009706C2" w:rsidRPr="007E75F8">
              <w:rPr>
                <w:rFonts w:ascii="Arial" w:hAnsi="Arial" w:cs="Arial"/>
                <w:color w:val="000000" w:themeColor="text1"/>
                <w:sz w:val="20"/>
                <w:szCs w:val="20"/>
                <w:lang w:val="fr-FR"/>
              </w:rPr>
              <w:t xml:space="preserve">Le </w:t>
            </w:r>
            <w:r w:rsidRPr="007E75F8">
              <w:rPr>
                <w:rFonts w:ascii="Arial" w:hAnsi="Arial" w:cs="Arial"/>
                <w:color w:val="000000" w:themeColor="text1"/>
                <w:sz w:val="20"/>
                <w:szCs w:val="20"/>
                <w:lang w:val="fr-FR"/>
              </w:rPr>
              <w:t>score] [</w:t>
            </w:r>
            <w:r w:rsidR="009706C2" w:rsidRPr="007E75F8">
              <w:rPr>
                <w:rFonts w:ascii="Arial" w:hAnsi="Arial" w:cs="Arial"/>
                <w:color w:val="000000" w:themeColor="text1"/>
                <w:sz w:val="20"/>
                <w:szCs w:val="20"/>
                <w:lang w:val="fr-FR"/>
              </w:rPr>
              <w:t xml:space="preserve">la </w:t>
            </w:r>
            <w:r w:rsidRPr="007E75F8">
              <w:rPr>
                <w:rFonts w:ascii="Arial" w:hAnsi="Arial" w:cs="Arial"/>
                <w:color w:val="000000" w:themeColor="text1"/>
                <w:sz w:val="20"/>
                <w:szCs w:val="20"/>
                <w:lang w:val="fr-FR"/>
              </w:rPr>
              <w:t xml:space="preserve">place] </w:t>
            </w:r>
            <w:r w:rsidR="009706C2" w:rsidRPr="007E75F8">
              <w:rPr>
                <w:rFonts w:ascii="Arial" w:hAnsi="Arial" w:cs="Arial"/>
                <w:color w:val="000000" w:themeColor="text1"/>
                <w:sz w:val="20"/>
                <w:szCs w:val="20"/>
                <w:lang w:val="fr-FR"/>
              </w:rPr>
              <w:t>de Y dans la</w:t>
            </w:r>
            <w:r w:rsidRPr="007E75F8">
              <w:rPr>
                <w:rFonts w:ascii="Arial" w:hAnsi="Arial" w:cs="Arial"/>
                <w:color w:val="000000" w:themeColor="text1"/>
                <w:sz w:val="20"/>
                <w:szCs w:val="20"/>
                <w:lang w:val="fr-FR"/>
              </w:rPr>
              <w:t xml:space="preserve"> [</w:t>
            </w:r>
            <w:r w:rsidR="009706C2" w:rsidRPr="007E75F8">
              <w:rPr>
                <w:rFonts w:ascii="Arial" w:hAnsi="Arial" w:cs="Arial"/>
                <w:color w:val="000000" w:themeColor="text1"/>
                <w:sz w:val="20"/>
                <w:szCs w:val="20"/>
                <w:lang w:val="fr-FR"/>
              </w:rPr>
              <w:t>course</w:t>
            </w:r>
            <w:r w:rsidRPr="007E75F8">
              <w:rPr>
                <w:rFonts w:ascii="Arial" w:hAnsi="Arial" w:cs="Arial"/>
                <w:color w:val="000000" w:themeColor="text1"/>
                <w:sz w:val="20"/>
                <w:szCs w:val="20"/>
                <w:lang w:val="fr-FR"/>
              </w:rPr>
              <w:t xml:space="preserve"> ##] [</w:t>
            </w:r>
            <w:r w:rsidR="009706C2" w:rsidRPr="007E75F8">
              <w:rPr>
                <w:rFonts w:ascii="Arial" w:hAnsi="Arial" w:cs="Arial"/>
                <w:color w:val="000000" w:themeColor="text1"/>
                <w:sz w:val="20"/>
                <w:szCs w:val="20"/>
                <w:lang w:val="fr-FR"/>
              </w:rPr>
              <w:t>la série</w:t>
            </w:r>
            <w:r w:rsidRPr="007E75F8">
              <w:rPr>
                <w:rFonts w:ascii="Arial" w:hAnsi="Arial" w:cs="Arial"/>
                <w:color w:val="000000" w:themeColor="text1"/>
                <w:sz w:val="20"/>
                <w:szCs w:val="20"/>
                <w:lang w:val="fr-FR"/>
              </w:rPr>
              <w:t xml:space="preserve">] </w:t>
            </w:r>
            <w:r w:rsidR="009706C2" w:rsidRPr="007E75F8">
              <w:rPr>
                <w:rFonts w:ascii="Arial" w:hAnsi="Arial" w:cs="Arial"/>
                <w:color w:val="000000" w:themeColor="text1"/>
                <w:sz w:val="20"/>
                <w:szCs w:val="20"/>
                <w:lang w:val="fr-FR"/>
              </w:rPr>
              <w:t>a été aggravée de façon significative, avec une faute de sa part</w:t>
            </w:r>
            <w:r w:rsidRPr="007E75F8">
              <w:rPr>
                <w:rFonts w:ascii="Arial" w:hAnsi="Arial" w:cs="Arial"/>
                <w:color w:val="000000" w:themeColor="text1"/>
                <w:sz w:val="20"/>
                <w:szCs w:val="20"/>
                <w:lang w:val="fr-FR"/>
              </w:rPr>
              <w:t xml:space="preserve">. </w:t>
            </w:r>
            <w:r w:rsidR="009706C2" w:rsidRPr="007E75F8">
              <w:rPr>
                <w:rFonts w:ascii="Arial" w:hAnsi="Arial" w:cs="Arial"/>
                <w:color w:val="000000" w:themeColor="text1"/>
                <w:sz w:val="20"/>
                <w:szCs w:val="20"/>
                <w:lang w:val="fr-FR"/>
              </w:rPr>
              <w:t xml:space="preserve">En conséquence, les exigences d’une réparation dans la RCV </w:t>
            </w:r>
            <w:r w:rsidRPr="007E75F8">
              <w:rPr>
                <w:rFonts w:ascii="Arial" w:hAnsi="Arial" w:cs="Arial"/>
                <w:color w:val="000000" w:themeColor="text1"/>
                <w:sz w:val="20"/>
                <w:szCs w:val="20"/>
                <w:lang w:val="fr-FR"/>
              </w:rPr>
              <w:t xml:space="preserve">62.1 </w:t>
            </w:r>
            <w:r w:rsidR="009706C2" w:rsidRPr="007E75F8">
              <w:rPr>
                <w:rFonts w:ascii="Arial" w:hAnsi="Arial" w:cs="Arial"/>
                <w:color w:val="000000" w:themeColor="text1"/>
                <w:sz w:val="20"/>
                <w:szCs w:val="20"/>
                <w:lang w:val="fr-FR"/>
              </w:rPr>
              <w:t>ne sont pas satisfaites</w:t>
            </w:r>
            <w:r w:rsidRPr="007E75F8">
              <w:rPr>
                <w:rFonts w:ascii="Arial" w:hAnsi="Arial" w:cs="Arial"/>
                <w:color w:val="000000" w:themeColor="text1"/>
                <w:sz w:val="20"/>
                <w:szCs w:val="20"/>
                <w:lang w:val="fr-FR"/>
              </w:rPr>
              <w:t>.</w:t>
            </w:r>
          </w:p>
          <w:p w14:paraId="0F73A65A" w14:textId="413AD878" w:rsidR="00062502" w:rsidRPr="007E75F8" w:rsidRDefault="009706C2" w:rsidP="00DD6216">
            <w:pPr>
              <w:spacing w:beforeAutospacing="1" w:afterAutospacing="1"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lang w:val="fr-FR"/>
              </w:rPr>
              <w:lastRenderedPageBreak/>
              <w:t>Il n’y a pas eu d’action ou d’omission incorrecte</w:t>
            </w:r>
            <w:r w:rsidR="00B42287" w:rsidRPr="007E75F8">
              <w:rPr>
                <w:rFonts w:ascii="Arial" w:hAnsi="Arial" w:cs="Arial"/>
                <w:color w:val="000000" w:themeColor="text1"/>
                <w:sz w:val="20"/>
                <w:szCs w:val="20"/>
                <w:lang w:val="fr-FR"/>
              </w:rPr>
              <w:t xml:space="preserve"> [</w:t>
            </w:r>
            <w:r w:rsidRPr="007E75F8">
              <w:rPr>
                <w:rFonts w:ascii="Arial" w:hAnsi="Arial" w:cs="Arial"/>
                <w:color w:val="000000" w:themeColor="text1"/>
                <w:sz w:val="20"/>
                <w:szCs w:val="20"/>
                <w:lang w:val="fr-FR"/>
              </w:rPr>
              <w:t>du comité de course</w:t>
            </w:r>
            <w:r w:rsidR="00B42287" w:rsidRPr="007E75F8">
              <w:rPr>
                <w:rFonts w:ascii="Arial" w:hAnsi="Arial" w:cs="Arial"/>
                <w:color w:val="000000" w:themeColor="text1"/>
                <w:sz w:val="20"/>
                <w:szCs w:val="20"/>
                <w:lang w:val="fr-FR"/>
              </w:rPr>
              <w:t>] [</w:t>
            </w:r>
            <w:r w:rsidRPr="007E75F8">
              <w:rPr>
                <w:rFonts w:ascii="Arial" w:hAnsi="Arial" w:cs="Arial"/>
                <w:color w:val="000000" w:themeColor="text1"/>
                <w:sz w:val="20"/>
                <w:szCs w:val="20"/>
                <w:lang w:val="fr-FR"/>
              </w:rPr>
              <w:t>du jury</w:t>
            </w:r>
            <w:r w:rsidR="00B42287" w:rsidRPr="007E75F8">
              <w:rPr>
                <w:rFonts w:ascii="Arial" w:hAnsi="Arial" w:cs="Arial"/>
                <w:color w:val="000000" w:themeColor="text1"/>
                <w:sz w:val="20"/>
                <w:szCs w:val="20"/>
                <w:lang w:val="fr-FR"/>
              </w:rPr>
              <w:t>] [</w:t>
            </w:r>
            <w:r w:rsidRPr="007E75F8">
              <w:rPr>
                <w:rFonts w:ascii="Arial" w:hAnsi="Arial" w:cs="Arial"/>
                <w:color w:val="000000" w:themeColor="text1"/>
                <w:sz w:val="20"/>
                <w:szCs w:val="20"/>
                <w:lang w:val="fr-FR"/>
              </w:rPr>
              <w:t>de l’autorité organisatrice</w:t>
            </w:r>
            <w:r w:rsidR="00B42287" w:rsidRPr="007E75F8">
              <w:rPr>
                <w:rFonts w:ascii="Arial" w:hAnsi="Arial" w:cs="Arial"/>
                <w:color w:val="000000" w:themeColor="text1"/>
                <w:sz w:val="20"/>
                <w:szCs w:val="20"/>
                <w:lang w:val="fr-FR"/>
              </w:rPr>
              <w:t>] [</w:t>
            </w:r>
            <w:r w:rsidRPr="007E75F8">
              <w:rPr>
                <w:rFonts w:ascii="Arial" w:hAnsi="Arial" w:cs="Arial"/>
                <w:color w:val="000000" w:themeColor="text1"/>
                <w:sz w:val="20"/>
                <w:szCs w:val="20"/>
                <w:lang w:val="fr-FR"/>
              </w:rPr>
              <w:t>du comité technique</w:t>
            </w:r>
            <w:r w:rsidR="00B42287" w:rsidRPr="007E75F8">
              <w:rPr>
                <w:rFonts w:ascii="Arial" w:hAnsi="Arial" w:cs="Arial"/>
                <w:color w:val="000000" w:themeColor="text1"/>
                <w:sz w:val="20"/>
                <w:szCs w:val="20"/>
                <w:lang w:val="fr-FR"/>
              </w:rPr>
              <w:t xml:space="preserve">]. </w:t>
            </w:r>
            <w:r w:rsidRPr="007E75F8">
              <w:rPr>
                <w:rFonts w:ascii="Arial" w:hAnsi="Arial" w:cs="Arial"/>
                <w:color w:val="000000" w:themeColor="text1"/>
                <w:sz w:val="20"/>
                <w:szCs w:val="20"/>
                <w:lang w:val="fr-FR"/>
              </w:rPr>
              <w:t>En conséquence, les exigences de réparation dans la RCV</w:t>
            </w:r>
            <w:r w:rsidR="00B07132" w:rsidRPr="007E75F8">
              <w:rPr>
                <w:rFonts w:ascii="Arial" w:hAnsi="Arial" w:cs="Arial"/>
                <w:color w:val="000000" w:themeColor="text1"/>
                <w:sz w:val="20"/>
                <w:szCs w:val="20"/>
                <w:lang w:val="fr-FR"/>
              </w:rPr>
              <w:t> </w:t>
            </w:r>
            <w:r w:rsidR="00B42287" w:rsidRPr="007E75F8">
              <w:rPr>
                <w:rFonts w:ascii="Arial" w:hAnsi="Arial" w:cs="Arial"/>
                <w:color w:val="000000" w:themeColor="text1"/>
                <w:sz w:val="20"/>
                <w:szCs w:val="20"/>
                <w:lang w:val="fr-FR"/>
              </w:rPr>
              <w:t xml:space="preserve">62.1(a) </w:t>
            </w:r>
            <w:r w:rsidR="00AC14E8" w:rsidRPr="007E75F8">
              <w:rPr>
                <w:rFonts w:ascii="Arial" w:hAnsi="Arial" w:cs="Arial"/>
                <w:color w:val="000000" w:themeColor="text1"/>
                <w:sz w:val="20"/>
                <w:szCs w:val="20"/>
                <w:lang w:val="fr-FR"/>
              </w:rPr>
              <w:t>ne sont pas satisfaites</w:t>
            </w:r>
            <w:r w:rsidR="00B42287" w:rsidRPr="007E75F8">
              <w:rPr>
                <w:rFonts w:ascii="Arial" w:hAnsi="Arial" w:cs="Arial"/>
                <w:color w:val="000000" w:themeColor="text1"/>
                <w:sz w:val="20"/>
                <w:szCs w:val="20"/>
                <w:lang w:val="fr-FR"/>
              </w:rPr>
              <w:t>.</w:t>
            </w:r>
          </w:p>
          <w:p w14:paraId="6907F5D5" w14:textId="3C60C948" w:rsidR="00062502" w:rsidRPr="007E75F8" w:rsidRDefault="00B42287" w:rsidP="00DD6216">
            <w:pPr>
              <w:spacing w:beforeAutospacing="1" w:after="0"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lang w:val="fr-FR"/>
              </w:rPr>
              <w:t>[</w:t>
            </w:r>
            <w:r w:rsidR="006C6F17" w:rsidRPr="007E75F8">
              <w:rPr>
                <w:rFonts w:ascii="Arial" w:hAnsi="Arial" w:cs="Arial"/>
                <w:color w:val="000000" w:themeColor="text1"/>
                <w:sz w:val="20"/>
                <w:szCs w:val="20"/>
                <w:lang w:val="fr-FR"/>
              </w:rPr>
              <w:t xml:space="preserve">Le </w:t>
            </w:r>
            <w:r w:rsidRPr="007E75F8">
              <w:rPr>
                <w:rFonts w:ascii="Arial" w:hAnsi="Arial" w:cs="Arial"/>
                <w:color w:val="000000" w:themeColor="text1"/>
                <w:sz w:val="20"/>
                <w:szCs w:val="20"/>
                <w:lang w:val="fr-FR"/>
              </w:rPr>
              <w:t>score] [</w:t>
            </w:r>
            <w:r w:rsidR="006C6F17" w:rsidRPr="007E75F8">
              <w:rPr>
                <w:rFonts w:ascii="Arial" w:hAnsi="Arial" w:cs="Arial"/>
                <w:color w:val="000000" w:themeColor="text1"/>
                <w:sz w:val="20"/>
                <w:szCs w:val="20"/>
                <w:lang w:val="fr-FR"/>
              </w:rPr>
              <w:t xml:space="preserve">la </w:t>
            </w:r>
            <w:r w:rsidRPr="007E75F8">
              <w:rPr>
                <w:rFonts w:ascii="Arial" w:hAnsi="Arial" w:cs="Arial"/>
                <w:color w:val="000000" w:themeColor="text1"/>
                <w:sz w:val="20"/>
                <w:szCs w:val="20"/>
                <w:lang w:val="fr-FR"/>
              </w:rPr>
              <w:t>place]</w:t>
            </w:r>
            <w:r w:rsidR="006C6F17" w:rsidRPr="007E75F8">
              <w:rPr>
                <w:rFonts w:ascii="Arial" w:hAnsi="Arial" w:cs="Arial"/>
                <w:color w:val="000000" w:themeColor="text1"/>
                <w:sz w:val="20"/>
                <w:szCs w:val="20"/>
                <w:lang w:val="fr-FR"/>
              </w:rPr>
              <w:t xml:space="preserve"> de Y</w:t>
            </w:r>
            <w:r w:rsidRPr="007E75F8">
              <w:rPr>
                <w:rFonts w:ascii="Arial" w:hAnsi="Arial" w:cs="Arial"/>
                <w:color w:val="000000" w:themeColor="text1"/>
                <w:sz w:val="20"/>
                <w:szCs w:val="20"/>
                <w:lang w:val="fr-FR"/>
              </w:rPr>
              <w:t xml:space="preserve"> </w:t>
            </w:r>
            <w:r w:rsidR="006C6F17" w:rsidRPr="007E75F8">
              <w:rPr>
                <w:rFonts w:ascii="Arial" w:hAnsi="Arial" w:cs="Arial"/>
                <w:color w:val="000000" w:themeColor="text1"/>
                <w:sz w:val="20"/>
                <w:szCs w:val="20"/>
                <w:lang w:val="fr-FR"/>
              </w:rPr>
              <w:t>dans la</w:t>
            </w:r>
            <w:r w:rsidRPr="007E75F8">
              <w:rPr>
                <w:rFonts w:ascii="Arial" w:hAnsi="Arial" w:cs="Arial"/>
                <w:color w:val="000000" w:themeColor="text1"/>
                <w:sz w:val="20"/>
                <w:szCs w:val="20"/>
                <w:lang w:val="fr-FR"/>
              </w:rPr>
              <w:t xml:space="preserve"> [</w:t>
            </w:r>
            <w:r w:rsidR="006C6F17" w:rsidRPr="007E75F8">
              <w:rPr>
                <w:rFonts w:ascii="Arial" w:hAnsi="Arial" w:cs="Arial"/>
                <w:color w:val="000000" w:themeColor="text1"/>
                <w:sz w:val="20"/>
                <w:szCs w:val="20"/>
                <w:lang w:val="fr-FR"/>
              </w:rPr>
              <w:t>course</w:t>
            </w:r>
            <w:r w:rsidRPr="007E75F8">
              <w:rPr>
                <w:rFonts w:ascii="Arial" w:hAnsi="Arial" w:cs="Arial"/>
                <w:color w:val="000000" w:themeColor="text1"/>
                <w:sz w:val="20"/>
                <w:szCs w:val="20"/>
                <w:lang w:val="fr-FR"/>
              </w:rPr>
              <w:t xml:space="preserve"> ##] [s</w:t>
            </w:r>
            <w:r w:rsidR="006C6F17" w:rsidRPr="007E75F8">
              <w:rPr>
                <w:rFonts w:ascii="Arial" w:hAnsi="Arial" w:cs="Arial"/>
                <w:color w:val="000000" w:themeColor="text1"/>
                <w:sz w:val="20"/>
                <w:szCs w:val="20"/>
                <w:lang w:val="fr-FR"/>
              </w:rPr>
              <w:t>é</w:t>
            </w:r>
            <w:r w:rsidRPr="007E75F8">
              <w:rPr>
                <w:rFonts w:ascii="Arial" w:hAnsi="Arial" w:cs="Arial"/>
                <w:color w:val="000000" w:themeColor="text1"/>
                <w:sz w:val="20"/>
                <w:szCs w:val="20"/>
                <w:lang w:val="fr-FR"/>
              </w:rPr>
              <w:t xml:space="preserve">rie] </w:t>
            </w:r>
            <w:r w:rsidR="006C6F17" w:rsidRPr="007E75F8">
              <w:rPr>
                <w:rFonts w:ascii="Arial" w:hAnsi="Arial" w:cs="Arial"/>
                <w:color w:val="000000" w:themeColor="text1"/>
                <w:sz w:val="20"/>
                <w:szCs w:val="20"/>
                <w:lang w:val="fr-FR"/>
              </w:rPr>
              <w:t>a été aggravé(e) de façon significative sans qu’il y ait eu faute de sa part en raison</w:t>
            </w:r>
            <w:r w:rsidRPr="007E75F8">
              <w:rPr>
                <w:rFonts w:ascii="Arial" w:hAnsi="Arial" w:cs="Arial"/>
                <w:color w:val="000000" w:themeColor="text1"/>
                <w:sz w:val="20"/>
                <w:szCs w:val="20"/>
                <w:lang w:val="fr-FR"/>
              </w:rPr>
              <w:t xml:space="preserve"> [</w:t>
            </w:r>
            <w:r w:rsidR="006C6F17" w:rsidRPr="007E75F8">
              <w:rPr>
                <w:rFonts w:ascii="Arial" w:hAnsi="Arial" w:cs="Arial"/>
                <w:color w:val="000000" w:themeColor="text1"/>
                <w:sz w:val="20"/>
                <w:szCs w:val="20"/>
                <w:lang w:val="fr-FR"/>
              </w:rPr>
              <w:t>d’une blessure</w:t>
            </w:r>
            <w:r w:rsidRPr="007E75F8">
              <w:rPr>
                <w:rFonts w:ascii="Arial" w:hAnsi="Arial" w:cs="Arial"/>
                <w:color w:val="000000" w:themeColor="text1"/>
                <w:sz w:val="20"/>
                <w:szCs w:val="20"/>
                <w:lang w:val="fr-FR"/>
              </w:rPr>
              <w:t>] [</w:t>
            </w:r>
            <w:r w:rsidR="006C6F17" w:rsidRPr="007E75F8">
              <w:rPr>
                <w:rFonts w:ascii="Arial" w:hAnsi="Arial" w:cs="Arial"/>
                <w:color w:val="000000" w:themeColor="text1"/>
                <w:sz w:val="20"/>
                <w:szCs w:val="20"/>
                <w:lang w:val="fr-FR"/>
              </w:rPr>
              <w:t>d’un dommage physique</w:t>
            </w:r>
            <w:r w:rsidRPr="007E75F8">
              <w:rPr>
                <w:rFonts w:ascii="Arial" w:hAnsi="Arial" w:cs="Arial"/>
                <w:color w:val="000000" w:themeColor="text1"/>
                <w:sz w:val="20"/>
                <w:szCs w:val="20"/>
                <w:lang w:val="fr-FR"/>
              </w:rPr>
              <w:t xml:space="preserve">] </w:t>
            </w:r>
            <w:r w:rsidR="00ED0E47">
              <w:rPr>
                <w:rFonts w:ascii="Arial" w:hAnsi="Arial" w:cs="Arial"/>
                <w:color w:val="000000" w:themeColor="text1"/>
                <w:sz w:val="20"/>
                <w:szCs w:val="20"/>
                <w:lang w:val="fr-FR"/>
              </w:rPr>
              <w:t>due(</w:t>
            </w:r>
            <w:r w:rsidR="006C6F17" w:rsidRPr="007E75F8">
              <w:rPr>
                <w:rFonts w:ascii="Arial" w:hAnsi="Arial" w:cs="Arial"/>
                <w:color w:val="000000" w:themeColor="text1"/>
                <w:sz w:val="20"/>
                <w:szCs w:val="20"/>
                <w:lang w:val="fr-FR"/>
              </w:rPr>
              <w:t>dû</w:t>
            </w:r>
            <w:r w:rsidR="00ED0E47">
              <w:rPr>
                <w:rFonts w:ascii="Arial" w:hAnsi="Arial" w:cs="Arial"/>
                <w:color w:val="000000" w:themeColor="text1"/>
                <w:sz w:val="20"/>
                <w:szCs w:val="20"/>
                <w:lang w:val="fr-FR"/>
              </w:rPr>
              <w:t>)</w:t>
            </w:r>
            <w:r w:rsidR="006C6F17" w:rsidRPr="007E75F8">
              <w:rPr>
                <w:rFonts w:ascii="Arial" w:hAnsi="Arial" w:cs="Arial"/>
                <w:color w:val="000000" w:themeColor="text1"/>
                <w:sz w:val="20"/>
                <w:szCs w:val="20"/>
                <w:lang w:val="fr-FR"/>
              </w:rPr>
              <w:t xml:space="preserve"> à l’action de Y qui enfreignait une RCV </w:t>
            </w:r>
            <w:r w:rsidRPr="007E75F8">
              <w:rPr>
                <w:rFonts w:ascii="Arial" w:hAnsi="Arial" w:cs="Arial"/>
                <w:color w:val="000000" w:themeColor="text1"/>
                <w:sz w:val="20"/>
                <w:szCs w:val="20"/>
                <w:lang w:val="fr-FR"/>
              </w:rPr>
              <w:t>[r</w:t>
            </w:r>
            <w:r w:rsidR="006C6F17" w:rsidRPr="007E75F8">
              <w:rPr>
                <w:rFonts w:ascii="Arial" w:hAnsi="Arial" w:cs="Arial"/>
                <w:color w:val="000000" w:themeColor="text1"/>
                <w:sz w:val="20"/>
                <w:szCs w:val="20"/>
                <w:lang w:val="fr-FR"/>
              </w:rPr>
              <w:t>ègle du chapitre</w:t>
            </w:r>
            <w:r w:rsidRPr="007E75F8">
              <w:rPr>
                <w:rFonts w:ascii="Arial" w:hAnsi="Arial" w:cs="Arial"/>
                <w:color w:val="000000" w:themeColor="text1"/>
                <w:sz w:val="20"/>
                <w:szCs w:val="20"/>
                <w:lang w:val="fr-FR"/>
              </w:rPr>
              <w:t xml:space="preserve"> 2]. </w:t>
            </w:r>
            <w:r w:rsidR="006C6F17" w:rsidRPr="007E75F8">
              <w:rPr>
                <w:rFonts w:ascii="Arial" w:hAnsi="Arial" w:cs="Arial"/>
                <w:color w:val="000000" w:themeColor="text1"/>
                <w:sz w:val="20"/>
                <w:szCs w:val="20"/>
                <w:lang w:val="fr-FR"/>
              </w:rPr>
              <w:t>Cependant, Y n’a pas été pénalisé et n’a pas non plus effectué de pénalité</w:t>
            </w:r>
            <w:r w:rsidRPr="007E75F8">
              <w:rPr>
                <w:rFonts w:ascii="Arial" w:hAnsi="Arial" w:cs="Arial"/>
                <w:color w:val="000000" w:themeColor="text1"/>
                <w:sz w:val="20"/>
                <w:szCs w:val="20"/>
                <w:lang w:val="fr-FR"/>
              </w:rPr>
              <w:t xml:space="preserve">. </w:t>
            </w:r>
            <w:r w:rsidR="006C6F17" w:rsidRPr="007E75F8">
              <w:rPr>
                <w:rFonts w:ascii="Arial" w:hAnsi="Arial" w:cs="Arial"/>
                <w:color w:val="000000" w:themeColor="text1"/>
                <w:sz w:val="20"/>
                <w:szCs w:val="20"/>
                <w:lang w:val="fr-FR"/>
              </w:rPr>
              <w:t xml:space="preserve">En conséquence, les exigences de réparation dans la RCV </w:t>
            </w:r>
            <w:r w:rsidRPr="007E75F8">
              <w:rPr>
                <w:rFonts w:ascii="Arial" w:hAnsi="Arial" w:cs="Arial"/>
                <w:color w:val="000000" w:themeColor="text1"/>
                <w:sz w:val="20"/>
                <w:szCs w:val="20"/>
                <w:lang w:val="fr-FR"/>
              </w:rPr>
              <w:t xml:space="preserve">62.1(b) </w:t>
            </w:r>
            <w:r w:rsidR="006C6F17" w:rsidRPr="007E75F8">
              <w:rPr>
                <w:rFonts w:ascii="Arial" w:hAnsi="Arial" w:cs="Arial"/>
                <w:color w:val="000000" w:themeColor="text1"/>
                <w:sz w:val="20"/>
                <w:szCs w:val="20"/>
                <w:lang w:val="fr-FR"/>
              </w:rPr>
              <w:t>ne sont pas satisfaites</w:t>
            </w:r>
            <w:r w:rsidRPr="007E75F8">
              <w:rPr>
                <w:rFonts w:ascii="Arial" w:hAnsi="Arial" w:cs="Arial"/>
                <w:color w:val="000000" w:themeColor="text1"/>
                <w:sz w:val="20"/>
                <w:szCs w:val="20"/>
                <w:lang w:val="fr-FR"/>
              </w:rPr>
              <w:t>.</w:t>
            </w:r>
          </w:p>
        </w:tc>
      </w:tr>
      <w:tr w:rsidR="00062502" w:rsidRPr="007E75F8" w14:paraId="34A65DD3" w14:textId="77777777">
        <w:trPr>
          <w:trHeight w:val="269"/>
        </w:trPr>
        <w:tc>
          <w:tcPr>
            <w:tcW w:w="1664" w:type="dxa"/>
            <w:shd w:val="clear" w:color="auto" w:fill="auto"/>
          </w:tcPr>
          <w:p w14:paraId="46F8677E" w14:textId="77777777"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lang w:val="fr-FR"/>
              </w:rPr>
              <w:lastRenderedPageBreak/>
              <w:t>B5.62</w:t>
            </w:r>
          </w:p>
        </w:tc>
        <w:tc>
          <w:tcPr>
            <w:tcW w:w="7747" w:type="dxa"/>
            <w:shd w:val="clear" w:color="auto" w:fill="auto"/>
          </w:tcPr>
          <w:p w14:paraId="42A71BD3" w14:textId="542785E0" w:rsidR="00062502" w:rsidRPr="007E75F8" w:rsidRDefault="006C6F17" w:rsidP="00DD6216">
            <w:pPr>
              <w:spacing w:before="57" w:after="0" w:line="240" w:lineRule="auto"/>
              <w:jc w:val="both"/>
              <w:rPr>
                <w:rFonts w:ascii="Arial" w:hAnsi="Arial" w:cs="Arial"/>
                <w:color w:val="000000" w:themeColor="text1"/>
                <w:sz w:val="20"/>
                <w:szCs w:val="20"/>
                <w:u w:val="single"/>
                <w:lang w:val="fr-FR"/>
              </w:rPr>
            </w:pPr>
            <w:r w:rsidRPr="007E75F8">
              <w:rPr>
                <w:rFonts w:ascii="Arial" w:hAnsi="Arial" w:cs="Arial"/>
                <w:color w:val="000000" w:themeColor="text1"/>
                <w:sz w:val="20"/>
                <w:szCs w:val="20"/>
                <w:u w:val="single"/>
                <w:lang w:val="fr-FR"/>
              </w:rPr>
              <w:t>Pour accorder réparation selon la RCV</w:t>
            </w:r>
            <w:r w:rsidR="00B42287" w:rsidRPr="007E75F8">
              <w:rPr>
                <w:rFonts w:ascii="Arial" w:hAnsi="Arial" w:cs="Arial"/>
                <w:color w:val="000000" w:themeColor="text1"/>
                <w:sz w:val="20"/>
                <w:szCs w:val="20"/>
                <w:u w:val="single"/>
                <w:lang w:val="fr-FR"/>
              </w:rPr>
              <w:t xml:space="preserve"> 62.1(b) </w:t>
            </w:r>
            <w:r w:rsidRPr="007E75F8">
              <w:rPr>
                <w:rFonts w:ascii="Arial" w:hAnsi="Arial" w:cs="Arial"/>
                <w:color w:val="000000" w:themeColor="text1"/>
                <w:sz w:val="20"/>
                <w:szCs w:val="20"/>
                <w:u w:val="single"/>
                <w:lang w:val="fr-FR"/>
              </w:rPr>
              <w:t>telle que modifiée par la RCV</w:t>
            </w:r>
            <w:r w:rsidR="00B42287" w:rsidRPr="007E75F8">
              <w:rPr>
                <w:rFonts w:ascii="Arial" w:hAnsi="Arial" w:cs="Arial"/>
                <w:color w:val="000000" w:themeColor="text1"/>
                <w:sz w:val="20"/>
                <w:szCs w:val="20"/>
                <w:u w:val="single"/>
                <w:lang w:val="fr-FR"/>
              </w:rPr>
              <w:t xml:space="preserve"> B5.62</w:t>
            </w:r>
            <w:r w:rsidRPr="007E75F8">
              <w:rPr>
                <w:rFonts w:ascii="Arial" w:hAnsi="Arial" w:cs="Arial"/>
                <w:color w:val="000000" w:themeColor="text1"/>
                <w:sz w:val="20"/>
                <w:szCs w:val="20"/>
                <w:u w:val="single"/>
                <w:lang w:val="fr-FR"/>
              </w:rPr>
              <w:t xml:space="preserve"> </w:t>
            </w:r>
            <w:r w:rsidR="00B42287" w:rsidRPr="007E75F8">
              <w:rPr>
                <w:rFonts w:ascii="Arial" w:hAnsi="Arial" w:cs="Arial"/>
                <w:color w:val="000000" w:themeColor="text1"/>
                <w:sz w:val="20"/>
                <w:szCs w:val="20"/>
                <w:u w:val="single"/>
                <w:lang w:val="fr-FR"/>
              </w:rPr>
              <w:t>:</w:t>
            </w:r>
          </w:p>
          <w:p w14:paraId="1FE33955" w14:textId="5333CF2F" w:rsidR="00062502" w:rsidRPr="007E75F8" w:rsidRDefault="00B42287" w:rsidP="00DD6216">
            <w:pPr>
              <w:spacing w:before="57" w:after="0"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lang w:val="fr-FR"/>
              </w:rPr>
              <w:t>[</w:t>
            </w:r>
            <w:r w:rsidR="006C6F17" w:rsidRPr="007E75F8">
              <w:rPr>
                <w:rFonts w:ascii="Arial" w:hAnsi="Arial" w:cs="Arial"/>
                <w:color w:val="000000" w:themeColor="text1"/>
                <w:sz w:val="20"/>
                <w:szCs w:val="20"/>
                <w:lang w:val="fr-FR"/>
              </w:rPr>
              <w:t xml:space="preserve">Le </w:t>
            </w:r>
            <w:r w:rsidRPr="007E75F8">
              <w:rPr>
                <w:rFonts w:ascii="Arial" w:hAnsi="Arial" w:cs="Arial"/>
                <w:color w:val="000000" w:themeColor="text1"/>
                <w:sz w:val="20"/>
                <w:szCs w:val="20"/>
                <w:lang w:val="fr-FR"/>
              </w:rPr>
              <w:t>score] [</w:t>
            </w:r>
            <w:r w:rsidR="006C6F17" w:rsidRPr="007E75F8">
              <w:rPr>
                <w:rFonts w:ascii="Arial" w:hAnsi="Arial" w:cs="Arial"/>
                <w:color w:val="000000" w:themeColor="text1"/>
                <w:sz w:val="20"/>
                <w:szCs w:val="20"/>
                <w:lang w:val="fr-FR"/>
              </w:rPr>
              <w:t xml:space="preserve">la </w:t>
            </w:r>
            <w:r w:rsidRPr="007E75F8">
              <w:rPr>
                <w:rFonts w:ascii="Arial" w:hAnsi="Arial" w:cs="Arial"/>
                <w:color w:val="000000" w:themeColor="text1"/>
                <w:sz w:val="20"/>
                <w:szCs w:val="20"/>
                <w:lang w:val="fr-FR"/>
              </w:rPr>
              <w:t xml:space="preserve">place] </w:t>
            </w:r>
            <w:r w:rsidR="006C6F17" w:rsidRPr="007E75F8">
              <w:rPr>
                <w:rFonts w:ascii="Arial" w:hAnsi="Arial" w:cs="Arial"/>
                <w:color w:val="000000" w:themeColor="text1"/>
                <w:sz w:val="20"/>
                <w:szCs w:val="20"/>
                <w:lang w:val="fr-FR"/>
              </w:rPr>
              <w:t xml:space="preserve">de Y dans la </w:t>
            </w:r>
            <w:r w:rsidRPr="007E75F8">
              <w:rPr>
                <w:rFonts w:ascii="Arial" w:hAnsi="Arial" w:cs="Arial"/>
                <w:color w:val="000000" w:themeColor="text1"/>
                <w:sz w:val="20"/>
                <w:szCs w:val="20"/>
                <w:lang w:val="fr-FR"/>
              </w:rPr>
              <w:t>[</w:t>
            </w:r>
            <w:r w:rsidR="006C6F17" w:rsidRPr="007E75F8">
              <w:rPr>
                <w:rFonts w:ascii="Arial" w:hAnsi="Arial" w:cs="Arial"/>
                <w:color w:val="000000" w:themeColor="text1"/>
                <w:sz w:val="20"/>
                <w:szCs w:val="20"/>
                <w:lang w:val="fr-FR"/>
              </w:rPr>
              <w:t>course</w:t>
            </w:r>
            <w:r w:rsidRPr="007E75F8">
              <w:rPr>
                <w:rFonts w:ascii="Arial" w:hAnsi="Arial" w:cs="Arial"/>
                <w:color w:val="000000" w:themeColor="text1"/>
                <w:sz w:val="20"/>
                <w:szCs w:val="20"/>
                <w:lang w:val="fr-FR"/>
              </w:rPr>
              <w:t xml:space="preserve"> ##] [</w:t>
            </w:r>
            <w:r w:rsidR="006C6F17" w:rsidRPr="007E75F8">
              <w:rPr>
                <w:rFonts w:ascii="Arial" w:hAnsi="Arial" w:cs="Arial"/>
                <w:color w:val="000000" w:themeColor="text1"/>
                <w:sz w:val="20"/>
                <w:szCs w:val="20"/>
                <w:lang w:val="fr-FR"/>
              </w:rPr>
              <w:t>la série</w:t>
            </w:r>
            <w:r w:rsidRPr="007E75F8">
              <w:rPr>
                <w:rFonts w:ascii="Arial" w:hAnsi="Arial" w:cs="Arial"/>
                <w:color w:val="000000" w:themeColor="text1"/>
                <w:sz w:val="20"/>
                <w:szCs w:val="20"/>
                <w:lang w:val="fr-FR"/>
              </w:rPr>
              <w:t xml:space="preserve">] </w:t>
            </w:r>
            <w:r w:rsidR="006C6F17" w:rsidRPr="007E75F8">
              <w:rPr>
                <w:rFonts w:ascii="Arial" w:hAnsi="Arial" w:cs="Arial"/>
                <w:color w:val="000000" w:themeColor="text1"/>
                <w:sz w:val="20"/>
                <w:szCs w:val="20"/>
                <w:lang w:val="fr-FR"/>
              </w:rPr>
              <w:t xml:space="preserve">a été aggravé de façon significative sans qu’il y ait eu faute de sa part, en raison </w:t>
            </w:r>
            <w:r w:rsidRPr="007E75F8">
              <w:rPr>
                <w:rFonts w:ascii="Arial" w:hAnsi="Arial" w:cs="Arial"/>
                <w:color w:val="000000" w:themeColor="text1"/>
                <w:sz w:val="20"/>
                <w:szCs w:val="20"/>
                <w:lang w:val="fr-FR"/>
              </w:rPr>
              <w:t>[</w:t>
            </w:r>
            <w:r w:rsidR="006C6F17" w:rsidRPr="007E75F8">
              <w:rPr>
                <w:rFonts w:ascii="Arial" w:hAnsi="Arial" w:cs="Arial"/>
                <w:color w:val="000000" w:themeColor="text1"/>
                <w:sz w:val="20"/>
                <w:szCs w:val="20"/>
                <w:lang w:val="fr-FR"/>
              </w:rPr>
              <w:t>d’une blessure</w:t>
            </w:r>
            <w:r w:rsidRPr="007E75F8">
              <w:rPr>
                <w:rFonts w:ascii="Arial" w:hAnsi="Arial" w:cs="Arial"/>
                <w:color w:val="000000" w:themeColor="text1"/>
                <w:sz w:val="20"/>
                <w:szCs w:val="20"/>
                <w:lang w:val="fr-FR"/>
              </w:rPr>
              <w:t>] [</w:t>
            </w:r>
            <w:r w:rsidR="006C6F17" w:rsidRPr="007E75F8">
              <w:rPr>
                <w:rFonts w:ascii="Arial" w:hAnsi="Arial" w:cs="Arial"/>
                <w:color w:val="000000" w:themeColor="text1"/>
                <w:sz w:val="20"/>
                <w:szCs w:val="20"/>
                <w:lang w:val="fr-FR"/>
              </w:rPr>
              <w:t>d’un dommage physique</w:t>
            </w:r>
            <w:r w:rsidRPr="007E75F8">
              <w:rPr>
                <w:rFonts w:ascii="Arial" w:hAnsi="Arial" w:cs="Arial"/>
                <w:color w:val="000000" w:themeColor="text1"/>
                <w:sz w:val="20"/>
                <w:szCs w:val="20"/>
                <w:lang w:val="fr-FR"/>
              </w:rPr>
              <w:t>] [</w:t>
            </w:r>
            <w:r w:rsidR="006C6F17" w:rsidRPr="007E75F8">
              <w:rPr>
                <w:rFonts w:ascii="Arial" w:hAnsi="Arial" w:cs="Arial"/>
                <w:color w:val="000000" w:themeColor="text1"/>
                <w:sz w:val="20"/>
                <w:szCs w:val="20"/>
                <w:lang w:val="fr-FR"/>
              </w:rPr>
              <w:t>d’un chavirage</w:t>
            </w:r>
            <w:r w:rsidRPr="007E75F8">
              <w:rPr>
                <w:rFonts w:ascii="Arial" w:hAnsi="Arial" w:cs="Arial"/>
                <w:color w:val="000000" w:themeColor="text1"/>
                <w:sz w:val="20"/>
                <w:szCs w:val="20"/>
                <w:lang w:val="fr-FR"/>
              </w:rPr>
              <w:t xml:space="preserve">] </w:t>
            </w:r>
            <w:r w:rsidR="00ED0E47">
              <w:rPr>
                <w:rFonts w:ascii="Arial" w:hAnsi="Arial" w:cs="Arial"/>
                <w:color w:val="000000" w:themeColor="text1"/>
                <w:sz w:val="20"/>
                <w:szCs w:val="20"/>
                <w:lang w:val="fr-FR"/>
              </w:rPr>
              <w:t>due(</w:t>
            </w:r>
            <w:r w:rsidR="006C6F17" w:rsidRPr="007E75F8">
              <w:rPr>
                <w:rFonts w:ascii="Arial" w:hAnsi="Arial" w:cs="Arial"/>
                <w:color w:val="000000" w:themeColor="text1"/>
                <w:sz w:val="20"/>
                <w:szCs w:val="20"/>
                <w:lang w:val="fr-FR"/>
              </w:rPr>
              <w:t>dû</w:t>
            </w:r>
            <w:r w:rsidR="00ED0E47">
              <w:rPr>
                <w:rFonts w:ascii="Arial" w:hAnsi="Arial" w:cs="Arial"/>
                <w:color w:val="000000" w:themeColor="text1"/>
                <w:sz w:val="20"/>
                <w:szCs w:val="20"/>
                <w:lang w:val="fr-FR"/>
              </w:rPr>
              <w:t>)</w:t>
            </w:r>
            <w:r w:rsidR="006C6F17" w:rsidRPr="007E75F8">
              <w:rPr>
                <w:rFonts w:ascii="Arial" w:hAnsi="Arial" w:cs="Arial"/>
                <w:color w:val="000000" w:themeColor="text1"/>
                <w:sz w:val="20"/>
                <w:szCs w:val="20"/>
                <w:lang w:val="fr-FR"/>
              </w:rPr>
              <w:t xml:space="preserve"> à l’action de</w:t>
            </w:r>
            <w:r w:rsidRPr="007E75F8">
              <w:rPr>
                <w:rFonts w:ascii="Arial" w:hAnsi="Arial" w:cs="Arial"/>
                <w:color w:val="000000" w:themeColor="text1"/>
                <w:sz w:val="20"/>
                <w:szCs w:val="20"/>
                <w:lang w:val="fr-FR"/>
              </w:rPr>
              <w:t xml:space="preserve"> </w:t>
            </w:r>
            <w:r w:rsidR="00B07132" w:rsidRPr="007E75F8">
              <w:rPr>
                <w:rFonts w:ascii="Arial" w:hAnsi="Arial" w:cs="Arial"/>
                <w:color w:val="000000" w:themeColor="text1"/>
                <w:sz w:val="20"/>
                <w:szCs w:val="20"/>
                <w:lang w:val="fr-FR"/>
              </w:rPr>
              <w:t>X</w:t>
            </w:r>
            <w:r w:rsidRPr="007E75F8">
              <w:rPr>
                <w:rFonts w:ascii="Arial" w:hAnsi="Arial" w:cs="Arial"/>
                <w:color w:val="000000" w:themeColor="text1"/>
                <w:sz w:val="20"/>
                <w:szCs w:val="20"/>
                <w:lang w:val="fr-FR"/>
              </w:rPr>
              <w:t xml:space="preserve"> [</w:t>
            </w:r>
            <w:r w:rsidR="006C6F17" w:rsidRPr="007E75F8">
              <w:rPr>
                <w:rFonts w:ascii="Arial" w:hAnsi="Arial" w:cs="Arial"/>
                <w:color w:val="000000" w:themeColor="text1"/>
                <w:sz w:val="20"/>
                <w:szCs w:val="20"/>
                <w:lang w:val="fr-FR"/>
              </w:rPr>
              <w:t xml:space="preserve">qui a enfreint une RCV </w:t>
            </w:r>
            <w:r w:rsidRPr="007E75F8">
              <w:rPr>
                <w:rFonts w:ascii="Arial" w:hAnsi="Arial" w:cs="Arial"/>
                <w:color w:val="000000" w:themeColor="text1"/>
                <w:sz w:val="20"/>
                <w:szCs w:val="20"/>
                <w:lang w:val="fr-FR"/>
              </w:rPr>
              <w:t>(r</w:t>
            </w:r>
            <w:r w:rsidR="006C6F17" w:rsidRPr="007E75F8">
              <w:rPr>
                <w:rFonts w:ascii="Arial" w:hAnsi="Arial" w:cs="Arial"/>
                <w:color w:val="000000" w:themeColor="text1"/>
                <w:sz w:val="20"/>
                <w:szCs w:val="20"/>
                <w:lang w:val="fr-FR"/>
              </w:rPr>
              <w:t>ègle du chapitre</w:t>
            </w:r>
            <w:r w:rsidRPr="007E75F8">
              <w:rPr>
                <w:rFonts w:ascii="Arial" w:hAnsi="Arial" w:cs="Arial"/>
                <w:color w:val="000000" w:themeColor="text1"/>
                <w:sz w:val="20"/>
                <w:szCs w:val="20"/>
                <w:lang w:val="fr-FR"/>
              </w:rPr>
              <w:t xml:space="preserve"> 2) </w:t>
            </w:r>
            <w:r w:rsidR="006C6F17" w:rsidRPr="007E75F8">
              <w:rPr>
                <w:rFonts w:ascii="Arial" w:hAnsi="Arial" w:cs="Arial"/>
                <w:color w:val="000000" w:themeColor="text1"/>
                <w:sz w:val="20"/>
                <w:szCs w:val="20"/>
                <w:lang w:val="fr-FR"/>
              </w:rPr>
              <w:t xml:space="preserve">et </w:t>
            </w:r>
            <w:r w:rsidRPr="007E75F8">
              <w:rPr>
                <w:rFonts w:ascii="Arial" w:hAnsi="Arial" w:cs="Arial"/>
                <w:color w:val="000000" w:themeColor="text1"/>
                <w:sz w:val="20"/>
                <w:szCs w:val="20"/>
                <w:lang w:val="fr-FR"/>
              </w:rPr>
              <w:t>(</w:t>
            </w:r>
            <w:r w:rsidR="006C6F17" w:rsidRPr="007E75F8">
              <w:rPr>
                <w:rFonts w:ascii="Arial" w:hAnsi="Arial" w:cs="Arial"/>
                <w:color w:val="000000" w:themeColor="text1"/>
                <w:sz w:val="20"/>
                <w:szCs w:val="20"/>
                <w:lang w:val="fr-FR"/>
              </w:rPr>
              <w:t>qui a effectué la pénalité appropriée</w:t>
            </w:r>
            <w:r w:rsidRPr="007E75F8">
              <w:rPr>
                <w:rFonts w:ascii="Arial" w:hAnsi="Arial" w:cs="Arial"/>
                <w:color w:val="000000" w:themeColor="text1"/>
                <w:sz w:val="20"/>
                <w:szCs w:val="20"/>
                <w:lang w:val="fr-FR"/>
              </w:rPr>
              <w:t>) (</w:t>
            </w:r>
            <w:r w:rsidR="006C6F17" w:rsidRPr="007E75F8">
              <w:rPr>
                <w:rFonts w:ascii="Arial" w:hAnsi="Arial" w:cs="Arial"/>
                <w:color w:val="000000" w:themeColor="text1"/>
                <w:sz w:val="20"/>
                <w:szCs w:val="20"/>
                <w:lang w:val="fr-FR"/>
              </w:rPr>
              <w:t>qui a été pénalisé)</w:t>
            </w:r>
            <w:r w:rsidRPr="007E75F8">
              <w:rPr>
                <w:rFonts w:ascii="Arial" w:hAnsi="Arial" w:cs="Arial"/>
                <w:color w:val="000000" w:themeColor="text1"/>
                <w:sz w:val="20"/>
                <w:szCs w:val="20"/>
                <w:lang w:val="fr-FR"/>
              </w:rPr>
              <w:t>] [</w:t>
            </w:r>
            <w:r w:rsidR="006C6F17" w:rsidRPr="007E75F8">
              <w:rPr>
                <w:rFonts w:ascii="Arial" w:hAnsi="Arial" w:cs="Arial"/>
                <w:color w:val="000000" w:themeColor="text1"/>
                <w:sz w:val="20"/>
                <w:szCs w:val="20"/>
                <w:lang w:val="fr-FR"/>
              </w:rPr>
              <w:t>d’un navire qui n’était pas en course et qui était tenu de se maintenir à l’écart</w:t>
            </w:r>
            <w:r w:rsidRPr="007E75F8">
              <w:rPr>
                <w:rFonts w:ascii="Arial" w:hAnsi="Arial" w:cs="Arial"/>
                <w:color w:val="000000" w:themeColor="text1"/>
                <w:sz w:val="20"/>
                <w:szCs w:val="20"/>
                <w:lang w:val="fr-FR"/>
              </w:rPr>
              <w:t>].</w:t>
            </w:r>
          </w:p>
          <w:p w14:paraId="6B1B36E3" w14:textId="77777777" w:rsidR="00062502" w:rsidRPr="007E75F8" w:rsidRDefault="00062502" w:rsidP="00DD6216">
            <w:pPr>
              <w:spacing w:before="57" w:after="0" w:line="240" w:lineRule="auto"/>
              <w:jc w:val="both"/>
              <w:rPr>
                <w:rFonts w:ascii="Arial" w:hAnsi="Arial" w:cs="Arial"/>
                <w:color w:val="000000" w:themeColor="text1"/>
                <w:sz w:val="20"/>
                <w:szCs w:val="20"/>
                <w:u w:val="single"/>
                <w:lang w:val="fr-FR"/>
              </w:rPr>
            </w:pPr>
          </w:p>
          <w:p w14:paraId="0E158779" w14:textId="3F06B194" w:rsidR="00062502" w:rsidRPr="007E75F8" w:rsidRDefault="006C6F17" w:rsidP="00DD6216">
            <w:pPr>
              <w:spacing w:before="57" w:after="0" w:line="240" w:lineRule="auto"/>
              <w:jc w:val="both"/>
              <w:rPr>
                <w:rFonts w:ascii="Arial" w:hAnsi="Arial" w:cs="Arial"/>
                <w:color w:val="000000" w:themeColor="text1"/>
                <w:sz w:val="20"/>
                <w:szCs w:val="20"/>
                <w:u w:val="single"/>
                <w:lang w:val="fr-FR"/>
              </w:rPr>
            </w:pPr>
            <w:r w:rsidRPr="007E75F8">
              <w:rPr>
                <w:rFonts w:ascii="Arial" w:hAnsi="Arial" w:cs="Arial"/>
                <w:color w:val="000000" w:themeColor="text1"/>
                <w:sz w:val="20"/>
                <w:szCs w:val="20"/>
                <w:u w:val="single"/>
                <w:lang w:val="fr-FR"/>
              </w:rPr>
              <w:t xml:space="preserve">Pour </w:t>
            </w:r>
            <w:r w:rsidR="00B42287" w:rsidRPr="007E75F8">
              <w:rPr>
                <w:rFonts w:ascii="Arial" w:hAnsi="Arial" w:cs="Arial"/>
                <w:color w:val="000000" w:themeColor="text1"/>
                <w:sz w:val="20"/>
                <w:szCs w:val="20"/>
                <w:u w:val="single"/>
                <w:lang w:val="fr-FR"/>
              </w:rPr>
              <w:t>refuse</w:t>
            </w:r>
            <w:r w:rsidRPr="007E75F8">
              <w:rPr>
                <w:rFonts w:ascii="Arial" w:hAnsi="Arial" w:cs="Arial"/>
                <w:color w:val="000000" w:themeColor="text1"/>
                <w:sz w:val="20"/>
                <w:szCs w:val="20"/>
                <w:u w:val="single"/>
                <w:lang w:val="fr-FR"/>
              </w:rPr>
              <w:t>r une réparation selon la RCV</w:t>
            </w:r>
            <w:r w:rsidR="00B42287" w:rsidRPr="007E75F8">
              <w:rPr>
                <w:rFonts w:ascii="Arial" w:hAnsi="Arial" w:cs="Arial"/>
                <w:color w:val="000000" w:themeColor="text1"/>
                <w:sz w:val="20"/>
                <w:szCs w:val="20"/>
                <w:u w:val="single"/>
                <w:lang w:val="fr-FR"/>
              </w:rPr>
              <w:t xml:space="preserve"> 62.1(b) </w:t>
            </w:r>
            <w:r w:rsidRPr="007E75F8">
              <w:rPr>
                <w:rFonts w:ascii="Arial" w:hAnsi="Arial" w:cs="Arial"/>
                <w:color w:val="000000" w:themeColor="text1"/>
                <w:sz w:val="20"/>
                <w:szCs w:val="20"/>
                <w:u w:val="single"/>
                <w:lang w:val="fr-FR"/>
              </w:rPr>
              <w:t>telle que modifiée par la RCV</w:t>
            </w:r>
            <w:r w:rsidR="00B42287" w:rsidRPr="007E75F8">
              <w:rPr>
                <w:rFonts w:ascii="Arial" w:hAnsi="Arial" w:cs="Arial"/>
                <w:color w:val="000000" w:themeColor="text1"/>
                <w:sz w:val="20"/>
                <w:szCs w:val="20"/>
                <w:u w:val="single"/>
                <w:lang w:val="fr-FR"/>
              </w:rPr>
              <w:t xml:space="preserve"> B5.62</w:t>
            </w:r>
          </w:p>
          <w:p w14:paraId="6AFADABC" w14:textId="515CC89F" w:rsidR="00062502" w:rsidRPr="007E75F8" w:rsidRDefault="00B42287" w:rsidP="00DD6216">
            <w:pPr>
              <w:spacing w:before="57" w:after="0"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lang w:val="fr-FR"/>
              </w:rPr>
              <w:t>[</w:t>
            </w:r>
            <w:r w:rsidR="006C6F17" w:rsidRPr="007E75F8">
              <w:rPr>
                <w:rFonts w:ascii="Arial" w:hAnsi="Arial" w:cs="Arial"/>
                <w:color w:val="000000" w:themeColor="text1"/>
                <w:sz w:val="20"/>
                <w:szCs w:val="20"/>
                <w:lang w:val="fr-FR"/>
              </w:rPr>
              <w:t xml:space="preserve">Le </w:t>
            </w:r>
            <w:r w:rsidRPr="007E75F8">
              <w:rPr>
                <w:rFonts w:ascii="Arial" w:hAnsi="Arial" w:cs="Arial"/>
                <w:color w:val="000000" w:themeColor="text1"/>
                <w:sz w:val="20"/>
                <w:szCs w:val="20"/>
                <w:lang w:val="fr-FR"/>
              </w:rPr>
              <w:t>score] [</w:t>
            </w:r>
            <w:r w:rsidR="006C6F17" w:rsidRPr="007E75F8">
              <w:rPr>
                <w:rFonts w:ascii="Arial" w:hAnsi="Arial" w:cs="Arial"/>
                <w:color w:val="000000" w:themeColor="text1"/>
                <w:sz w:val="20"/>
                <w:szCs w:val="20"/>
                <w:lang w:val="fr-FR"/>
              </w:rPr>
              <w:t xml:space="preserve">la </w:t>
            </w:r>
            <w:r w:rsidRPr="007E75F8">
              <w:rPr>
                <w:rFonts w:ascii="Arial" w:hAnsi="Arial" w:cs="Arial"/>
                <w:color w:val="000000" w:themeColor="text1"/>
                <w:sz w:val="20"/>
                <w:szCs w:val="20"/>
                <w:lang w:val="fr-FR"/>
              </w:rPr>
              <w:t>place]</w:t>
            </w:r>
            <w:r w:rsidR="006C6F17" w:rsidRPr="007E75F8">
              <w:rPr>
                <w:rFonts w:ascii="Arial" w:hAnsi="Arial" w:cs="Arial"/>
                <w:color w:val="000000" w:themeColor="text1"/>
                <w:sz w:val="20"/>
                <w:szCs w:val="20"/>
                <w:lang w:val="fr-FR"/>
              </w:rPr>
              <w:t xml:space="preserve"> de Y dans la</w:t>
            </w:r>
            <w:r w:rsidRPr="007E75F8">
              <w:rPr>
                <w:rFonts w:ascii="Arial" w:hAnsi="Arial" w:cs="Arial"/>
                <w:color w:val="000000" w:themeColor="text1"/>
                <w:sz w:val="20"/>
                <w:szCs w:val="20"/>
                <w:lang w:val="fr-FR"/>
              </w:rPr>
              <w:t xml:space="preserve"> [</w:t>
            </w:r>
            <w:r w:rsidR="006C6F17" w:rsidRPr="007E75F8">
              <w:rPr>
                <w:rFonts w:ascii="Arial" w:hAnsi="Arial" w:cs="Arial"/>
                <w:color w:val="000000" w:themeColor="text1"/>
                <w:sz w:val="20"/>
                <w:szCs w:val="20"/>
                <w:lang w:val="fr-FR"/>
              </w:rPr>
              <w:t>course</w:t>
            </w:r>
            <w:r w:rsidRPr="007E75F8">
              <w:rPr>
                <w:rFonts w:ascii="Arial" w:hAnsi="Arial" w:cs="Arial"/>
                <w:color w:val="000000" w:themeColor="text1"/>
                <w:sz w:val="20"/>
                <w:szCs w:val="20"/>
                <w:lang w:val="fr-FR"/>
              </w:rPr>
              <w:t xml:space="preserve"> ##] [</w:t>
            </w:r>
            <w:r w:rsidR="006C6F17" w:rsidRPr="007E75F8">
              <w:rPr>
                <w:rFonts w:ascii="Arial" w:hAnsi="Arial" w:cs="Arial"/>
                <w:color w:val="000000" w:themeColor="text1"/>
                <w:sz w:val="20"/>
                <w:szCs w:val="20"/>
                <w:lang w:val="fr-FR"/>
              </w:rPr>
              <w:t>la série</w:t>
            </w:r>
            <w:r w:rsidRPr="007E75F8">
              <w:rPr>
                <w:rFonts w:ascii="Arial" w:hAnsi="Arial" w:cs="Arial"/>
                <w:color w:val="000000" w:themeColor="text1"/>
                <w:sz w:val="20"/>
                <w:szCs w:val="20"/>
                <w:lang w:val="fr-FR"/>
              </w:rPr>
              <w:t xml:space="preserve">] </w:t>
            </w:r>
            <w:r w:rsidR="006C6F17" w:rsidRPr="007E75F8">
              <w:rPr>
                <w:rFonts w:ascii="Arial" w:hAnsi="Arial" w:cs="Arial"/>
                <w:color w:val="000000" w:themeColor="text1"/>
                <w:sz w:val="20"/>
                <w:szCs w:val="20"/>
                <w:lang w:val="fr-FR"/>
              </w:rPr>
              <w:t>a été aggravé de façon significative sans qu’il y ait eu faute de sa part en raison</w:t>
            </w:r>
            <w:r w:rsidRPr="007E75F8">
              <w:rPr>
                <w:rFonts w:ascii="Arial" w:hAnsi="Arial" w:cs="Arial"/>
                <w:color w:val="000000" w:themeColor="text1"/>
                <w:sz w:val="20"/>
                <w:szCs w:val="20"/>
                <w:lang w:val="fr-FR"/>
              </w:rPr>
              <w:t xml:space="preserve"> [</w:t>
            </w:r>
            <w:r w:rsidR="006C6F17" w:rsidRPr="007E75F8">
              <w:rPr>
                <w:rFonts w:ascii="Arial" w:hAnsi="Arial" w:cs="Arial"/>
                <w:color w:val="000000" w:themeColor="text1"/>
                <w:sz w:val="20"/>
                <w:szCs w:val="20"/>
                <w:lang w:val="fr-FR"/>
              </w:rPr>
              <w:t>d’une blessure</w:t>
            </w:r>
            <w:r w:rsidRPr="007E75F8">
              <w:rPr>
                <w:rFonts w:ascii="Arial" w:hAnsi="Arial" w:cs="Arial"/>
                <w:color w:val="000000" w:themeColor="text1"/>
                <w:sz w:val="20"/>
                <w:szCs w:val="20"/>
                <w:lang w:val="fr-FR"/>
              </w:rPr>
              <w:t>] [</w:t>
            </w:r>
            <w:r w:rsidR="006C6F17" w:rsidRPr="007E75F8">
              <w:rPr>
                <w:rFonts w:ascii="Arial" w:hAnsi="Arial" w:cs="Arial"/>
                <w:color w:val="000000" w:themeColor="text1"/>
                <w:sz w:val="20"/>
                <w:szCs w:val="20"/>
                <w:lang w:val="fr-FR"/>
              </w:rPr>
              <w:t>d’un dommage physique</w:t>
            </w:r>
            <w:r w:rsidRPr="007E75F8">
              <w:rPr>
                <w:rFonts w:ascii="Arial" w:hAnsi="Arial" w:cs="Arial"/>
                <w:color w:val="000000" w:themeColor="text1"/>
                <w:sz w:val="20"/>
                <w:szCs w:val="20"/>
                <w:lang w:val="fr-FR"/>
              </w:rPr>
              <w:t>] [</w:t>
            </w:r>
            <w:r w:rsidR="006C6F17" w:rsidRPr="007E75F8">
              <w:rPr>
                <w:rFonts w:ascii="Arial" w:hAnsi="Arial" w:cs="Arial"/>
                <w:color w:val="000000" w:themeColor="text1"/>
                <w:sz w:val="20"/>
                <w:szCs w:val="20"/>
                <w:lang w:val="fr-FR"/>
              </w:rPr>
              <w:t>d’un chavirage</w:t>
            </w:r>
            <w:r w:rsidRPr="007E75F8">
              <w:rPr>
                <w:rFonts w:ascii="Arial" w:hAnsi="Arial" w:cs="Arial"/>
                <w:color w:val="000000" w:themeColor="text1"/>
                <w:sz w:val="20"/>
                <w:szCs w:val="20"/>
                <w:lang w:val="fr-FR"/>
              </w:rPr>
              <w:t xml:space="preserve">] </w:t>
            </w:r>
            <w:r w:rsidR="00ED0E47">
              <w:rPr>
                <w:rFonts w:ascii="Arial" w:hAnsi="Arial" w:cs="Arial"/>
                <w:color w:val="000000" w:themeColor="text1"/>
                <w:sz w:val="20"/>
                <w:szCs w:val="20"/>
                <w:lang w:val="fr-FR"/>
              </w:rPr>
              <w:t>due (</w:t>
            </w:r>
            <w:r w:rsidR="006C6F17" w:rsidRPr="007E75F8">
              <w:rPr>
                <w:rFonts w:ascii="Arial" w:hAnsi="Arial" w:cs="Arial"/>
                <w:color w:val="000000" w:themeColor="text1"/>
                <w:sz w:val="20"/>
                <w:szCs w:val="20"/>
                <w:lang w:val="fr-FR"/>
              </w:rPr>
              <w:t>dû</w:t>
            </w:r>
            <w:r w:rsidR="00ED0E47">
              <w:rPr>
                <w:rFonts w:ascii="Arial" w:hAnsi="Arial" w:cs="Arial"/>
                <w:color w:val="000000" w:themeColor="text1"/>
                <w:sz w:val="20"/>
                <w:szCs w:val="20"/>
                <w:lang w:val="fr-FR"/>
              </w:rPr>
              <w:t>)</w:t>
            </w:r>
            <w:r w:rsidR="006C6F17" w:rsidRPr="007E75F8">
              <w:rPr>
                <w:rFonts w:ascii="Arial" w:hAnsi="Arial" w:cs="Arial"/>
                <w:color w:val="000000" w:themeColor="text1"/>
                <w:sz w:val="20"/>
                <w:szCs w:val="20"/>
                <w:lang w:val="fr-FR"/>
              </w:rPr>
              <w:t xml:space="preserve"> à l’action de </w:t>
            </w:r>
            <w:r w:rsidR="00B07132" w:rsidRPr="007E75F8">
              <w:rPr>
                <w:rFonts w:ascii="Arial" w:hAnsi="Arial" w:cs="Arial"/>
                <w:color w:val="000000" w:themeColor="text1"/>
                <w:sz w:val="20"/>
                <w:szCs w:val="20"/>
                <w:lang w:val="fr-FR"/>
              </w:rPr>
              <w:t>X</w:t>
            </w:r>
            <w:r w:rsidRPr="007E75F8">
              <w:rPr>
                <w:rFonts w:ascii="Arial" w:hAnsi="Arial" w:cs="Arial"/>
                <w:color w:val="000000" w:themeColor="text1"/>
                <w:sz w:val="20"/>
                <w:szCs w:val="20"/>
                <w:lang w:val="fr-FR"/>
              </w:rPr>
              <w:t xml:space="preserve"> [</w:t>
            </w:r>
            <w:r w:rsidR="00A70FBB">
              <w:rPr>
                <w:rFonts w:ascii="Arial" w:hAnsi="Arial" w:cs="Arial"/>
                <w:color w:val="000000" w:themeColor="text1"/>
                <w:sz w:val="20"/>
                <w:szCs w:val="20"/>
                <w:lang w:val="fr-FR"/>
              </w:rPr>
              <w:t xml:space="preserve">qui a enfreint la RCV </w:t>
            </w:r>
            <w:r w:rsidRPr="007E75F8">
              <w:rPr>
                <w:rFonts w:ascii="Arial" w:hAnsi="Arial" w:cs="Arial"/>
                <w:color w:val="000000" w:themeColor="text1"/>
                <w:sz w:val="20"/>
                <w:szCs w:val="20"/>
                <w:lang w:val="fr-FR"/>
              </w:rPr>
              <w:t>(</w:t>
            </w:r>
            <w:r w:rsidR="00A70FBB">
              <w:rPr>
                <w:rFonts w:ascii="Arial" w:hAnsi="Arial" w:cs="Arial"/>
                <w:color w:val="000000" w:themeColor="text1"/>
                <w:sz w:val="20"/>
                <w:szCs w:val="20"/>
                <w:lang w:val="fr-FR"/>
              </w:rPr>
              <w:t xml:space="preserve">règle du chapitre </w:t>
            </w:r>
            <w:r w:rsidRPr="007E75F8">
              <w:rPr>
                <w:rFonts w:ascii="Arial" w:hAnsi="Arial" w:cs="Arial"/>
                <w:color w:val="000000" w:themeColor="text1"/>
                <w:sz w:val="20"/>
                <w:szCs w:val="20"/>
                <w:lang w:val="fr-FR"/>
              </w:rPr>
              <w:t xml:space="preserve">2)] [, </w:t>
            </w:r>
            <w:r w:rsidR="00A70FBB">
              <w:rPr>
                <w:rFonts w:ascii="Arial" w:hAnsi="Arial" w:cs="Arial"/>
                <w:color w:val="000000" w:themeColor="text1"/>
                <w:sz w:val="20"/>
                <w:szCs w:val="20"/>
                <w:lang w:val="fr-FR"/>
              </w:rPr>
              <w:t>un navire qui n’était pas en course</w:t>
            </w:r>
            <w:r w:rsidRPr="007E75F8">
              <w:rPr>
                <w:rFonts w:ascii="Arial" w:hAnsi="Arial" w:cs="Arial"/>
                <w:color w:val="000000" w:themeColor="text1"/>
                <w:sz w:val="20"/>
                <w:szCs w:val="20"/>
                <w:lang w:val="fr-FR"/>
              </w:rPr>
              <w:t xml:space="preserve">]. </w:t>
            </w:r>
            <w:r w:rsidR="00A70FBB">
              <w:rPr>
                <w:rFonts w:ascii="Arial" w:hAnsi="Arial" w:cs="Arial"/>
                <w:color w:val="000000" w:themeColor="text1"/>
                <w:sz w:val="20"/>
                <w:szCs w:val="20"/>
                <w:lang w:val="fr-FR"/>
              </w:rPr>
              <w:t>Cependant, X n’a pas été pénalisé et n’a pas effectué de pénalité</w:t>
            </w:r>
            <w:r w:rsidRPr="007E75F8">
              <w:rPr>
                <w:rFonts w:ascii="Arial" w:hAnsi="Arial" w:cs="Arial"/>
                <w:color w:val="000000" w:themeColor="text1"/>
                <w:sz w:val="20"/>
                <w:szCs w:val="20"/>
                <w:lang w:val="fr-FR"/>
              </w:rPr>
              <w:t xml:space="preserve">. </w:t>
            </w:r>
            <w:r w:rsidR="00A70FBB">
              <w:rPr>
                <w:rFonts w:ascii="Arial" w:hAnsi="Arial" w:cs="Arial"/>
                <w:color w:val="000000" w:themeColor="text1"/>
                <w:sz w:val="20"/>
                <w:szCs w:val="20"/>
                <w:lang w:val="fr-FR"/>
              </w:rPr>
              <w:t>En conséquence, les exigences d’une réparation dans la RCV</w:t>
            </w:r>
            <w:r w:rsidRPr="007E75F8">
              <w:rPr>
                <w:rFonts w:ascii="Arial" w:hAnsi="Arial" w:cs="Arial"/>
                <w:color w:val="000000" w:themeColor="text1"/>
                <w:sz w:val="20"/>
                <w:szCs w:val="20"/>
                <w:lang w:val="fr-FR"/>
              </w:rPr>
              <w:t xml:space="preserve"> 62.1(b) </w:t>
            </w:r>
            <w:r w:rsidR="00A70FBB">
              <w:rPr>
                <w:rFonts w:ascii="Arial" w:hAnsi="Arial" w:cs="Arial"/>
                <w:color w:val="000000" w:themeColor="text1"/>
                <w:sz w:val="20"/>
                <w:szCs w:val="20"/>
                <w:lang w:val="fr-FR"/>
              </w:rPr>
              <w:t>telle que modifiée par la RCV</w:t>
            </w:r>
            <w:r w:rsidRPr="007E75F8">
              <w:rPr>
                <w:rFonts w:ascii="Arial" w:hAnsi="Arial" w:cs="Arial"/>
                <w:color w:val="000000" w:themeColor="text1"/>
                <w:sz w:val="20"/>
                <w:szCs w:val="20"/>
                <w:lang w:val="fr-FR"/>
              </w:rPr>
              <w:t xml:space="preserve"> B5.62 </w:t>
            </w:r>
            <w:r w:rsidR="00A70FBB">
              <w:rPr>
                <w:rFonts w:ascii="Arial" w:hAnsi="Arial" w:cs="Arial"/>
                <w:color w:val="000000" w:themeColor="text1"/>
                <w:sz w:val="20"/>
                <w:szCs w:val="20"/>
                <w:lang w:val="fr-FR"/>
              </w:rPr>
              <w:t>ne sont pas satisfaites</w:t>
            </w:r>
            <w:r w:rsidRPr="007E75F8">
              <w:rPr>
                <w:rFonts w:ascii="Arial" w:hAnsi="Arial" w:cs="Arial"/>
                <w:color w:val="000000" w:themeColor="text1"/>
                <w:sz w:val="20"/>
                <w:szCs w:val="20"/>
                <w:lang w:val="fr-FR"/>
              </w:rPr>
              <w:t>.</w:t>
            </w:r>
            <w:r w:rsidRPr="007E75F8">
              <w:rPr>
                <w:rFonts w:ascii="Arial" w:hAnsi="Arial" w:cs="Arial"/>
                <w:sz w:val="20"/>
                <w:szCs w:val="20"/>
                <w:lang w:val="fr-FR"/>
              </w:rPr>
              <w:t xml:space="preserve"> </w:t>
            </w:r>
          </w:p>
        </w:tc>
      </w:tr>
    </w:tbl>
    <w:p w14:paraId="6D6A477C" w14:textId="01790F34" w:rsidR="005D7C04" w:rsidRPr="007E75F8" w:rsidRDefault="005D7C04" w:rsidP="00DD6216">
      <w:pPr>
        <w:jc w:val="both"/>
        <w:rPr>
          <w:rFonts w:ascii="Arial" w:hAnsi="Arial" w:cs="Arial"/>
          <w:sz w:val="20"/>
          <w:szCs w:val="20"/>
          <w:lang w:val="fr-FR"/>
        </w:rPr>
      </w:pPr>
    </w:p>
    <w:p w14:paraId="2145461A" w14:textId="142DBD8F" w:rsidR="00062502" w:rsidRPr="007E75F8" w:rsidRDefault="00A70FBB" w:rsidP="00DD6216">
      <w:pPr>
        <w:spacing w:after="0" w:line="240" w:lineRule="auto"/>
        <w:jc w:val="both"/>
        <w:rPr>
          <w:rFonts w:ascii="Arial" w:hAnsi="Arial" w:cs="Arial"/>
          <w:b/>
          <w:bCs/>
          <w:sz w:val="20"/>
          <w:szCs w:val="20"/>
          <w:lang w:val="fr-FR"/>
        </w:rPr>
      </w:pPr>
      <w:r>
        <w:rPr>
          <w:rFonts w:ascii="Arial" w:hAnsi="Arial" w:cs="Arial"/>
          <w:b/>
          <w:bCs/>
          <w:sz w:val="20"/>
          <w:szCs w:val="20"/>
          <w:lang w:val="fr-FR"/>
        </w:rPr>
        <w:t>DEMANDES DE RETRAIT D’UNE RECLAMATION OU D’UNE DEMANDE DE REPARATION</w:t>
      </w:r>
    </w:p>
    <w:p w14:paraId="5458F446" w14:textId="77777777" w:rsidR="001C47FA" w:rsidRPr="007E75F8" w:rsidRDefault="001C47FA" w:rsidP="00DD6216">
      <w:pPr>
        <w:spacing w:after="0" w:line="240" w:lineRule="auto"/>
        <w:jc w:val="both"/>
        <w:rPr>
          <w:rFonts w:ascii="Arial" w:hAnsi="Arial" w:cs="Arial"/>
          <w:b/>
          <w:bCs/>
          <w:sz w:val="20"/>
          <w:szCs w:val="20"/>
          <w:lang w:val="fr-FR"/>
        </w:rPr>
      </w:pPr>
    </w:p>
    <w:tbl>
      <w:tblPr>
        <w:tblStyle w:val="Grilledutableau"/>
        <w:tblW w:w="9412" w:type="dxa"/>
        <w:tblCellMar>
          <w:left w:w="98" w:type="dxa"/>
        </w:tblCellMar>
        <w:tblLook w:val="04A0" w:firstRow="1" w:lastRow="0" w:firstColumn="1" w:lastColumn="0" w:noHBand="0" w:noVBand="1"/>
      </w:tblPr>
      <w:tblGrid>
        <w:gridCol w:w="1664"/>
        <w:gridCol w:w="7748"/>
      </w:tblGrid>
      <w:tr w:rsidR="00062502" w:rsidRPr="007E75F8" w14:paraId="590A6750" w14:textId="77777777">
        <w:trPr>
          <w:trHeight w:val="269"/>
        </w:trPr>
        <w:tc>
          <w:tcPr>
            <w:tcW w:w="1664" w:type="dxa"/>
            <w:shd w:val="clear" w:color="auto" w:fill="auto"/>
          </w:tcPr>
          <w:p w14:paraId="799F1634" w14:textId="77777777" w:rsidR="00062502" w:rsidRPr="007E75F8" w:rsidRDefault="00B42287" w:rsidP="00DD6216">
            <w:pPr>
              <w:spacing w:before="57" w:after="0" w:line="240" w:lineRule="auto"/>
              <w:jc w:val="both"/>
              <w:rPr>
                <w:rFonts w:ascii="Arial" w:hAnsi="Arial" w:cs="Arial"/>
                <w:sz w:val="20"/>
                <w:szCs w:val="20"/>
                <w:highlight w:val="yellow"/>
                <w:lang w:val="fr-FR"/>
              </w:rPr>
            </w:pPr>
            <w:r w:rsidRPr="007E75F8">
              <w:rPr>
                <w:rFonts w:ascii="Arial" w:hAnsi="Arial" w:cs="Arial"/>
                <w:sz w:val="20"/>
                <w:szCs w:val="20"/>
                <w:lang w:val="fr-FR"/>
              </w:rPr>
              <w:t>63.1</w:t>
            </w:r>
          </w:p>
        </w:tc>
        <w:tc>
          <w:tcPr>
            <w:tcW w:w="7747" w:type="dxa"/>
            <w:shd w:val="clear" w:color="auto" w:fill="auto"/>
          </w:tcPr>
          <w:p w14:paraId="6723C306" w14:textId="2D065C84" w:rsidR="00062502" w:rsidRPr="007E75F8" w:rsidRDefault="00A70FBB" w:rsidP="00DD6216">
            <w:pPr>
              <w:spacing w:beforeAutospacing="1" w:afterAutospacing="1" w:line="240" w:lineRule="auto"/>
              <w:jc w:val="both"/>
              <w:rPr>
                <w:rFonts w:ascii="Arial" w:hAnsi="Arial" w:cs="Arial"/>
                <w:color w:val="000000" w:themeColor="text1"/>
                <w:sz w:val="20"/>
                <w:szCs w:val="20"/>
                <w:lang w:val="fr-FR"/>
              </w:rPr>
            </w:pPr>
            <w:r>
              <w:rPr>
                <w:rFonts w:ascii="Arial" w:hAnsi="Arial" w:cs="Arial"/>
                <w:sz w:val="20"/>
                <w:szCs w:val="20"/>
                <w:u w:val="single"/>
                <w:lang w:val="fr-FR"/>
              </w:rPr>
              <w:t xml:space="preserve">Faits suggérés </w:t>
            </w:r>
            <w:r w:rsidR="00B42287" w:rsidRPr="007E75F8">
              <w:rPr>
                <w:rFonts w:ascii="Arial" w:hAnsi="Arial" w:cs="Arial"/>
                <w:sz w:val="20"/>
                <w:szCs w:val="20"/>
                <w:u w:val="single"/>
                <w:lang w:val="fr-FR"/>
              </w:rPr>
              <w:t>:</w:t>
            </w:r>
            <w:r w:rsidR="00B42287" w:rsidRPr="007E75F8">
              <w:rPr>
                <w:rFonts w:ascii="Arial" w:hAnsi="Arial" w:cs="Arial"/>
                <w:sz w:val="20"/>
                <w:szCs w:val="20"/>
                <w:lang w:val="fr-FR"/>
              </w:rPr>
              <w:t xml:space="preserve"> [Y] [</w:t>
            </w:r>
            <w:r>
              <w:rPr>
                <w:rFonts w:ascii="Arial" w:hAnsi="Arial" w:cs="Arial"/>
                <w:sz w:val="20"/>
                <w:szCs w:val="20"/>
                <w:lang w:val="fr-FR"/>
              </w:rPr>
              <w:t>Le comité de course</w:t>
            </w:r>
            <w:r w:rsidR="004D1FD7" w:rsidRPr="007E75F8">
              <w:rPr>
                <w:rFonts w:ascii="Arial" w:hAnsi="Arial" w:cs="Arial"/>
                <w:sz w:val="20"/>
                <w:szCs w:val="20"/>
                <w:lang w:val="fr-FR"/>
              </w:rPr>
              <w:t>]</w:t>
            </w:r>
            <w:r w:rsidR="00B42287" w:rsidRPr="007E75F8">
              <w:rPr>
                <w:rFonts w:ascii="Arial" w:hAnsi="Arial" w:cs="Arial"/>
                <w:sz w:val="20"/>
                <w:szCs w:val="20"/>
                <w:lang w:val="fr-FR"/>
              </w:rPr>
              <w:t xml:space="preserve"> [</w:t>
            </w:r>
            <w:r>
              <w:rPr>
                <w:rFonts w:ascii="Arial" w:hAnsi="Arial" w:cs="Arial"/>
                <w:sz w:val="20"/>
                <w:szCs w:val="20"/>
                <w:lang w:val="fr-FR"/>
              </w:rPr>
              <w:t>Le comité technique</w:t>
            </w:r>
            <w:r w:rsidR="004D1FD7" w:rsidRPr="007E75F8">
              <w:rPr>
                <w:rFonts w:ascii="Arial" w:hAnsi="Arial" w:cs="Arial"/>
                <w:sz w:val="20"/>
                <w:szCs w:val="20"/>
                <w:lang w:val="fr-FR"/>
              </w:rPr>
              <w:t>] [</w:t>
            </w:r>
            <w:r>
              <w:rPr>
                <w:rFonts w:ascii="Arial" w:hAnsi="Arial" w:cs="Arial"/>
                <w:sz w:val="20"/>
                <w:szCs w:val="20"/>
                <w:lang w:val="fr-FR"/>
              </w:rPr>
              <w:t>Le jury</w:t>
            </w:r>
            <w:r w:rsidR="00B42287" w:rsidRPr="007E75F8">
              <w:rPr>
                <w:rFonts w:ascii="Arial" w:hAnsi="Arial" w:cs="Arial"/>
                <w:sz w:val="20"/>
                <w:szCs w:val="20"/>
                <w:lang w:val="fr-FR"/>
              </w:rPr>
              <w:t xml:space="preserve">] </w:t>
            </w:r>
            <w:r>
              <w:rPr>
                <w:rFonts w:ascii="Arial" w:hAnsi="Arial" w:cs="Arial"/>
                <w:sz w:val="20"/>
                <w:szCs w:val="20"/>
                <w:lang w:val="fr-FR"/>
              </w:rPr>
              <w:t xml:space="preserve">a demandé à retirer la </w:t>
            </w:r>
            <w:r w:rsidR="00B42287" w:rsidRPr="007E75F8">
              <w:rPr>
                <w:rFonts w:ascii="Arial" w:hAnsi="Arial" w:cs="Arial"/>
                <w:color w:val="000000" w:themeColor="text1"/>
                <w:sz w:val="20"/>
                <w:szCs w:val="20"/>
                <w:lang w:val="fr-FR"/>
              </w:rPr>
              <w:t>[</w:t>
            </w:r>
            <w:r>
              <w:rPr>
                <w:rFonts w:ascii="Arial" w:hAnsi="Arial" w:cs="Arial"/>
                <w:color w:val="000000" w:themeColor="text1"/>
                <w:sz w:val="20"/>
                <w:szCs w:val="20"/>
                <w:lang w:val="fr-FR"/>
              </w:rPr>
              <w:t>réclamation</w:t>
            </w:r>
            <w:r w:rsidR="00B42287" w:rsidRPr="007E75F8">
              <w:rPr>
                <w:rFonts w:ascii="Arial" w:hAnsi="Arial" w:cs="Arial"/>
                <w:color w:val="000000" w:themeColor="text1"/>
                <w:sz w:val="20"/>
                <w:szCs w:val="20"/>
                <w:lang w:val="fr-FR"/>
              </w:rPr>
              <w:t>] [</w:t>
            </w:r>
            <w:r>
              <w:rPr>
                <w:rFonts w:ascii="Arial" w:hAnsi="Arial" w:cs="Arial"/>
                <w:color w:val="000000" w:themeColor="text1"/>
                <w:sz w:val="20"/>
                <w:szCs w:val="20"/>
                <w:lang w:val="fr-FR"/>
              </w:rPr>
              <w:t>demande de réparation</w:t>
            </w:r>
            <w:r w:rsidR="00B42287" w:rsidRPr="007E75F8">
              <w:rPr>
                <w:rFonts w:ascii="Arial" w:hAnsi="Arial" w:cs="Arial"/>
                <w:color w:val="000000" w:themeColor="text1"/>
                <w:sz w:val="20"/>
                <w:szCs w:val="20"/>
                <w:lang w:val="fr-FR"/>
              </w:rPr>
              <w:t>].</w:t>
            </w:r>
          </w:p>
          <w:p w14:paraId="61FD9A04" w14:textId="5429A146" w:rsidR="00062502" w:rsidRPr="007E75F8" w:rsidRDefault="00B42287" w:rsidP="00DD6216">
            <w:pPr>
              <w:spacing w:beforeAutospacing="1" w:after="0"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u w:val="single"/>
                <w:lang w:val="fr-FR"/>
              </w:rPr>
              <w:t>Conclusion</w:t>
            </w:r>
            <w:r w:rsidR="00A70FBB">
              <w:rPr>
                <w:rFonts w:ascii="Arial" w:hAnsi="Arial" w:cs="Arial"/>
                <w:color w:val="000000" w:themeColor="text1"/>
                <w:sz w:val="20"/>
                <w:szCs w:val="20"/>
                <w:u w:val="single"/>
                <w:lang w:val="fr-FR"/>
              </w:rPr>
              <w:t xml:space="preserve"> </w:t>
            </w:r>
            <w:r w:rsidRPr="007E75F8">
              <w:rPr>
                <w:rFonts w:ascii="Arial" w:hAnsi="Arial" w:cs="Arial"/>
                <w:color w:val="000000" w:themeColor="text1"/>
                <w:sz w:val="20"/>
                <w:szCs w:val="20"/>
                <w:u w:val="single"/>
                <w:lang w:val="fr-FR"/>
              </w:rPr>
              <w:t>:</w:t>
            </w:r>
            <w:r w:rsidRPr="007E75F8">
              <w:rPr>
                <w:rFonts w:ascii="Arial" w:hAnsi="Arial" w:cs="Arial"/>
                <w:color w:val="000000" w:themeColor="text1"/>
                <w:sz w:val="20"/>
                <w:szCs w:val="20"/>
                <w:lang w:val="fr-FR"/>
              </w:rPr>
              <w:t xml:space="preserve"> </w:t>
            </w:r>
            <w:r w:rsidR="00A70FBB">
              <w:rPr>
                <w:rFonts w:ascii="Arial" w:hAnsi="Arial" w:cs="Arial"/>
                <w:color w:val="000000" w:themeColor="text1"/>
                <w:sz w:val="20"/>
                <w:szCs w:val="20"/>
                <w:lang w:val="fr-FR"/>
              </w:rPr>
              <w:t xml:space="preserve"> Pas de raison de refuser la demande de retrait de la</w:t>
            </w:r>
            <w:r w:rsidRPr="007E75F8">
              <w:rPr>
                <w:rFonts w:ascii="Arial" w:hAnsi="Arial" w:cs="Arial"/>
                <w:sz w:val="20"/>
                <w:szCs w:val="20"/>
                <w:lang w:val="fr-FR"/>
              </w:rPr>
              <w:t xml:space="preserve"> [</w:t>
            </w:r>
            <w:r w:rsidR="00A70FBB">
              <w:rPr>
                <w:rFonts w:ascii="Arial" w:hAnsi="Arial" w:cs="Arial"/>
                <w:sz w:val="20"/>
                <w:szCs w:val="20"/>
                <w:lang w:val="fr-FR"/>
              </w:rPr>
              <w:t>réclamation</w:t>
            </w:r>
            <w:r w:rsidRPr="007E75F8">
              <w:rPr>
                <w:rFonts w:ascii="Arial" w:hAnsi="Arial" w:cs="Arial"/>
                <w:sz w:val="20"/>
                <w:szCs w:val="20"/>
                <w:lang w:val="fr-FR"/>
              </w:rPr>
              <w:t>] [</w:t>
            </w:r>
            <w:r w:rsidR="00A70FBB">
              <w:rPr>
                <w:rFonts w:ascii="Arial" w:hAnsi="Arial" w:cs="Arial"/>
                <w:sz w:val="20"/>
                <w:szCs w:val="20"/>
                <w:lang w:val="fr-FR"/>
              </w:rPr>
              <w:t>demande de réparation</w:t>
            </w:r>
            <w:r w:rsidRPr="007E75F8">
              <w:rPr>
                <w:rFonts w:ascii="Arial" w:hAnsi="Arial" w:cs="Arial"/>
                <w:sz w:val="20"/>
                <w:szCs w:val="20"/>
                <w:lang w:val="fr-FR"/>
              </w:rPr>
              <w:t>].</w:t>
            </w:r>
          </w:p>
        </w:tc>
      </w:tr>
    </w:tbl>
    <w:p w14:paraId="17289ED0" w14:textId="0854B4B8" w:rsidR="00062502" w:rsidRPr="007E75F8" w:rsidRDefault="00062502" w:rsidP="00DD6216">
      <w:pPr>
        <w:jc w:val="both"/>
        <w:rPr>
          <w:rFonts w:ascii="Arial" w:hAnsi="Arial" w:cs="Arial"/>
          <w:sz w:val="20"/>
          <w:szCs w:val="20"/>
          <w:lang w:val="fr-FR"/>
        </w:rPr>
      </w:pPr>
    </w:p>
    <w:p w14:paraId="0C61438B" w14:textId="2E90EC83" w:rsidR="00062502" w:rsidRPr="007E75F8" w:rsidRDefault="00480436" w:rsidP="00DD6216">
      <w:pPr>
        <w:jc w:val="both"/>
        <w:rPr>
          <w:rFonts w:ascii="Arial" w:hAnsi="Arial" w:cs="Arial"/>
          <w:b/>
          <w:bCs/>
          <w:sz w:val="20"/>
          <w:szCs w:val="20"/>
          <w:lang w:val="fr-FR"/>
        </w:rPr>
      </w:pPr>
      <w:r w:rsidRPr="007E75F8">
        <w:rPr>
          <w:rFonts w:ascii="Arial" w:hAnsi="Arial" w:cs="Arial"/>
          <w:b/>
          <w:bCs/>
          <w:sz w:val="20"/>
          <w:szCs w:val="20"/>
          <w:lang w:val="fr-FR"/>
        </w:rPr>
        <w:t xml:space="preserve">CONCLUSIONS </w:t>
      </w:r>
      <w:r w:rsidR="00A70FBB">
        <w:rPr>
          <w:rFonts w:ascii="Arial" w:hAnsi="Arial" w:cs="Arial"/>
          <w:b/>
          <w:bCs/>
          <w:sz w:val="20"/>
          <w:szCs w:val="20"/>
          <w:lang w:val="fr-FR"/>
        </w:rPr>
        <w:t>DE DEMANDES DE REOUVERTURE D’UNE INSTRUCTION</w:t>
      </w:r>
    </w:p>
    <w:p w14:paraId="5C8479ED" w14:textId="08D196A3" w:rsidR="004D1FD7" w:rsidRPr="007E75F8" w:rsidRDefault="00A70FBB" w:rsidP="00DD6216">
      <w:pPr>
        <w:ind w:firstLine="708"/>
        <w:jc w:val="both"/>
        <w:outlineLvl w:val="0"/>
        <w:rPr>
          <w:rFonts w:ascii="Arial" w:hAnsi="Arial" w:cs="Arial"/>
          <w:sz w:val="20"/>
          <w:szCs w:val="20"/>
          <w:lang w:val="fr-FR"/>
        </w:rPr>
      </w:pPr>
      <w:r>
        <w:rPr>
          <w:rFonts w:ascii="Arial" w:hAnsi="Arial" w:cs="Arial"/>
          <w:sz w:val="20"/>
          <w:szCs w:val="20"/>
          <w:lang w:val="fr-FR"/>
        </w:rPr>
        <w:t>Le bateau</w:t>
      </w:r>
      <w:r w:rsidR="004D1FD7" w:rsidRPr="007E75F8">
        <w:rPr>
          <w:rFonts w:ascii="Arial" w:hAnsi="Arial" w:cs="Arial"/>
          <w:sz w:val="20"/>
          <w:szCs w:val="20"/>
          <w:lang w:val="fr-FR"/>
        </w:rPr>
        <w:t xml:space="preserve"> Y </w:t>
      </w:r>
      <w:r>
        <w:rPr>
          <w:rFonts w:ascii="Arial" w:hAnsi="Arial" w:cs="Arial"/>
          <w:sz w:val="20"/>
          <w:szCs w:val="20"/>
          <w:lang w:val="fr-FR"/>
        </w:rPr>
        <w:t>a demandé une réouverture</w:t>
      </w:r>
    </w:p>
    <w:p w14:paraId="2EAFF54B" w14:textId="780CAE4C" w:rsidR="00D13CC4" w:rsidRPr="007E75F8" w:rsidRDefault="00A70FBB" w:rsidP="00DD6216">
      <w:pPr>
        <w:jc w:val="both"/>
        <w:outlineLvl w:val="0"/>
        <w:rPr>
          <w:rFonts w:ascii="Arial" w:hAnsi="Arial" w:cs="Arial"/>
          <w:sz w:val="20"/>
          <w:szCs w:val="20"/>
          <w:lang w:val="fr-FR"/>
        </w:rPr>
      </w:pPr>
      <w:r>
        <w:rPr>
          <w:rFonts w:ascii="Arial" w:hAnsi="Arial" w:cs="Arial"/>
          <w:sz w:val="20"/>
          <w:szCs w:val="20"/>
          <w:lang w:val="fr-FR"/>
        </w:rPr>
        <w:t xml:space="preserve">Voir ci-dessus les conclusions </w:t>
      </w:r>
      <w:r w:rsidR="0047060B">
        <w:rPr>
          <w:rFonts w:ascii="Arial" w:hAnsi="Arial" w:cs="Arial"/>
          <w:sz w:val="20"/>
          <w:szCs w:val="20"/>
          <w:lang w:val="fr-FR"/>
        </w:rPr>
        <w:t>sur la recevabilité de demandes de réouverture d’instruction</w:t>
      </w:r>
    </w:p>
    <w:tbl>
      <w:tblPr>
        <w:tblStyle w:val="Grilledutableau"/>
        <w:tblW w:w="9412" w:type="dxa"/>
        <w:tblCellMar>
          <w:left w:w="98" w:type="dxa"/>
        </w:tblCellMar>
        <w:tblLook w:val="04A0" w:firstRow="1" w:lastRow="0" w:firstColumn="1" w:lastColumn="0" w:noHBand="0" w:noVBand="1"/>
      </w:tblPr>
      <w:tblGrid>
        <w:gridCol w:w="1664"/>
        <w:gridCol w:w="7748"/>
      </w:tblGrid>
      <w:tr w:rsidR="00062502" w:rsidRPr="007E75F8" w14:paraId="1FA48A59" w14:textId="77777777">
        <w:trPr>
          <w:trHeight w:val="269"/>
        </w:trPr>
        <w:tc>
          <w:tcPr>
            <w:tcW w:w="1664" w:type="dxa"/>
            <w:shd w:val="clear" w:color="auto" w:fill="auto"/>
          </w:tcPr>
          <w:p w14:paraId="18EB50B7" w14:textId="52156BF4" w:rsidR="00062502" w:rsidRPr="007E75F8" w:rsidRDefault="00B42287" w:rsidP="00DD6216">
            <w:pPr>
              <w:spacing w:beforeAutospacing="1" w:afterAutospacing="1" w:line="240" w:lineRule="auto"/>
              <w:jc w:val="both"/>
              <w:rPr>
                <w:rFonts w:ascii="Arial" w:hAnsi="Arial" w:cs="Arial"/>
                <w:sz w:val="20"/>
                <w:szCs w:val="20"/>
                <w:lang w:val="fr-FR"/>
              </w:rPr>
            </w:pPr>
            <w:r w:rsidRPr="007E75F8">
              <w:rPr>
                <w:rFonts w:ascii="Arial" w:hAnsi="Arial" w:cs="Arial"/>
                <w:sz w:val="20"/>
                <w:szCs w:val="20"/>
                <w:lang w:val="fr-FR"/>
              </w:rPr>
              <w:t>66.1</w:t>
            </w:r>
          </w:p>
        </w:tc>
        <w:tc>
          <w:tcPr>
            <w:tcW w:w="7747" w:type="dxa"/>
            <w:shd w:val="clear" w:color="auto" w:fill="auto"/>
          </w:tcPr>
          <w:p w14:paraId="081609CD" w14:textId="50CE984B" w:rsidR="000C7F72" w:rsidRPr="007E75F8" w:rsidRDefault="00B42287" w:rsidP="00DD6216">
            <w:pPr>
              <w:spacing w:after="0" w:line="240" w:lineRule="auto"/>
              <w:jc w:val="both"/>
              <w:rPr>
                <w:rFonts w:ascii="Arial" w:eastAsia="Times New Roman" w:hAnsi="Arial" w:cs="Arial"/>
                <w:color w:val="000000" w:themeColor="text1"/>
                <w:sz w:val="20"/>
                <w:szCs w:val="20"/>
                <w:lang w:val="fr-FR"/>
              </w:rPr>
            </w:pPr>
            <w:r w:rsidRPr="007E75F8">
              <w:rPr>
                <w:rFonts w:ascii="Arial" w:hAnsi="Arial" w:cs="Arial"/>
                <w:color w:val="000000" w:themeColor="text1"/>
                <w:sz w:val="20"/>
                <w:szCs w:val="20"/>
                <w:u w:val="single"/>
                <w:lang w:val="fr-FR"/>
              </w:rPr>
              <w:t xml:space="preserve">Conclusion </w:t>
            </w:r>
            <w:r w:rsidR="009373BF">
              <w:rPr>
                <w:rFonts w:ascii="Arial" w:hAnsi="Arial" w:cs="Arial"/>
                <w:color w:val="000000" w:themeColor="text1"/>
                <w:sz w:val="20"/>
                <w:szCs w:val="20"/>
                <w:u w:val="single"/>
                <w:lang w:val="fr-FR"/>
              </w:rPr>
              <w:t xml:space="preserve">quand les exigences </w:t>
            </w:r>
            <w:r w:rsidR="00AF7F54">
              <w:rPr>
                <w:rFonts w:ascii="Arial" w:hAnsi="Arial" w:cs="Arial"/>
                <w:color w:val="000000" w:themeColor="text1"/>
                <w:sz w:val="20"/>
                <w:szCs w:val="20"/>
                <w:u w:val="single"/>
                <w:lang w:val="fr-FR"/>
              </w:rPr>
              <w:t>de</w:t>
            </w:r>
            <w:r w:rsidR="009373BF">
              <w:rPr>
                <w:rFonts w:ascii="Arial" w:hAnsi="Arial" w:cs="Arial"/>
                <w:color w:val="000000" w:themeColor="text1"/>
                <w:sz w:val="20"/>
                <w:szCs w:val="20"/>
                <w:u w:val="single"/>
                <w:lang w:val="fr-FR"/>
              </w:rPr>
              <w:t xml:space="preserve"> réouverture ne sont pas satisfaites </w:t>
            </w:r>
            <w:r w:rsidRPr="007E75F8">
              <w:rPr>
                <w:rFonts w:ascii="Arial" w:eastAsia="Times New Roman" w:hAnsi="Arial" w:cs="Arial"/>
                <w:color w:val="000000" w:themeColor="text1"/>
                <w:sz w:val="20"/>
                <w:szCs w:val="20"/>
                <w:lang w:val="fr-FR"/>
              </w:rPr>
              <w:t>:</w:t>
            </w:r>
          </w:p>
          <w:p w14:paraId="68053B5E" w14:textId="27A5EBE7" w:rsidR="004A556E" w:rsidRPr="007E75F8" w:rsidRDefault="009373BF" w:rsidP="00DD6216">
            <w:pPr>
              <w:spacing w:after="0" w:line="240" w:lineRule="auto"/>
              <w:jc w:val="both"/>
              <w:rPr>
                <w:rFonts w:ascii="Arial" w:eastAsia="Times New Roman" w:hAnsi="Arial" w:cs="Arial"/>
                <w:color w:val="000000" w:themeColor="text1"/>
                <w:sz w:val="20"/>
                <w:szCs w:val="20"/>
                <w:lang w:val="fr-FR"/>
              </w:rPr>
            </w:pPr>
            <w:r>
              <w:rPr>
                <w:rFonts w:ascii="Arial" w:eastAsia="Times New Roman" w:hAnsi="Arial" w:cs="Arial"/>
                <w:color w:val="000000" w:themeColor="text1"/>
                <w:sz w:val="20"/>
                <w:szCs w:val="20"/>
                <w:lang w:val="fr-FR"/>
              </w:rPr>
              <w:t xml:space="preserve">La demande de </w:t>
            </w:r>
            <w:r w:rsidR="004A556E" w:rsidRPr="007E75F8">
              <w:rPr>
                <w:rFonts w:ascii="Arial" w:eastAsia="Times New Roman" w:hAnsi="Arial" w:cs="Arial"/>
                <w:color w:val="000000" w:themeColor="text1"/>
                <w:sz w:val="20"/>
                <w:szCs w:val="20"/>
                <w:lang w:val="fr-FR"/>
              </w:rPr>
              <w:t>X</w:t>
            </w:r>
            <w:r>
              <w:rPr>
                <w:rFonts w:ascii="Arial" w:eastAsia="Times New Roman" w:hAnsi="Arial" w:cs="Arial"/>
                <w:color w:val="000000" w:themeColor="text1"/>
                <w:sz w:val="20"/>
                <w:szCs w:val="20"/>
                <w:lang w:val="fr-FR"/>
              </w:rPr>
              <w:t xml:space="preserve"> de rouvrir l’instruction a été classée après le temps limite de la RCV 66.2</w:t>
            </w:r>
            <w:r w:rsidR="004A556E" w:rsidRPr="007E75F8">
              <w:rPr>
                <w:rFonts w:ascii="Arial" w:eastAsia="Times New Roman" w:hAnsi="Arial" w:cs="Arial"/>
                <w:color w:val="000000" w:themeColor="text1"/>
                <w:sz w:val="20"/>
                <w:szCs w:val="20"/>
                <w:lang w:val="fr-FR"/>
              </w:rPr>
              <w:t>.</w:t>
            </w:r>
          </w:p>
          <w:p w14:paraId="69DCE867" w14:textId="53E18CD2" w:rsidR="00062502" w:rsidRPr="007E75F8" w:rsidRDefault="009373BF" w:rsidP="00DD6216">
            <w:pPr>
              <w:spacing w:beforeAutospacing="1" w:afterAutospacing="1" w:line="240" w:lineRule="auto"/>
              <w:jc w:val="both"/>
              <w:rPr>
                <w:rFonts w:ascii="Arial" w:hAnsi="Arial" w:cs="Arial"/>
                <w:sz w:val="20"/>
                <w:szCs w:val="20"/>
                <w:lang w:val="fr-FR"/>
              </w:rPr>
            </w:pPr>
            <w:r>
              <w:rPr>
                <w:rFonts w:ascii="Arial" w:eastAsia="Times New Roman" w:hAnsi="Arial" w:cs="Arial"/>
                <w:color w:val="000000" w:themeColor="text1"/>
                <w:sz w:val="20"/>
                <w:szCs w:val="20"/>
                <w:lang w:val="fr-FR"/>
              </w:rPr>
              <w:t>Le jury n’a pas fait d’erreur significative dans l’instruction d’origine</w:t>
            </w:r>
            <w:r w:rsidR="00B42287" w:rsidRPr="007E75F8">
              <w:rPr>
                <w:rFonts w:ascii="Arial" w:eastAsia="Times New Roman" w:hAnsi="Arial" w:cs="Arial"/>
                <w:color w:val="000000" w:themeColor="text1"/>
                <w:sz w:val="20"/>
                <w:szCs w:val="20"/>
                <w:lang w:val="fr-FR"/>
              </w:rPr>
              <w:t>.</w:t>
            </w:r>
            <w:r>
              <w:rPr>
                <w:rFonts w:ascii="Arial" w:eastAsia="Times New Roman" w:hAnsi="Arial" w:cs="Arial"/>
                <w:color w:val="000000" w:themeColor="text1"/>
                <w:sz w:val="20"/>
                <w:szCs w:val="20"/>
                <w:lang w:val="fr-FR"/>
              </w:rPr>
              <w:t xml:space="preserve"> En conséquence, les exigences de la RCV</w:t>
            </w:r>
            <w:r w:rsidR="00B42287" w:rsidRPr="007E75F8">
              <w:rPr>
                <w:rFonts w:ascii="Arial" w:eastAsia="Times New Roman" w:hAnsi="Arial" w:cs="Arial"/>
                <w:color w:val="000000" w:themeColor="text1"/>
                <w:sz w:val="20"/>
                <w:szCs w:val="20"/>
                <w:lang w:val="fr-FR"/>
              </w:rPr>
              <w:t xml:space="preserve"> 66.1 </w:t>
            </w:r>
            <w:r w:rsidR="00815DD4">
              <w:rPr>
                <w:rFonts w:ascii="Arial" w:eastAsia="Times New Roman" w:hAnsi="Arial" w:cs="Arial"/>
                <w:color w:val="000000" w:themeColor="text1"/>
                <w:sz w:val="20"/>
                <w:szCs w:val="20"/>
                <w:lang w:val="fr-FR"/>
              </w:rPr>
              <w:t>pour rouvrir l’instruction ne sont pas satisfaites</w:t>
            </w:r>
            <w:r w:rsidR="00B42287" w:rsidRPr="007E75F8">
              <w:rPr>
                <w:rFonts w:ascii="Arial" w:eastAsia="Times New Roman" w:hAnsi="Arial" w:cs="Arial"/>
                <w:color w:val="000000" w:themeColor="text1"/>
                <w:sz w:val="20"/>
                <w:szCs w:val="20"/>
                <w:lang w:val="fr-FR"/>
              </w:rPr>
              <w:t>.</w:t>
            </w:r>
          </w:p>
          <w:p w14:paraId="5ACCB6F2" w14:textId="48A98306" w:rsidR="00062502" w:rsidRPr="007E75F8" w:rsidRDefault="00815DD4" w:rsidP="00DD6216">
            <w:pPr>
              <w:spacing w:beforeAutospacing="1" w:afterAutospacing="1" w:line="240" w:lineRule="auto"/>
              <w:jc w:val="both"/>
              <w:rPr>
                <w:rFonts w:ascii="Arial" w:hAnsi="Arial" w:cs="Arial"/>
                <w:sz w:val="20"/>
                <w:szCs w:val="20"/>
                <w:lang w:val="fr-FR"/>
              </w:rPr>
            </w:pPr>
            <w:r>
              <w:rPr>
                <w:rFonts w:ascii="Arial" w:eastAsia="Times New Roman" w:hAnsi="Arial" w:cs="Arial"/>
                <w:color w:val="000000" w:themeColor="text1"/>
                <w:sz w:val="20"/>
                <w:szCs w:val="20"/>
                <w:lang w:val="fr-FR"/>
              </w:rPr>
              <w:t>La preuve que Y prévoit de présenter n’est pas nouvelle. En conséquence, les exigences de la RCV 66.1 pour rouvrir l’instruction ne sont pas satisfaites</w:t>
            </w:r>
            <w:r w:rsidR="00B42287" w:rsidRPr="007E75F8">
              <w:rPr>
                <w:rFonts w:ascii="Arial" w:eastAsia="Times New Roman" w:hAnsi="Arial" w:cs="Arial"/>
                <w:color w:val="000000" w:themeColor="text1"/>
                <w:sz w:val="20"/>
                <w:szCs w:val="20"/>
                <w:lang w:val="fr-FR"/>
              </w:rPr>
              <w:t>.</w:t>
            </w:r>
          </w:p>
          <w:p w14:paraId="7A934198" w14:textId="7D8E63AA" w:rsidR="00062502" w:rsidRPr="007E75F8" w:rsidRDefault="00815DD4" w:rsidP="00DD6216">
            <w:pPr>
              <w:spacing w:beforeAutospacing="1" w:afterAutospacing="1" w:line="240" w:lineRule="auto"/>
              <w:jc w:val="both"/>
              <w:rPr>
                <w:rFonts w:ascii="Arial" w:eastAsia="Times New Roman" w:hAnsi="Arial" w:cs="Arial"/>
                <w:color w:val="000000" w:themeColor="text1"/>
                <w:sz w:val="20"/>
                <w:szCs w:val="20"/>
                <w:lang w:val="fr-FR"/>
              </w:rPr>
            </w:pPr>
            <w:r>
              <w:rPr>
                <w:rFonts w:ascii="Arial" w:eastAsia="Times New Roman" w:hAnsi="Arial" w:cs="Arial"/>
                <w:color w:val="000000" w:themeColor="text1"/>
                <w:sz w:val="20"/>
                <w:szCs w:val="20"/>
                <w:lang w:val="fr-FR"/>
              </w:rPr>
              <w:t xml:space="preserve">La preuve que Y prévoit de présenter n’est pas significative. </w:t>
            </w:r>
            <w:r>
              <w:rPr>
                <w:rFonts w:ascii="Arial" w:eastAsia="Times New Roman" w:hAnsi="Arial" w:cs="Arial"/>
                <w:color w:val="000000" w:themeColor="text1"/>
                <w:sz w:val="20"/>
                <w:szCs w:val="20"/>
                <w:lang w:val="fr-FR"/>
              </w:rPr>
              <w:t>En conséquence, les exigences de la RCV 66.1 pour rouvrir l’instruction ne sont pas satisfaites</w:t>
            </w:r>
            <w:r w:rsidRPr="007E75F8">
              <w:rPr>
                <w:rFonts w:ascii="Arial" w:eastAsia="Times New Roman" w:hAnsi="Arial" w:cs="Arial"/>
                <w:color w:val="000000" w:themeColor="text1"/>
                <w:sz w:val="20"/>
                <w:szCs w:val="20"/>
                <w:lang w:val="fr-FR"/>
              </w:rPr>
              <w:t>.</w:t>
            </w:r>
          </w:p>
          <w:p w14:paraId="7E4862B2" w14:textId="215AD8EC" w:rsidR="00062502" w:rsidRPr="007E75F8" w:rsidRDefault="00815DD4" w:rsidP="00DD6216">
            <w:pPr>
              <w:spacing w:beforeAutospacing="1" w:afterAutospacing="1" w:line="240" w:lineRule="auto"/>
              <w:jc w:val="both"/>
              <w:rPr>
                <w:rFonts w:ascii="Arial" w:eastAsia="Times New Roman" w:hAnsi="Arial" w:cs="Arial"/>
                <w:color w:val="000000" w:themeColor="text1"/>
                <w:sz w:val="20"/>
                <w:szCs w:val="20"/>
                <w:lang w:val="fr-FR"/>
              </w:rPr>
            </w:pPr>
            <w:r>
              <w:rPr>
                <w:rFonts w:ascii="Arial" w:eastAsia="Times New Roman" w:hAnsi="Arial" w:cs="Arial"/>
                <w:color w:val="000000" w:themeColor="text1"/>
                <w:sz w:val="20"/>
                <w:szCs w:val="20"/>
                <w:lang w:val="fr-FR"/>
              </w:rPr>
              <w:t xml:space="preserve">La nouvelle preuve que Y prévoit de présenter n’est pas devenue disponible dans un délai raisonnable après l’instruction. </w:t>
            </w:r>
            <w:r>
              <w:rPr>
                <w:rFonts w:ascii="Arial" w:eastAsia="Times New Roman" w:hAnsi="Arial" w:cs="Arial"/>
                <w:color w:val="000000" w:themeColor="text1"/>
                <w:sz w:val="20"/>
                <w:szCs w:val="20"/>
                <w:lang w:val="fr-FR"/>
              </w:rPr>
              <w:t>En conséquence, les exigences de la RCV 66.1 pour rouvrir l’instruction ne sont pas satisfaites</w:t>
            </w:r>
            <w:r w:rsidRPr="007E75F8">
              <w:rPr>
                <w:rFonts w:ascii="Arial" w:eastAsia="Times New Roman" w:hAnsi="Arial" w:cs="Arial"/>
                <w:color w:val="000000" w:themeColor="text1"/>
                <w:sz w:val="20"/>
                <w:szCs w:val="20"/>
                <w:lang w:val="fr-FR"/>
              </w:rPr>
              <w:t>.</w:t>
            </w:r>
          </w:p>
          <w:p w14:paraId="39FF37E2" w14:textId="46E7448F" w:rsidR="00062502" w:rsidRPr="007E75F8" w:rsidRDefault="00B42287" w:rsidP="00DD6216">
            <w:pPr>
              <w:spacing w:after="0" w:line="240" w:lineRule="auto"/>
              <w:jc w:val="both"/>
              <w:rPr>
                <w:rFonts w:ascii="Arial" w:hAnsi="Arial" w:cs="Arial"/>
                <w:color w:val="000000" w:themeColor="text1"/>
                <w:sz w:val="20"/>
                <w:szCs w:val="20"/>
                <w:lang w:val="fr-FR"/>
              </w:rPr>
            </w:pPr>
            <w:r w:rsidRPr="007E75F8">
              <w:rPr>
                <w:rFonts w:ascii="Arial" w:hAnsi="Arial" w:cs="Arial"/>
                <w:color w:val="000000" w:themeColor="text1"/>
                <w:sz w:val="20"/>
                <w:szCs w:val="20"/>
                <w:u w:val="single"/>
                <w:lang w:val="fr-FR"/>
              </w:rPr>
              <w:t xml:space="preserve">Conclusions </w:t>
            </w:r>
            <w:r w:rsidR="00AF7F54">
              <w:rPr>
                <w:rFonts w:ascii="Arial" w:hAnsi="Arial" w:cs="Arial"/>
                <w:color w:val="000000" w:themeColor="text1"/>
                <w:sz w:val="20"/>
                <w:szCs w:val="20"/>
                <w:u w:val="single"/>
                <w:lang w:val="fr-FR"/>
              </w:rPr>
              <w:t xml:space="preserve">quand les exigences de réouverture sont satisfaites </w:t>
            </w:r>
            <w:r w:rsidRPr="007E75F8">
              <w:rPr>
                <w:rFonts w:ascii="Arial" w:hAnsi="Arial" w:cs="Arial"/>
                <w:color w:val="000000" w:themeColor="text1"/>
                <w:sz w:val="20"/>
                <w:szCs w:val="20"/>
                <w:lang w:val="fr-FR"/>
              </w:rPr>
              <w:t>:</w:t>
            </w:r>
          </w:p>
          <w:p w14:paraId="0F0F9E44" w14:textId="7C5551EB" w:rsidR="00062502" w:rsidRPr="007E75F8" w:rsidRDefault="00AF7F54" w:rsidP="00DD6216">
            <w:pPr>
              <w:spacing w:after="100" w:afterAutospacing="1" w:line="240" w:lineRule="auto"/>
              <w:jc w:val="both"/>
              <w:rPr>
                <w:rFonts w:ascii="Arial" w:hAnsi="Arial" w:cs="Arial"/>
                <w:sz w:val="20"/>
                <w:szCs w:val="20"/>
                <w:lang w:val="fr-FR"/>
              </w:rPr>
            </w:pPr>
            <w:r>
              <w:rPr>
                <w:rFonts w:ascii="Arial" w:eastAsia="Times New Roman" w:hAnsi="Arial" w:cs="Arial"/>
                <w:color w:val="000000" w:themeColor="text1"/>
                <w:sz w:val="20"/>
                <w:szCs w:val="20"/>
                <w:lang w:val="fr-FR"/>
              </w:rPr>
              <w:t xml:space="preserve">Le jury peut avoir commis une erreur significative lors de l’instruction d’origine. En conséquence, les exigences de la RCV </w:t>
            </w:r>
            <w:r w:rsidR="00B42287" w:rsidRPr="007E75F8">
              <w:rPr>
                <w:rFonts w:ascii="Arial" w:eastAsia="Times New Roman" w:hAnsi="Arial" w:cs="Arial"/>
                <w:color w:val="000000" w:themeColor="text1"/>
                <w:sz w:val="20"/>
                <w:szCs w:val="20"/>
                <w:lang w:val="fr-FR"/>
              </w:rPr>
              <w:t xml:space="preserve">66.1 </w:t>
            </w:r>
            <w:r>
              <w:rPr>
                <w:rFonts w:ascii="Arial" w:eastAsia="Times New Roman" w:hAnsi="Arial" w:cs="Arial"/>
                <w:color w:val="000000" w:themeColor="text1"/>
                <w:sz w:val="20"/>
                <w:szCs w:val="20"/>
                <w:lang w:val="fr-FR"/>
              </w:rPr>
              <w:t>pour rouvrir l’instruction sont satisfaites</w:t>
            </w:r>
            <w:r w:rsidR="00B42287" w:rsidRPr="007E75F8">
              <w:rPr>
                <w:rFonts w:ascii="Arial" w:eastAsia="Times New Roman" w:hAnsi="Arial" w:cs="Arial"/>
                <w:color w:val="000000" w:themeColor="text1"/>
                <w:sz w:val="20"/>
                <w:szCs w:val="20"/>
                <w:lang w:val="fr-FR"/>
              </w:rPr>
              <w:t>.</w:t>
            </w:r>
          </w:p>
          <w:p w14:paraId="1328CF47" w14:textId="2A5A0278" w:rsidR="00062502" w:rsidRPr="007E75F8" w:rsidRDefault="00AF7F54" w:rsidP="00DD6216">
            <w:pPr>
              <w:spacing w:beforeAutospacing="1" w:afterAutospacing="1" w:line="240" w:lineRule="auto"/>
              <w:jc w:val="both"/>
              <w:rPr>
                <w:rFonts w:ascii="Arial" w:hAnsi="Arial" w:cs="Arial"/>
                <w:sz w:val="20"/>
                <w:szCs w:val="20"/>
                <w:lang w:val="fr-FR"/>
              </w:rPr>
            </w:pPr>
            <w:r>
              <w:rPr>
                <w:rFonts w:ascii="Arial" w:eastAsia="Times New Roman" w:hAnsi="Arial" w:cs="Arial"/>
                <w:color w:val="000000" w:themeColor="text1"/>
                <w:sz w:val="20"/>
                <w:szCs w:val="20"/>
                <w:lang w:val="fr-FR"/>
              </w:rPr>
              <w:lastRenderedPageBreak/>
              <w:t xml:space="preserve">La preuve que Y prévoit de présenter est nouvelle et peut être significative. </w:t>
            </w:r>
            <w:r>
              <w:rPr>
                <w:rFonts w:ascii="Arial" w:eastAsia="Times New Roman" w:hAnsi="Arial" w:cs="Arial"/>
                <w:color w:val="000000" w:themeColor="text1"/>
                <w:sz w:val="20"/>
                <w:szCs w:val="20"/>
                <w:lang w:val="fr-FR"/>
              </w:rPr>
              <w:t xml:space="preserve">En conséquence, les exigences de la RCV </w:t>
            </w:r>
            <w:r w:rsidRPr="007E75F8">
              <w:rPr>
                <w:rFonts w:ascii="Arial" w:eastAsia="Times New Roman" w:hAnsi="Arial" w:cs="Arial"/>
                <w:color w:val="000000" w:themeColor="text1"/>
                <w:sz w:val="20"/>
                <w:szCs w:val="20"/>
                <w:lang w:val="fr-FR"/>
              </w:rPr>
              <w:t xml:space="preserve">66.1 </w:t>
            </w:r>
            <w:r>
              <w:rPr>
                <w:rFonts w:ascii="Arial" w:eastAsia="Times New Roman" w:hAnsi="Arial" w:cs="Arial"/>
                <w:color w:val="000000" w:themeColor="text1"/>
                <w:sz w:val="20"/>
                <w:szCs w:val="20"/>
                <w:lang w:val="fr-FR"/>
              </w:rPr>
              <w:t>pour rouvrir l’instruction sont satisfaites</w:t>
            </w:r>
            <w:r w:rsidRPr="007E75F8">
              <w:rPr>
                <w:rFonts w:ascii="Arial" w:eastAsia="Times New Roman" w:hAnsi="Arial" w:cs="Arial"/>
                <w:color w:val="000000" w:themeColor="text1"/>
                <w:sz w:val="20"/>
                <w:szCs w:val="20"/>
                <w:lang w:val="fr-FR"/>
              </w:rPr>
              <w:t>.</w:t>
            </w:r>
          </w:p>
        </w:tc>
      </w:tr>
    </w:tbl>
    <w:p w14:paraId="3CEA37B8" w14:textId="77777777" w:rsidR="006E29AA" w:rsidRPr="007E75F8" w:rsidRDefault="006E29AA" w:rsidP="00DD6216">
      <w:pPr>
        <w:spacing w:after="0" w:line="240" w:lineRule="auto"/>
        <w:jc w:val="both"/>
        <w:rPr>
          <w:rFonts w:ascii="Arial" w:hAnsi="Arial" w:cs="Arial"/>
          <w:b/>
          <w:sz w:val="20"/>
          <w:szCs w:val="20"/>
          <w:lang w:val="fr-FR"/>
        </w:rPr>
      </w:pPr>
    </w:p>
    <w:p w14:paraId="41CE65B1" w14:textId="77777777" w:rsidR="006E29AA" w:rsidRPr="007E75F8" w:rsidRDefault="006E29AA" w:rsidP="00DD6216">
      <w:pPr>
        <w:spacing w:after="0" w:line="240" w:lineRule="auto"/>
        <w:jc w:val="both"/>
        <w:rPr>
          <w:rFonts w:ascii="Arial" w:hAnsi="Arial" w:cs="Arial"/>
          <w:b/>
          <w:sz w:val="20"/>
          <w:szCs w:val="20"/>
          <w:lang w:val="fr-FR"/>
        </w:rPr>
      </w:pPr>
    </w:p>
    <w:p w14:paraId="065C2A9D" w14:textId="00687147" w:rsidR="00062502" w:rsidRPr="007E75F8" w:rsidRDefault="00B42287" w:rsidP="00DD6216">
      <w:pPr>
        <w:spacing w:after="0" w:line="240" w:lineRule="auto"/>
        <w:jc w:val="both"/>
        <w:rPr>
          <w:rFonts w:ascii="Arial" w:hAnsi="Arial" w:cs="Arial"/>
          <w:b/>
          <w:sz w:val="20"/>
          <w:szCs w:val="20"/>
          <w:lang w:val="fr-FR"/>
        </w:rPr>
      </w:pPr>
      <w:r w:rsidRPr="007E75F8">
        <w:rPr>
          <w:rFonts w:ascii="Arial" w:hAnsi="Arial" w:cs="Arial"/>
          <w:b/>
          <w:sz w:val="20"/>
          <w:szCs w:val="20"/>
          <w:lang w:val="fr-FR"/>
        </w:rPr>
        <w:t xml:space="preserve">DECISIONS </w:t>
      </w:r>
    </w:p>
    <w:p w14:paraId="18DB77F1" w14:textId="210AC56F" w:rsidR="00062502" w:rsidRPr="007E75F8" w:rsidRDefault="00B42287" w:rsidP="00DD6216">
      <w:pPr>
        <w:keepNext/>
        <w:spacing w:beforeAutospacing="1" w:after="120"/>
        <w:jc w:val="both"/>
        <w:outlineLvl w:val="0"/>
        <w:rPr>
          <w:rFonts w:ascii="Arial" w:hAnsi="Arial" w:cs="Arial"/>
          <w:b/>
          <w:sz w:val="20"/>
          <w:szCs w:val="20"/>
          <w:lang w:val="fr-FR"/>
        </w:rPr>
      </w:pPr>
      <w:r w:rsidRPr="007E75F8">
        <w:rPr>
          <w:rFonts w:ascii="Arial" w:hAnsi="Arial" w:cs="Arial"/>
          <w:b/>
          <w:sz w:val="20"/>
          <w:szCs w:val="20"/>
          <w:lang w:val="fr-FR"/>
        </w:rPr>
        <w:t xml:space="preserve">DECISIONS </w:t>
      </w:r>
      <w:r w:rsidR="00AF7F54">
        <w:rPr>
          <w:rFonts w:ascii="Arial" w:hAnsi="Arial" w:cs="Arial"/>
          <w:b/>
          <w:sz w:val="20"/>
          <w:szCs w:val="20"/>
          <w:lang w:val="fr-FR"/>
        </w:rPr>
        <w:t>DE RECLAMATIONS</w:t>
      </w:r>
    </w:p>
    <w:tbl>
      <w:tblPr>
        <w:tblStyle w:val="Grilledutableau"/>
        <w:tblW w:w="9412" w:type="dxa"/>
        <w:tblCellMar>
          <w:left w:w="98" w:type="dxa"/>
        </w:tblCellMar>
        <w:tblLook w:val="04A0" w:firstRow="1" w:lastRow="0" w:firstColumn="1" w:lastColumn="0" w:noHBand="0" w:noVBand="1"/>
      </w:tblPr>
      <w:tblGrid>
        <w:gridCol w:w="9412"/>
      </w:tblGrid>
      <w:tr w:rsidR="00062502" w:rsidRPr="007E75F8" w14:paraId="130BCB67" w14:textId="77777777">
        <w:tc>
          <w:tcPr>
            <w:tcW w:w="9412" w:type="dxa"/>
            <w:shd w:val="clear" w:color="auto" w:fill="auto"/>
          </w:tcPr>
          <w:p w14:paraId="36952727" w14:textId="001C7E1A" w:rsidR="00062502" w:rsidRPr="007E75F8" w:rsidRDefault="00AF7F54" w:rsidP="00DD6216">
            <w:pPr>
              <w:spacing w:after="0" w:line="240" w:lineRule="auto"/>
              <w:jc w:val="both"/>
              <w:rPr>
                <w:rFonts w:ascii="Arial" w:hAnsi="Arial" w:cs="Arial"/>
                <w:sz w:val="20"/>
                <w:szCs w:val="20"/>
                <w:lang w:val="fr-FR"/>
              </w:rPr>
            </w:pPr>
            <w:r>
              <w:rPr>
                <w:rFonts w:ascii="Arial" w:hAnsi="Arial" w:cs="Arial"/>
                <w:sz w:val="20"/>
                <w:szCs w:val="20"/>
                <w:lang w:val="fr-FR"/>
              </w:rPr>
              <w:t>Le jury autorise le retrait de la réclamation</w:t>
            </w:r>
            <w:r w:rsidR="00B42287" w:rsidRPr="007E75F8">
              <w:rPr>
                <w:rFonts w:ascii="Arial" w:hAnsi="Arial" w:cs="Arial"/>
                <w:sz w:val="20"/>
                <w:szCs w:val="20"/>
                <w:lang w:val="fr-FR"/>
              </w:rPr>
              <w:t>.</w:t>
            </w:r>
          </w:p>
        </w:tc>
      </w:tr>
      <w:tr w:rsidR="00062502" w:rsidRPr="007E75F8" w14:paraId="402A5923" w14:textId="77777777">
        <w:tc>
          <w:tcPr>
            <w:tcW w:w="9412" w:type="dxa"/>
            <w:shd w:val="clear" w:color="auto" w:fill="auto"/>
          </w:tcPr>
          <w:p w14:paraId="4686E5CA" w14:textId="5C8FCA84" w:rsidR="00062502" w:rsidRPr="007E75F8" w:rsidRDefault="00AF7F54" w:rsidP="00DD6216">
            <w:pPr>
              <w:spacing w:after="0" w:line="240" w:lineRule="auto"/>
              <w:jc w:val="both"/>
              <w:rPr>
                <w:rFonts w:ascii="Arial" w:hAnsi="Arial" w:cs="Arial"/>
                <w:sz w:val="20"/>
                <w:szCs w:val="20"/>
                <w:lang w:val="fr-FR"/>
              </w:rPr>
            </w:pPr>
            <w:r>
              <w:rPr>
                <w:rFonts w:ascii="Arial" w:hAnsi="Arial" w:cs="Arial"/>
                <w:sz w:val="20"/>
                <w:szCs w:val="20"/>
                <w:lang w:val="fr-FR"/>
              </w:rPr>
              <w:t>La réclamation n’est pas recevable, l’instruction est close selon la RCV</w:t>
            </w:r>
            <w:r w:rsidR="00B42287" w:rsidRPr="007E75F8">
              <w:rPr>
                <w:rFonts w:ascii="Arial" w:hAnsi="Arial" w:cs="Arial"/>
                <w:color w:val="000000" w:themeColor="text1"/>
                <w:sz w:val="20"/>
                <w:szCs w:val="20"/>
                <w:lang w:val="fr-FR"/>
              </w:rPr>
              <w:t xml:space="preserve"> 63.5.</w:t>
            </w:r>
          </w:p>
        </w:tc>
      </w:tr>
      <w:tr w:rsidR="00062502" w:rsidRPr="007E75F8" w14:paraId="2E89D79E" w14:textId="77777777">
        <w:tc>
          <w:tcPr>
            <w:tcW w:w="9412" w:type="dxa"/>
            <w:shd w:val="clear" w:color="auto" w:fill="auto"/>
          </w:tcPr>
          <w:p w14:paraId="33AA7CFD" w14:textId="0239CF1D" w:rsidR="00062502" w:rsidRPr="007E75F8" w:rsidRDefault="00AF7F54" w:rsidP="00DD6216">
            <w:pPr>
              <w:spacing w:after="0" w:line="240" w:lineRule="auto"/>
              <w:jc w:val="both"/>
              <w:rPr>
                <w:rFonts w:ascii="Arial" w:hAnsi="Arial" w:cs="Arial"/>
                <w:sz w:val="20"/>
                <w:szCs w:val="20"/>
                <w:lang w:val="fr-FR"/>
              </w:rPr>
            </w:pPr>
            <w:r>
              <w:rPr>
                <w:rFonts w:ascii="Arial" w:hAnsi="Arial" w:cs="Arial"/>
                <w:sz w:val="20"/>
                <w:szCs w:val="20"/>
                <w:lang w:val="fr-FR"/>
              </w:rPr>
              <w:t>La réclamation est rejetée</w:t>
            </w:r>
            <w:r w:rsidR="00B42287" w:rsidRPr="007E75F8">
              <w:rPr>
                <w:rFonts w:ascii="Arial" w:hAnsi="Arial" w:cs="Arial"/>
                <w:sz w:val="20"/>
                <w:szCs w:val="20"/>
                <w:lang w:val="fr-FR"/>
              </w:rPr>
              <w:t>.</w:t>
            </w:r>
          </w:p>
        </w:tc>
      </w:tr>
      <w:tr w:rsidR="00062502" w:rsidRPr="007E75F8" w14:paraId="198AD925" w14:textId="77777777">
        <w:tc>
          <w:tcPr>
            <w:tcW w:w="9412" w:type="dxa"/>
            <w:shd w:val="clear" w:color="auto" w:fill="auto"/>
          </w:tcPr>
          <w:p w14:paraId="79219CD7" w14:textId="22D874C8" w:rsidR="00062502" w:rsidRPr="007E75F8" w:rsidRDefault="00B42287" w:rsidP="00DD6216">
            <w:pPr>
              <w:spacing w:after="0" w:line="240" w:lineRule="auto"/>
              <w:jc w:val="both"/>
              <w:rPr>
                <w:rFonts w:ascii="Arial" w:hAnsi="Arial" w:cs="Arial"/>
                <w:color w:val="76933C"/>
                <w:sz w:val="20"/>
                <w:szCs w:val="20"/>
                <w:lang w:val="fr-FR"/>
              </w:rPr>
            </w:pPr>
            <w:r w:rsidRPr="007E75F8">
              <w:rPr>
                <w:rFonts w:ascii="Arial" w:hAnsi="Arial" w:cs="Arial"/>
                <w:sz w:val="20"/>
                <w:szCs w:val="20"/>
                <w:lang w:val="fr-FR"/>
              </w:rPr>
              <w:t xml:space="preserve">X </w:t>
            </w:r>
            <w:r w:rsidR="00AF7F54">
              <w:rPr>
                <w:rFonts w:ascii="Arial" w:hAnsi="Arial" w:cs="Arial"/>
                <w:sz w:val="20"/>
                <w:szCs w:val="20"/>
                <w:lang w:val="fr-FR"/>
              </w:rPr>
              <w:t>e</w:t>
            </w:r>
            <w:r w:rsidRPr="007E75F8">
              <w:rPr>
                <w:rFonts w:ascii="Arial" w:hAnsi="Arial" w:cs="Arial"/>
                <w:sz w:val="20"/>
                <w:szCs w:val="20"/>
                <w:lang w:val="fr-FR"/>
              </w:rPr>
              <w:t>s</w:t>
            </w:r>
            <w:r w:rsidR="00AF7F54">
              <w:rPr>
                <w:rFonts w:ascii="Arial" w:hAnsi="Arial" w:cs="Arial"/>
                <w:sz w:val="20"/>
                <w:szCs w:val="20"/>
                <w:lang w:val="fr-FR"/>
              </w:rPr>
              <w:t>t</w:t>
            </w:r>
            <w:r w:rsidRPr="007E75F8">
              <w:rPr>
                <w:rFonts w:ascii="Arial" w:hAnsi="Arial" w:cs="Arial"/>
                <w:sz w:val="20"/>
                <w:szCs w:val="20"/>
                <w:lang w:val="fr-FR"/>
              </w:rPr>
              <w:t xml:space="preserve"> DSQ </w:t>
            </w:r>
            <w:r w:rsidR="00AF7F54">
              <w:rPr>
                <w:rFonts w:ascii="Arial" w:hAnsi="Arial" w:cs="Arial"/>
                <w:sz w:val="20"/>
                <w:szCs w:val="20"/>
                <w:lang w:val="fr-FR"/>
              </w:rPr>
              <w:t>dans la(les) course</w:t>
            </w:r>
            <w:r w:rsidRPr="007E75F8">
              <w:rPr>
                <w:rFonts w:ascii="Arial" w:hAnsi="Arial" w:cs="Arial"/>
                <w:sz w:val="20"/>
                <w:szCs w:val="20"/>
                <w:lang w:val="fr-FR"/>
              </w:rPr>
              <w:t>(s) [##].</w:t>
            </w:r>
          </w:p>
        </w:tc>
      </w:tr>
      <w:tr w:rsidR="00062502" w:rsidRPr="007E75F8" w14:paraId="2A808EDD" w14:textId="77777777">
        <w:tc>
          <w:tcPr>
            <w:tcW w:w="9412" w:type="dxa"/>
            <w:shd w:val="clear" w:color="auto" w:fill="auto"/>
          </w:tcPr>
          <w:p w14:paraId="7EB92FC9" w14:textId="10E2E747" w:rsidR="00062502" w:rsidRPr="007E75F8" w:rsidRDefault="00B42287" w:rsidP="00DD6216">
            <w:pPr>
              <w:spacing w:after="0" w:line="240" w:lineRule="auto"/>
              <w:jc w:val="both"/>
              <w:rPr>
                <w:rFonts w:ascii="Arial" w:hAnsi="Arial" w:cs="Arial"/>
                <w:sz w:val="20"/>
                <w:szCs w:val="20"/>
                <w:u w:val="single"/>
                <w:lang w:val="fr-FR"/>
              </w:rPr>
            </w:pPr>
            <w:r w:rsidRPr="007E75F8">
              <w:rPr>
                <w:rFonts w:ascii="Arial" w:hAnsi="Arial" w:cs="Arial"/>
                <w:sz w:val="20"/>
                <w:szCs w:val="20"/>
                <w:u w:val="single"/>
                <w:lang w:val="fr-FR"/>
              </w:rPr>
              <w:t>D</w:t>
            </w:r>
            <w:r w:rsidR="00AF7F54">
              <w:rPr>
                <w:rFonts w:ascii="Arial" w:hAnsi="Arial" w:cs="Arial"/>
                <w:sz w:val="20"/>
                <w:szCs w:val="20"/>
                <w:u w:val="single"/>
                <w:lang w:val="fr-FR"/>
              </w:rPr>
              <w:t>é</w:t>
            </w:r>
            <w:r w:rsidRPr="007E75F8">
              <w:rPr>
                <w:rFonts w:ascii="Arial" w:hAnsi="Arial" w:cs="Arial"/>
                <w:sz w:val="20"/>
                <w:szCs w:val="20"/>
                <w:u w:val="single"/>
                <w:lang w:val="fr-FR"/>
              </w:rPr>
              <w:t xml:space="preserve">cisions </w:t>
            </w:r>
            <w:r w:rsidR="00AF7F54">
              <w:rPr>
                <w:rFonts w:ascii="Arial" w:hAnsi="Arial" w:cs="Arial"/>
                <w:sz w:val="20"/>
                <w:szCs w:val="20"/>
                <w:u w:val="single"/>
                <w:lang w:val="fr-FR"/>
              </w:rPr>
              <w:t xml:space="preserve">selon la RCV </w:t>
            </w:r>
            <w:r w:rsidRPr="007E75F8">
              <w:rPr>
                <w:rFonts w:ascii="Arial" w:hAnsi="Arial" w:cs="Arial"/>
                <w:sz w:val="20"/>
                <w:szCs w:val="20"/>
                <w:u w:val="single"/>
                <w:lang w:val="fr-FR"/>
              </w:rPr>
              <w:t xml:space="preserve">F5.64.2(c) </w:t>
            </w:r>
            <w:r w:rsidR="00AF7F54">
              <w:rPr>
                <w:rFonts w:ascii="Arial" w:hAnsi="Arial" w:cs="Arial"/>
                <w:sz w:val="20"/>
                <w:szCs w:val="20"/>
                <w:u w:val="single"/>
                <w:lang w:val="fr-FR"/>
              </w:rPr>
              <w:t xml:space="preserve">pour les </w:t>
            </w:r>
            <w:r w:rsidRPr="007E75F8">
              <w:rPr>
                <w:rFonts w:ascii="Arial" w:hAnsi="Arial" w:cs="Arial"/>
                <w:sz w:val="20"/>
                <w:szCs w:val="20"/>
                <w:u w:val="single"/>
                <w:lang w:val="fr-FR"/>
              </w:rPr>
              <w:t>kiteboards</w:t>
            </w:r>
            <w:r w:rsidR="00AF7F54">
              <w:rPr>
                <w:rFonts w:ascii="Arial" w:hAnsi="Arial" w:cs="Arial"/>
                <w:sz w:val="20"/>
                <w:szCs w:val="20"/>
                <w:u w:val="single"/>
                <w:lang w:val="fr-FR"/>
              </w:rPr>
              <w:t xml:space="preserve"> </w:t>
            </w:r>
            <w:r w:rsidRPr="007E75F8">
              <w:rPr>
                <w:rFonts w:ascii="Arial" w:hAnsi="Arial" w:cs="Arial"/>
                <w:sz w:val="20"/>
                <w:szCs w:val="20"/>
                <w:u w:val="single"/>
                <w:lang w:val="fr-FR"/>
              </w:rPr>
              <w:t>:</w:t>
            </w:r>
          </w:p>
          <w:p w14:paraId="216B3FF0" w14:textId="6E321D69" w:rsidR="00062502" w:rsidRPr="007E75F8" w:rsidRDefault="00AF7F54" w:rsidP="00DD6216">
            <w:pPr>
              <w:spacing w:after="0" w:line="240" w:lineRule="auto"/>
              <w:jc w:val="both"/>
              <w:rPr>
                <w:rFonts w:ascii="Arial" w:hAnsi="Arial" w:cs="Arial"/>
                <w:sz w:val="20"/>
                <w:szCs w:val="20"/>
                <w:lang w:val="fr-FR"/>
              </w:rPr>
            </w:pPr>
            <w:r>
              <w:rPr>
                <w:rFonts w:ascii="Arial" w:hAnsi="Arial" w:cs="Arial"/>
                <w:sz w:val="20"/>
                <w:szCs w:val="20"/>
                <w:lang w:val="fr-FR"/>
              </w:rPr>
              <w:t>Puisque</w:t>
            </w:r>
            <w:r w:rsidR="00A13DAD" w:rsidRPr="007E75F8">
              <w:rPr>
                <w:rFonts w:ascii="Arial" w:hAnsi="Arial" w:cs="Arial"/>
                <w:sz w:val="20"/>
                <w:szCs w:val="20"/>
                <w:lang w:val="fr-FR"/>
              </w:rPr>
              <w:t xml:space="preserve"> X </w:t>
            </w:r>
            <w:r>
              <w:rPr>
                <w:rFonts w:ascii="Arial" w:hAnsi="Arial" w:cs="Arial"/>
                <w:sz w:val="20"/>
                <w:szCs w:val="20"/>
                <w:lang w:val="fr-FR"/>
              </w:rPr>
              <w:t xml:space="preserve">a enfreint une règle et qu’en conséquence il a causé un enchevêtrement </w:t>
            </w:r>
            <w:r w:rsidR="007F5935">
              <w:rPr>
                <w:rFonts w:ascii="Arial" w:hAnsi="Arial" w:cs="Arial"/>
                <w:sz w:val="20"/>
                <w:szCs w:val="20"/>
                <w:lang w:val="fr-FR"/>
              </w:rPr>
              <w:t xml:space="preserve">pour la </w:t>
            </w:r>
            <w:r w:rsidR="00A13DAD" w:rsidRPr="007E75F8">
              <w:rPr>
                <w:rFonts w:ascii="Arial" w:hAnsi="Arial" w:cs="Arial"/>
                <w:sz w:val="20"/>
                <w:szCs w:val="20"/>
                <w:lang w:val="fr-FR"/>
              </w:rPr>
              <w:t>[</w:t>
            </w:r>
            <w:r w:rsidR="007F5935">
              <w:rPr>
                <w:rFonts w:ascii="Arial" w:hAnsi="Arial" w:cs="Arial"/>
                <w:sz w:val="20"/>
                <w:szCs w:val="20"/>
                <w:lang w:val="fr-FR"/>
              </w:rPr>
              <w:t>deuxième</w:t>
            </w:r>
            <w:r w:rsidR="00A13DAD" w:rsidRPr="007E75F8">
              <w:rPr>
                <w:rFonts w:ascii="Arial" w:hAnsi="Arial" w:cs="Arial"/>
                <w:sz w:val="20"/>
                <w:szCs w:val="20"/>
                <w:lang w:val="fr-FR"/>
              </w:rPr>
              <w:t>] [ins</w:t>
            </w:r>
            <w:r w:rsidR="007F5935">
              <w:rPr>
                <w:rFonts w:ascii="Arial" w:hAnsi="Arial" w:cs="Arial"/>
                <w:sz w:val="20"/>
                <w:szCs w:val="20"/>
                <w:lang w:val="fr-FR"/>
              </w:rPr>
              <w:t>érez le nombre de fois</w:t>
            </w:r>
            <w:r w:rsidR="00A13DAD" w:rsidRPr="007E75F8">
              <w:rPr>
                <w:rFonts w:ascii="Arial" w:hAnsi="Arial" w:cs="Arial"/>
                <w:sz w:val="20"/>
                <w:szCs w:val="20"/>
                <w:lang w:val="fr-FR"/>
              </w:rPr>
              <w:t xml:space="preserve">] </w:t>
            </w:r>
            <w:r w:rsidR="007F5935">
              <w:rPr>
                <w:rFonts w:ascii="Arial" w:hAnsi="Arial" w:cs="Arial"/>
                <w:sz w:val="20"/>
                <w:szCs w:val="20"/>
                <w:lang w:val="fr-FR"/>
              </w:rPr>
              <w:t>fois pendant l’épreuve, il est DNE à la course</w:t>
            </w:r>
            <w:r w:rsidR="00A13DAD" w:rsidRPr="007E75F8">
              <w:rPr>
                <w:rFonts w:ascii="Arial" w:hAnsi="Arial" w:cs="Arial"/>
                <w:sz w:val="20"/>
                <w:szCs w:val="20"/>
                <w:lang w:val="fr-FR"/>
              </w:rPr>
              <w:t> [##].</w:t>
            </w:r>
          </w:p>
        </w:tc>
      </w:tr>
      <w:tr w:rsidR="00062502" w:rsidRPr="007E75F8" w14:paraId="093FD32B" w14:textId="77777777">
        <w:tc>
          <w:tcPr>
            <w:tcW w:w="9412" w:type="dxa"/>
            <w:shd w:val="clear" w:color="auto" w:fill="auto"/>
          </w:tcPr>
          <w:p w14:paraId="20F5825D" w14:textId="01C19305" w:rsidR="00062502" w:rsidRPr="007E75F8" w:rsidRDefault="00B42287" w:rsidP="00DD6216">
            <w:pPr>
              <w:spacing w:before="57" w:after="0" w:line="240" w:lineRule="auto"/>
              <w:jc w:val="both"/>
              <w:rPr>
                <w:rFonts w:ascii="Arial" w:hAnsi="Arial" w:cs="Arial"/>
                <w:sz w:val="20"/>
                <w:szCs w:val="20"/>
                <w:lang w:val="fr-FR"/>
              </w:rPr>
            </w:pPr>
            <w:r w:rsidRPr="007E75F8">
              <w:rPr>
                <w:rFonts w:ascii="Arial" w:hAnsi="Arial" w:cs="Arial"/>
                <w:sz w:val="20"/>
                <w:szCs w:val="20"/>
                <w:u w:val="single"/>
                <w:lang w:val="fr-FR"/>
              </w:rPr>
              <w:t>Exon</w:t>
            </w:r>
            <w:r w:rsidR="007F5935">
              <w:rPr>
                <w:rFonts w:ascii="Arial" w:hAnsi="Arial" w:cs="Arial"/>
                <w:sz w:val="20"/>
                <w:szCs w:val="20"/>
                <w:u w:val="single"/>
                <w:lang w:val="fr-FR"/>
              </w:rPr>
              <w:t>é</w:t>
            </w:r>
            <w:r w:rsidRPr="007E75F8">
              <w:rPr>
                <w:rFonts w:ascii="Arial" w:hAnsi="Arial" w:cs="Arial"/>
                <w:sz w:val="20"/>
                <w:szCs w:val="20"/>
                <w:u w:val="single"/>
                <w:lang w:val="fr-FR"/>
              </w:rPr>
              <w:t>ration</w:t>
            </w:r>
            <w:r w:rsidR="007F5935">
              <w:rPr>
                <w:rFonts w:ascii="Arial" w:hAnsi="Arial" w:cs="Arial"/>
                <w:sz w:val="20"/>
                <w:szCs w:val="20"/>
                <w:u w:val="single"/>
                <w:lang w:val="fr-FR"/>
              </w:rPr>
              <w:t xml:space="preserve"> </w:t>
            </w:r>
            <w:r w:rsidRPr="007E75F8">
              <w:rPr>
                <w:rFonts w:ascii="Arial" w:hAnsi="Arial" w:cs="Arial"/>
                <w:sz w:val="20"/>
                <w:szCs w:val="20"/>
                <w:u w:val="single"/>
                <w:lang w:val="fr-FR"/>
              </w:rPr>
              <w:t>:</w:t>
            </w:r>
          </w:p>
          <w:p w14:paraId="0596E79B" w14:textId="3AE8284B" w:rsidR="00A23B9B" w:rsidRPr="007E75F8" w:rsidRDefault="007F5935" w:rsidP="00DD6216">
            <w:pPr>
              <w:spacing w:before="57" w:after="0" w:line="240" w:lineRule="auto"/>
              <w:jc w:val="both"/>
              <w:rPr>
                <w:rFonts w:ascii="Arial" w:hAnsi="Arial" w:cs="Arial"/>
                <w:sz w:val="20"/>
                <w:szCs w:val="20"/>
                <w:lang w:val="fr-FR"/>
              </w:rPr>
            </w:pPr>
            <w:r>
              <w:rPr>
                <w:rFonts w:ascii="Arial" w:hAnsi="Arial" w:cs="Arial"/>
                <w:sz w:val="20"/>
                <w:szCs w:val="20"/>
                <w:lang w:val="fr-FR"/>
              </w:rPr>
              <w:t>Réclamation valide, X est exonéré de son infraction à la RCV</w:t>
            </w:r>
            <w:r w:rsidR="00B42287" w:rsidRPr="007E75F8">
              <w:rPr>
                <w:rFonts w:ascii="Arial" w:hAnsi="Arial" w:cs="Arial"/>
                <w:sz w:val="20"/>
                <w:szCs w:val="20"/>
                <w:lang w:val="fr-FR"/>
              </w:rPr>
              <w:t xml:space="preserve"> [</w:t>
            </w:r>
            <w:r w:rsidR="00E86630" w:rsidRPr="007E75F8">
              <w:rPr>
                <w:rFonts w:ascii="Arial" w:hAnsi="Arial" w:cs="Arial"/>
                <w:sz w:val="20"/>
                <w:szCs w:val="20"/>
                <w:lang w:val="fr-FR"/>
              </w:rPr>
              <w:t>#</w:t>
            </w:r>
            <w:r w:rsidR="00B42287" w:rsidRPr="007E75F8">
              <w:rPr>
                <w:rFonts w:ascii="Arial" w:hAnsi="Arial" w:cs="Arial"/>
                <w:sz w:val="20"/>
                <w:szCs w:val="20"/>
                <w:lang w:val="fr-FR"/>
              </w:rPr>
              <w:t>#].</w:t>
            </w:r>
          </w:p>
        </w:tc>
      </w:tr>
      <w:tr w:rsidR="00062502" w:rsidRPr="007E75F8" w14:paraId="430C0668" w14:textId="77777777">
        <w:tc>
          <w:tcPr>
            <w:tcW w:w="9412" w:type="dxa"/>
            <w:shd w:val="clear" w:color="auto" w:fill="auto"/>
          </w:tcPr>
          <w:p w14:paraId="08190079" w14:textId="6C70723F" w:rsidR="00062502" w:rsidRPr="007E75F8" w:rsidRDefault="00B42287" w:rsidP="00DD6216">
            <w:pPr>
              <w:spacing w:before="57" w:after="0" w:line="240" w:lineRule="auto"/>
              <w:jc w:val="both"/>
              <w:rPr>
                <w:rFonts w:ascii="Arial" w:hAnsi="Arial" w:cs="Arial"/>
                <w:sz w:val="20"/>
                <w:szCs w:val="20"/>
                <w:u w:val="single"/>
                <w:lang w:val="fr-FR"/>
              </w:rPr>
            </w:pPr>
            <w:r w:rsidRPr="007E75F8">
              <w:rPr>
                <w:rFonts w:ascii="Arial" w:hAnsi="Arial" w:cs="Arial"/>
                <w:sz w:val="20"/>
                <w:szCs w:val="20"/>
                <w:u w:val="single"/>
                <w:lang w:val="fr-FR"/>
              </w:rPr>
              <w:t>Pr</w:t>
            </w:r>
            <w:r w:rsidR="007F5935">
              <w:rPr>
                <w:rFonts w:ascii="Arial" w:hAnsi="Arial" w:cs="Arial"/>
                <w:sz w:val="20"/>
                <w:szCs w:val="20"/>
                <w:u w:val="single"/>
                <w:lang w:val="fr-FR"/>
              </w:rPr>
              <w:t>é</w:t>
            </w:r>
            <w:r w:rsidRPr="007E75F8">
              <w:rPr>
                <w:rFonts w:ascii="Arial" w:hAnsi="Arial" w:cs="Arial"/>
                <w:sz w:val="20"/>
                <w:szCs w:val="20"/>
                <w:u w:val="single"/>
                <w:lang w:val="fr-FR"/>
              </w:rPr>
              <w:t>amb</w:t>
            </w:r>
            <w:r w:rsidR="007F5935">
              <w:rPr>
                <w:rFonts w:ascii="Arial" w:hAnsi="Arial" w:cs="Arial"/>
                <w:sz w:val="20"/>
                <w:szCs w:val="20"/>
                <w:u w:val="single"/>
                <w:lang w:val="fr-FR"/>
              </w:rPr>
              <w:t>u</w:t>
            </w:r>
            <w:r w:rsidRPr="007E75F8">
              <w:rPr>
                <w:rFonts w:ascii="Arial" w:hAnsi="Arial" w:cs="Arial"/>
                <w:sz w:val="20"/>
                <w:szCs w:val="20"/>
                <w:u w:val="single"/>
                <w:lang w:val="fr-FR"/>
              </w:rPr>
              <w:t xml:space="preserve">le </w:t>
            </w:r>
            <w:r w:rsidR="007F5935">
              <w:rPr>
                <w:rFonts w:ascii="Arial" w:hAnsi="Arial" w:cs="Arial"/>
                <w:sz w:val="20"/>
                <w:szCs w:val="20"/>
                <w:u w:val="single"/>
                <w:lang w:val="fr-FR"/>
              </w:rPr>
              <w:t>du chapitre</w:t>
            </w:r>
            <w:r w:rsidR="00490D6E" w:rsidRPr="007E75F8">
              <w:rPr>
                <w:rFonts w:ascii="Arial" w:hAnsi="Arial" w:cs="Arial"/>
                <w:sz w:val="20"/>
                <w:szCs w:val="20"/>
                <w:u w:val="single"/>
                <w:lang w:val="fr-FR"/>
              </w:rPr>
              <w:t xml:space="preserve"> 2</w:t>
            </w:r>
            <w:r w:rsidR="007F5935">
              <w:rPr>
                <w:rFonts w:ascii="Arial" w:hAnsi="Arial" w:cs="Arial"/>
                <w:sz w:val="20"/>
                <w:szCs w:val="20"/>
                <w:u w:val="single"/>
                <w:lang w:val="fr-FR"/>
              </w:rPr>
              <w:t>, tel que modifié par la RCV F2, préambule du chapitre 2, bateau qui n’est pas en course</w:t>
            </w:r>
          </w:p>
          <w:p w14:paraId="0AFD2034" w14:textId="08F27154" w:rsidR="00490D6E" w:rsidRPr="007E75F8" w:rsidRDefault="007F5935" w:rsidP="00DD6216">
            <w:pPr>
              <w:spacing w:after="0" w:line="240" w:lineRule="auto"/>
              <w:jc w:val="both"/>
              <w:rPr>
                <w:rFonts w:ascii="Arial" w:hAnsi="Arial" w:cs="Arial"/>
                <w:color w:val="000000" w:themeColor="text1"/>
                <w:sz w:val="20"/>
                <w:szCs w:val="20"/>
                <w:lang w:val="fr-FR"/>
              </w:rPr>
            </w:pPr>
            <w:r>
              <w:rPr>
                <w:rFonts w:ascii="Arial" w:hAnsi="Arial" w:cs="Arial"/>
                <w:color w:val="000000" w:themeColor="text1"/>
                <w:sz w:val="20"/>
                <w:szCs w:val="20"/>
                <w:lang w:val="fr-FR"/>
              </w:rPr>
              <w:t xml:space="preserve">Réclamation acceptée. Puisque la disposition du préambule [du chapitre 2 des RCV] [du chapitre 2 tel que modifié par la RCV </w:t>
            </w:r>
            <w:r w:rsidR="00490D6E" w:rsidRPr="007E75F8">
              <w:rPr>
                <w:rFonts w:ascii="Arial" w:hAnsi="Arial" w:cs="Arial"/>
                <w:color w:val="000000" w:themeColor="text1"/>
                <w:sz w:val="20"/>
                <w:szCs w:val="20"/>
                <w:lang w:val="fr-FR"/>
              </w:rPr>
              <w:t xml:space="preserve">F2 </w:t>
            </w:r>
            <w:r>
              <w:rPr>
                <w:rFonts w:ascii="Arial" w:hAnsi="Arial" w:cs="Arial"/>
                <w:color w:val="000000" w:themeColor="text1"/>
                <w:sz w:val="20"/>
                <w:szCs w:val="20"/>
                <w:lang w:val="fr-FR"/>
              </w:rPr>
              <w:t>chapitre 2</w:t>
            </w:r>
            <w:r w:rsidR="001E6B3D" w:rsidRPr="007E75F8">
              <w:rPr>
                <w:rFonts w:ascii="Arial" w:hAnsi="Arial" w:cs="Arial"/>
                <w:color w:val="000000" w:themeColor="text1"/>
                <w:sz w:val="20"/>
                <w:szCs w:val="20"/>
                <w:lang w:val="fr-FR"/>
              </w:rPr>
              <w:t xml:space="preserve"> – Pr</w:t>
            </w:r>
            <w:r>
              <w:rPr>
                <w:rFonts w:ascii="Arial" w:hAnsi="Arial" w:cs="Arial"/>
                <w:color w:val="000000" w:themeColor="text1"/>
                <w:sz w:val="20"/>
                <w:szCs w:val="20"/>
                <w:lang w:val="fr-FR"/>
              </w:rPr>
              <w:t>é</w:t>
            </w:r>
            <w:r w:rsidR="00490D6E" w:rsidRPr="007E75F8">
              <w:rPr>
                <w:rFonts w:ascii="Arial" w:hAnsi="Arial" w:cs="Arial"/>
                <w:color w:val="000000" w:themeColor="text1"/>
                <w:sz w:val="20"/>
                <w:szCs w:val="20"/>
                <w:lang w:val="fr-FR"/>
              </w:rPr>
              <w:t>amb</w:t>
            </w:r>
            <w:r>
              <w:rPr>
                <w:rFonts w:ascii="Arial" w:hAnsi="Arial" w:cs="Arial"/>
                <w:color w:val="000000" w:themeColor="text1"/>
                <w:sz w:val="20"/>
                <w:szCs w:val="20"/>
                <w:lang w:val="fr-FR"/>
              </w:rPr>
              <w:t>u</w:t>
            </w:r>
            <w:r w:rsidR="00490D6E" w:rsidRPr="007E75F8">
              <w:rPr>
                <w:rFonts w:ascii="Arial" w:hAnsi="Arial" w:cs="Arial"/>
                <w:color w:val="000000" w:themeColor="text1"/>
                <w:sz w:val="20"/>
                <w:szCs w:val="20"/>
                <w:lang w:val="fr-FR"/>
              </w:rPr>
              <w:t>le</w:t>
            </w:r>
            <w:r w:rsidR="00490D6E" w:rsidRPr="007E75F8">
              <w:rPr>
                <w:rFonts w:ascii="Arial" w:hAnsi="Arial" w:cs="Arial"/>
                <w:sz w:val="20"/>
                <w:szCs w:val="20"/>
                <w:lang w:val="fr-FR"/>
              </w:rPr>
              <w:t>]</w:t>
            </w:r>
            <w:r w:rsidR="00490D6E" w:rsidRPr="007E75F8">
              <w:rPr>
                <w:rFonts w:ascii="Arial" w:hAnsi="Arial" w:cs="Arial"/>
                <w:color w:val="000000" w:themeColor="text1"/>
                <w:sz w:val="20"/>
                <w:szCs w:val="20"/>
                <w:lang w:val="fr-FR"/>
              </w:rPr>
              <w:t xml:space="preserve"> </w:t>
            </w:r>
            <w:r>
              <w:rPr>
                <w:rFonts w:ascii="Arial" w:hAnsi="Arial" w:cs="Arial"/>
                <w:color w:val="000000" w:themeColor="text1"/>
                <w:sz w:val="20"/>
                <w:szCs w:val="20"/>
                <w:lang w:val="fr-FR"/>
              </w:rPr>
              <w:t xml:space="preserve">s’applique, aucune pénalité n’est imposée à X. </w:t>
            </w:r>
          </w:p>
          <w:p w14:paraId="58E07CE2" w14:textId="77777777" w:rsidR="00062502" w:rsidRPr="007E75F8" w:rsidRDefault="00062502" w:rsidP="00DD6216">
            <w:pPr>
              <w:spacing w:after="0" w:line="240" w:lineRule="auto"/>
              <w:jc w:val="both"/>
              <w:rPr>
                <w:rFonts w:ascii="Arial" w:hAnsi="Arial" w:cs="Arial"/>
                <w:color w:val="000000" w:themeColor="text1"/>
                <w:sz w:val="20"/>
                <w:szCs w:val="20"/>
                <w:lang w:val="fr-FR"/>
              </w:rPr>
            </w:pPr>
          </w:p>
          <w:p w14:paraId="3723D8B2" w14:textId="28581B34" w:rsidR="00062502" w:rsidRPr="007E75F8" w:rsidRDefault="00200193" w:rsidP="00DD6216">
            <w:pPr>
              <w:spacing w:after="0" w:line="240" w:lineRule="auto"/>
              <w:jc w:val="both"/>
              <w:rPr>
                <w:rFonts w:ascii="Arial" w:hAnsi="Arial" w:cs="Arial"/>
                <w:color w:val="000000" w:themeColor="text1"/>
                <w:sz w:val="20"/>
                <w:szCs w:val="20"/>
                <w:lang w:val="fr-FR"/>
              </w:rPr>
            </w:pPr>
            <w:r>
              <w:rPr>
                <w:rFonts w:ascii="Arial" w:hAnsi="Arial" w:cs="Arial"/>
                <w:color w:val="000000" w:themeColor="text1"/>
                <w:sz w:val="20"/>
                <w:szCs w:val="20"/>
                <w:lang w:val="fr-FR"/>
              </w:rPr>
              <w:t>Réclamation acceptée</w:t>
            </w:r>
            <w:r w:rsidR="00B42287" w:rsidRPr="007E75F8">
              <w:rPr>
                <w:rFonts w:ascii="Arial" w:hAnsi="Arial" w:cs="Arial"/>
                <w:color w:val="000000" w:themeColor="text1"/>
                <w:sz w:val="20"/>
                <w:szCs w:val="20"/>
                <w:lang w:val="fr-FR"/>
              </w:rPr>
              <w:t>.</w:t>
            </w:r>
            <w:r>
              <w:rPr>
                <w:rFonts w:ascii="Arial" w:hAnsi="Arial" w:cs="Arial"/>
                <w:color w:val="000000" w:themeColor="text1"/>
                <w:sz w:val="20"/>
                <w:szCs w:val="20"/>
                <w:lang w:val="fr-FR"/>
              </w:rPr>
              <w:t xml:space="preserve"> Puisque le contact a </w:t>
            </w:r>
            <w:r w:rsidR="005649F9">
              <w:rPr>
                <w:rFonts w:ascii="Arial" w:hAnsi="Arial" w:cs="Arial"/>
                <w:color w:val="000000" w:themeColor="text1"/>
                <w:sz w:val="20"/>
                <w:szCs w:val="20"/>
                <w:lang w:val="fr-FR"/>
              </w:rPr>
              <w:t>entraîné</w:t>
            </w:r>
            <w:r w:rsidR="00B42287" w:rsidRPr="007E75F8">
              <w:rPr>
                <w:rFonts w:ascii="Arial" w:hAnsi="Arial" w:cs="Arial"/>
                <w:color w:val="000000" w:themeColor="text1"/>
                <w:sz w:val="20"/>
                <w:szCs w:val="20"/>
                <w:lang w:val="fr-FR"/>
              </w:rPr>
              <w:t xml:space="preserve"> [</w:t>
            </w:r>
            <w:r w:rsidR="005649F9">
              <w:rPr>
                <w:rFonts w:ascii="Arial" w:hAnsi="Arial" w:cs="Arial"/>
                <w:color w:val="000000" w:themeColor="text1"/>
                <w:sz w:val="20"/>
                <w:szCs w:val="20"/>
                <w:lang w:val="fr-FR"/>
              </w:rPr>
              <w:t>une blessure</w:t>
            </w:r>
            <w:r w:rsidR="00B42287" w:rsidRPr="007E75F8">
              <w:rPr>
                <w:rFonts w:ascii="Arial" w:hAnsi="Arial" w:cs="Arial"/>
                <w:color w:val="000000" w:themeColor="text1"/>
                <w:sz w:val="20"/>
                <w:szCs w:val="20"/>
                <w:lang w:val="fr-FR"/>
              </w:rPr>
              <w:t>] [</w:t>
            </w:r>
            <w:r w:rsidR="005649F9">
              <w:rPr>
                <w:rFonts w:ascii="Arial" w:hAnsi="Arial" w:cs="Arial"/>
                <w:color w:val="000000" w:themeColor="text1"/>
                <w:sz w:val="20"/>
                <w:szCs w:val="20"/>
                <w:lang w:val="fr-FR"/>
              </w:rPr>
              <w:t>des dommages sérieux</w:t>
            </w:r>
            <w:r w:rsidR="00B42287" w:rsidRPr="007E75F8">
              <w:rPr>
                <w:rFonts w:ascii="Arial" w:hAnsi="Arial" w:cs="Arial"/>
                <w:color w:val="000000" w:themeColor="text1"/>
                <w:sz w:val="20"/>
                <w:szCs w:val="20"/>
                <w:lang w:val="fr-FR"/>
              </w:rPr>
              <w:t xml:space="preserve">], Y </w:t>
            </w:r>
            <w:r w:rsidR="005649F9">
              <w:rPr>
                <w:rFonts w:ascii="Arial" w:hAnsi="Arial" w:cs="Arial"/>
                <w:color w:val="000000" w:themeColor="text1"/>
                <w:sz w:val="20"/>
                <w:szCs w:val="20"/>
                <w:lang w:val="fr-FR"/>
              </w:rPr>
              <w:t>e</w:t>
            </w:r>
            <w:r w:rsidR="00B42287" w:rsidRPr="007E75F8">
              <w:rPr>
                <w:rFonts w:ascii="Arial" w:hAnsi="Arial" w:cs="Arial"/>
                <w:color w:val="000000" w:themeColor="text1"/>
                <w:sz w:val="20"/>
                <w:szCs w:val="20"/>
                <w:lang w:val="fr-FR"/>
              </w:rPr>
              <w:t>s</w:t>
            </w:r>
            <w:r w:rsidR="005649F9">
              <w:rPr>
                <w:rFonts w:ascii="Arial" w:hAnsi="Arial" w:cs="Arial"/>
                <w:color w:val="000000" w:themeColor="text1"/>
                <w:sz w:val="20"/>
                <w:szCs w:val="20"/>
                <w:lang w:val="fr-FR"/>
              </w:rPr>
              <w:t>t</w:t>
            </w:r>
            <w:r w:rsidR="00B42287" w:rsidRPr="007E75F8">
              <w:rPr>
                <w:rFonts w:ascii="Arial" w:hAnsi="Arial" w:cs="Arial"/>
                <w:color w:val="000000" w:themeColor="text1"/>
                <w:sz w:val="20"/>
                <w:szCs w:val="20"/>
                <w:lang w:val="fr-FR"/>
              </w:rPr>
              <w:t xml:space="preserve"> DSQ. </w:t>
            </w:r>
            <w:r w:rsidR="005649F9">
              <w:rPr>
                <w:rFonts w:ascii="Arial" w:hAnsi="Arial" w:cs="Arial"/>
                <w:color w:val="000000" w:themeColor="text1"/>
                <w:sz w:val="20"/>
                <w:szCs w:val="20"/>
                <w:lang w:val="fr-FR"/>
              </w:rPr>
              <w:t>Puisqu’il n</w:t>
            </w:r>
            <w:r w:rsidR="00ED0E47">
              <w:rPr>
                <w:rFonts w:ascii="Arial" w:hAnsi="Arial" w:cs="Arial"/>
                <w:color w:val="000000" w:themeColor="text1"/>
                <w:sz w:val="20"/>
                <w:szCs w:val="20"/>
                <w:lang w:val="fr-FR"/>
              </w:rPr>
              <w:t>’</w:t>
            </w:r>
            <w:r w:rsidR="005649F9">
              <w:rPr>
                <w:rFonts w:ascii="Arial" w:hAnsi="Arial" w:cs="Arial"/>
                <w:color w:val="000000" w:themeColor="text1"/>
                <w:sz w:val="20"/>
                <w:szCs w:val="20"/>
                <w:lang w:val="fr-FR"/>
              </w:rPr>
              <w:t>était pas en course, la pénalité doit s’appliquer à la course</w:t>
            </w:r>
            <w:r w:rsidR="00B42287" w:rsidRPr="007E75F8">
              <w:rPr>
                <w:rFonts w:ascii="Arial" w:hAnsi="Arial" w:cs="Arial"/>
                <w:color w:val="000000" w:themeColor="text1"/>
                <w:sz w:val="20"/>
                <w:szCs w:val="20"/>
                <w:lang w:val="fr-FR"/>
              </w:rPr>
              <w:t xml:space="preserve"> [##]</w:t>
            </w:r>
            <w:r w:rsidR="00490D6E" w:rsidRPr="007E75F8">
              <w:rPr>
                <w:rFonts w:ascii="Arial" w:hAnsi="Arial" w:cs="Arial"/>
                <w:color w:val="000000" w:themeColor="text1"/>
                <w:sz w:val="20"/>
                <w:szCs w:val="20"/>
                <w:lang w:val="fr-FR"/>
              </w:rPr>
              <w:t xml:space="preserve"> </w:t>
            </w:r>
            <w:r w:rsidR="005649F9">
              <w:rPr>
                <w:rFonts w:ascii="Arial" w:hAnsi="Arial" w:cs="Arial"/>
                <w:color w:val="000000" w:themeColor="text1"/>
                <w:sz w:val="20"/>
                <w:szCs w:val="20"/>
                <w:lang w:val="fr-FR"/>
              </w:rPr>
              <w:t>selon la RCV</w:t>
            </w:r>
            <w:r w:rsidR="00490D6E" w:rsidRPr="007E75F8">
              <w:rPr>
                <w:rFonts w:ascii="Arial" w:hAnsi="Arial" w:cs="Arial"/>
                <w:color w:val="000000" w:themeColor="text1"/>
                <w:sz w:val="20"/>
                <w:szCs w:val="20"/>
                <w:lang w:val="fr-FR"/>
              </w:rPr>
              <w:t xml:space="preserve"> 64.1</w:t>
            </w:r>
            <w:r w:rsidR="00B42287" w:rsidRPr="007E75F8">
              <w:rPr>
                <w:rFonts w:ascii="Arial" w:hAnsi="Arial" w:cs="Arial"/>
                <w:color w:val="000000" w:themeColor="text1"/>
                <w:sz w:val="20"/>
                <w:szCs w:val="20"/>
                <w:lang w:val="fr-FR"/>
              </w:rPr>
              <w:t>.</w:t>
            </w:r>
          </w:p>
          <w:p w14:paraId="753D0265" w14:textId="77777777" w:rsidR="00062502" w:rsidRPr="007E75F8" w:rsidRDefault="00062502" w:rsidP="00DD6216">
            <w:pPr>
              <w:spacing w:after="0" w:line="240" w:lineRule="auto"/>
              <w:jc w:val="both"/>
              <w:rPr>
                <w:rFonts w:ascii="Arial" w:hAnsi="Arial" w:cs="Arial"/>
                <w:color w:val="000000" w:themeColor="text1"/>
                <w:sz w:val="20"/>
                <w:szCs w:val="20"/>
                <w:lang w:val="fr-FR"/>
              </w:rPr>
            </w:pPr>
          </w:p>
          <w:p w14:paraId="382A1FA0" w14:textId="67948C51" w:rsidR="00062502" w:rsidRPr="007E75F8" w:rsidRDefault="005649F9" w:rsidP="00DD6216">
            <w:pPr>
              <w:spacing w:after="0" w:line="240" w:lineRule="auto"/>
              <w:jc w:val="both"/>
              <w:rPr>
                <w:rFonts w:ascii="Arial" w:hAnsi="Arial" w:cs="Arial"/>
                <w:sz w:val="20"/>
                <w:szCs w:val="20"/>
                <w:lang w:val="fr-FR"/>
              </w:rPr>
            </w:pPr>
            <w:r>
              <w:rPr>
                <w:rFonts w:ascii="Arial" w:hAnsi="Arial" w:cs="Arial"/>
                <w:sz w:val="20"/>
                <w:szCs w:val="20"/>
                <w:lang w:val="fr-FR"/>
              </w:rPr>
              <w:t>Réclamation acceptée</w:t>
            </w:r>
            <w:r w:rsidR="00B42287" w:rsidRPr="007E75F8">
              <w:rPr>
                <w:rFonts w:ascii="Arial" w:hAnsi="Arial" w:cs="Arial"/>
                <w:sz w:val="20"/>
                <w:szCs w:val="20"/>
                <w:lang w:val="fr-FR"/>
              </w:rPr>
              <w:t xml:space="preserve">. </w:t>
            </w:r>
            <w:r>
              <w:rPr>
                <w:rFonts w:ascii="Arial" w:hAnsi="Arial" w:cs="Arial"/>
                <w:sz w:val="20"/>
                <w:szCs w:val="20"/>
                <w:lang w:val="fr-FR"/>
              </w:rPr>
              <w:t>Puisque</w:t>
            </w:r>
            <w:r w:rsidR="00B42287" w:rsidRPr="007E75F8">
              <w:rPr>
                <w:rFonts w:ascii="Arial" w:hAnsi="Arial" w:cs="Arial"/>
                <w:sz w:val="20"/>
                <w:szCs w:val="20"/>
                <w:lang w:val="fr-FR"/>
              </w:rPr>
              <w:t xml:space="preserve"> X </w:t>
            </w:r>
            <w:r>
              <w:rPr>
                <w:rFonts w:ascii="Arial" w:hAnsi="Arial" w:cs="Arial"/>
                <w:sz w:val="20"/>
                <w:szCs w:val="20"/>
                <w:lang w:val="fr-FR"/>
              </w:rPr>
              <w:t>a enfreint la RCV</w:t>
            </w:r>
            <w:r w:rsidR="00B42287" w:rsidRPr="007E75F8">
              <w:rPr>
                <w:rFonts w:ascii="Arial" w:hAnsi="Arial" w:cs="Arial"/>
                <w:sz w:val="20"/>
                <w:szCs w:val="20"/>
                <w:lang w:val="fr-FR"/>
              </w:rPr>
              <w:t xml:space="preserve"> 23.1 </w:t>
            </w:r>
            <w:r>
              <w:rPr>
                <w:rFonts w:ascii="Arial" w:hAnsi="Arial" w:cs="Arial"/>
                <w:sz w:val="20"/>
                <w:szCs w:val="20"/>
                <w:lang w:val="fr-FR"/>
              </w:rPr>
              <w:t>pendant qu’il n’était pas en course, la pénalité doit s’appliquer à la course</w:t>
            </w:r>
            <w:r w:rsidR="00B42287" w:rsidRPr="007E75F8">
              <w:rPr>
                <w:rFonts w:ascii="Arial" w:hAnsi="Arial" w:cs="Arial"/>
                <w:color w:val="auto"/>
                <w:sz w:val="20"/>
                <w:szCs w:val="20"/>
                <w:lang w:val="fr-FR"/>
              </w:rPr>
              <w:t xml:space="preserve"> [##]</w:t>
            </w:r>
            <w:r w:rsidR="001E6B3D" w:rsidRPr="007E75F8">
              <w:rPr>
                <w:rFonts w:ascii="Arial" w:hAnsi="Arial" w:cs="Arial"/>
                <w:color w:val="auto"/>
                <w:sz w:val="20"/>
                <w:szCs w:val="20"/>
                <w:lang w:val="fr-FR"/>
              </w:rPr>
              <w:t xml:space="preserve"> </w:t>
            </w:r>
            <w:r>
              <w:rPr>
                <w:rFonts w:ascii="Arial" w:hAnsi="Arial" w:cs="Arial"/>
                <w:color w:val="auto"/>
                <w:sz w:val="20"/>
                <w:szCs w:val="20"/>
                <w:lang w:val="fr-FR"/>
              </w:rPr>
              <w:t>selon la RCV</w:t>
            </w:r>
            <w:r w:rsidR="001E6B3D" w:rsidRPr="007E75F8">
              <w:rPr>
                <w:rFonts w:ascii="Arial" w:hAnsi="Arial" w:cs="Arial"/>
                <w:color w:val="000000" w:themeColor="text1"/>
                <w:sz w:val="20"/>
                <w:szCs w:val="20"/>
                <w:lang w:val="fr-FR"/>
              </w:rPr>
              <w:t xml:space="preserve"> 64.1</w:t>
            </w:r>
            <w:r w:rsidR="00B42287" w:rsidRPr="007E75F8">
              <w:rPr>
                <w:rFonts w:ascii="Arial" w:hAnsi="Arial" w:cs="Arial"/>
                <w:color w:val="auto"/>
                <w:sz w:val="20"/>
                <w:szCs w:val="20"/>
                <w:lang w:val="fr-FR"/>
              </w:rPr>
              <w:t xml:space="preserve">. X </w:t>
            </w:r>
            <w:r>
              <w:rPr>
                <w:rFonts w:ascii="Arial" w:hAnsi="Arial" w:cs="Arial"/>
                <w:color w:val="auto"/>
                <w:sz w:val="20"/>
                <w:szCs w:val="20"/>
                <w:lang w:val="fr-FR"/>
              </w:rPr>
              <w:t>est</w:t>
            </w:r>
            <w:r w:rsidR="00B42287" w:rsidRPr="007E75F8">
              <w:rPr>
                <w:rFonts w:ascii="Arial" w:hAnsi="Arial" w:cs="Arial"/>
                <w:color w:val="auto"/>
                <w:sz w:val="20"/>
                <w:szCs w:val="20"/>
                <w:lang w:val="fr-FR"/>
              </w:rPr>
              <w:t xml:space="preserve"> DSQ </w:t>
            </w:r>
            <w:r>
              <w:rPr>
                <w:rFonts w:ascii="Arial" w:hAnsi="Arial" w:cs="Arial"/>
                <w:color w:val="auto"/>
                <w:sz w:val="20"/>
                <w:szCs w:val="20"/>
                <w:lang w:val="fr-FR"/>
              </w:rPr>
              <w:t>à la course</w:t>
            </w:r>
            <w:r w:rsidR="00B42287" w:rsidRPr="007E75F8">
              <w:rPr>
                <w:rFonts w:ascii="Arial" w:hAnsi="Arial" w:cs="Arial"/>
                <w:color w:val="auto"/>
                <w:sz w:val="20"/>
                <w:szCs w:val="20"/>
                <w:lang w:val="fr-FR"/>
              </w:rPr>
              <w:t xml:space="preserve"> [##]</w:t>
            </w:r>
            <w:r w:rsidR="00490D6E" w:rsidRPr="007E75F8">
              <w:rPr>
                <w:rFonts w:ascii="Arial" w:hAnsi="Arial" w:cs="Arial"/>
                <w:color w:val="000000" w:themeColor="text1"/>
                <w:sz w:val="20"/>
                <w:szCs w:val="20"/>
                <w:lang w:val="fr-FR"/>
              </w:rPr>
              <w:t>.</w:t>
            </w:r>
          </w:p>
        </w:tc>
      </w:tr>
      <w:tr w:rsidR="008B44E6" w:rsidRPr="007E75F8" w14:paraId="29C685F9" w14:textId="77777777" w:rsidTr="00ED0E47">
        <w:trPr>
          <w:trHeight w:val="500"/>
        </w:trPr>
        <w:tc>
          <w:tcPr>
            <w:tcW w:w="9412" w:type="dxa"/>
            <w:shd w:val="clear" w:color="auto" w:fill="auto"/>
          </w:tcPr>
          <w:p w14:paraId="3F5E8FFC" w14:textId="0EAADFF6" w:rsidR="008B44E6" w:rsidRPr="007E75F8" w:rsidRDefault="005649F9" w:rsidP="00DD6216">
            <w:pPr>
              <w:spacing w:after="0" w:line="240" w:lineRule="auto"/>
              <w:jc w:val="both"/>
              <w:rPr>
                <w:rFonts w:ascii="Arial" w:hAnsi="Arial" w:cs="Arial"/>
                <w:sz w:val="20"/>
                <w:szCs w:val="20"/>
                <w:lang w:val="fr-FR"/>
              </w:rPr>
            </w:pPr>
            <w:r>
              <w:rPr>
                <w:rFonts w:ascii="Arial" w:hAnsi="Arial" w:cs="Arial"/>
                <w:sz w:val="20"/>
                <w:szCs w:val="20"/>
                <w:lang w:val="fr-FR"/>
              </w:rPr>
              <w:t>Réclamation acceptée</w:t>
            </w:r>
            <w:r w:rsidR="008B44E6" w:rsidRPr="007E75F8">
              <w:rPr>
                <w:rFonts w:ascii="Arial" w:hAnsi="Arial" w:cs="Arial"/>
                <w:sz w:val="20"/>
                <w:szCs w:val="20"/>
                <w:lang w:val="fr-FR"/>
              </w:rPr>
              <w:t xml:space="preserve">. </w:t>
            </w:r>
            <w:r>
              <w:rPr>
                <w:rFonts w:ascii="Arial" w:hAnsi="Arial" w:cs="Arial"/>
                <w:sz w:val="20"/>
                <w:szCs w:val="20"/>
                <w:lang w:val="fr-FR"/>
              </w:rPr>
              <w:t>Puisque la disposition de la RCV</w:t>
            </w:r>
            <w:r w:rsidR="008B44E6" w:rsidRPr="007E75F8">
              <w:rPr>
                <w:rFonts w:ascii="Arial" w:hAnsi="Arial" w:cs="Arial"/>
                <w:sz w:val="20"/>
                <w:szCs w:val="20"/>
                <w:lang w:val="fr-FR"/>
              </w:rPr>
              <w:t xml:space="preserve"> 36(b) </w:t>
            </w:r>
            <w:r>
              <w:rPr>
                <w:rFonts w:ascii="Arial" w:hAnsi="Arial" w:cs="Arial"/>
                <w:sz w:val="20"/>
                <w:szCs w:val="20"/>
                <w:lang w:val="fr-FR"/>
              </w:rPr>
              <w:t xml:space="preserve">s’applique, aucune pénalité n’est imposée à </w:t>
            </w:r>
            <w:r w:rsidR="008B44E6" w:rsidRPr="007E75F8">
              <w:rPr>
                <w:rFonts w:ascii="Arial" w:hAnsi="Arial" w:cs="Arial"/>
                <w:sz w:val="20"/>
                <w:szCs w:val="20"/>
                <w:lang w:val="fr-FR"/>
              </w:rPr>
              <w:t>X.</w:t>
            </w:r>
          </w:p>
        </w:tc>
      </w:tr>
    </w:tbl>
    <w:p w14:paraId="0C13143C" w14:textId="763EBF55" w:rsidR="00062502" w:rsidRPr="007E75F8" w:rsidRDefault="005649F9" w:rsidP="00DD6216">
      <w:pPr>
        <w:keepNext/>
        <w:spacing w:beforeAutospacing="1" w:after="120"/>
        <w:jc w:val="both"/>
        <w:outlineLvl w:val="0"/>
        <w:rPr>
          <w:rFonts w:ascii="Arial" w:hAnsi="Arial" w:cs="Arial"/>
          <w:b/>
          <w:sz w:val="20"/>
          <w:szCs w:val="20"/>
          <w:lang w:val="fr-FR"/>
        </w:rPr>
      </w:pPr>
      <w:r>
        <w:rPr>
          <w:rFonts w:ascii="Arial" w:hAnsi="Arial" w:cs="Arial"/>
          <w:b/>
          <w:sz w:val="20"/>
          <w:szCs w:val="20"/>
          <w:lang w:val="fr-FR"/>
        </w:rPr>
        <w:t>DONNER UNE PENALITE DISCRETIONNAIRE</w:t>
      </w:r>
    </w:p>
    <w:tbl>
      <w:tblPr>
        <w:tblStyle w:val="Grilledutableau"/>
        <w:tblW w:w="9412" w:type="dxa"/>
        <w:tblCellMar>
          <w:left w:w="98" w:type="dxa"/>
        </w:tblCellMar>
        <w:tblLook w:val="04A0" w:firstRow="1" w:lastRow="0" w:firstColumn="1" w:lastColumn="0" w:noHBand="0" w:noVBand="1"/>
      </w:tblPr>
      <w:tblGrid>
        <w:gridCol w:w="9412"/>
      </w:tblGrid>
      <w:tr w:rsidR="00062502" w:rsidRPr="007E75F8" w14:paraId="31092897" w14:textId="77777777">
        <w:trPr>
          <w:cantSplit/>
        </w:trPr>
        <w:tc>
          <w:tcPr>
            <w:tcW w:w="9412" w:type="dxa"/>
            <w:shd w:val="clear" w:color="auto" w:fill="auto"/>
          </w:tcPr>
          <w:p w14:paraId="52FC00A9" w14:textId="1107C020" w:rsidR="00062502" w:rsidRPr="007E75F8" w:rsidRDefault="005649F9" w:rsidP="00DD6216">
            <w:pPr>
              <w:spacing w:after="0" w:line="240" w:lineRule="auto"/>
              <w:jc w:val="both"/>
              <w:rPr>
                <w:rFonts w:ascii="Arial" w:hAnsi="Arial" w:cs="Arial"/>
                <w:sz w:val="20"/>
                <w:szCs w:val="20"/>
                <w:lang w:val="fr-FR"/>
              </w:rPr>
            </w:pPr>
            <w:r>
              <w:rPr>
                <w:rFonts w:ascii="Arial" w:hAnsi="Arial" w:cs="Arial"/>
                <w:sz w:val="20"/>
                <w:szCs w:val="20"/>
                <w:lang w:val="fr-FR"/>
              </w:rPr>
              <w:t>En application de la disposition Pénalité discrétionnaire</w:t>
            </w:r>
            <w:r w:rsidR="0074365D" w:rsidRPr="007E75F8">
              <w:rPr>
                <w:rFonts w:ascii="Arial" w:hAnsi="Arial" w:cs="Arial"/>
                <w:sz w:val="20"/>
                <w:szCs w:val="20"/>
                <w:lang w:val="fr-FR"/>
              </w:rPr>
              <w:t>,</w:t>
            </w:r>
            <w:r w:rsidR="00B42287" w:rsidRPr="007E75F8">
              <w:rPr>
                <w:rFonts w:ascii="Arial" w:hAnsi="Arial" w:cs="Arial"/>
                <w:sz w:val="20"/>
                <w:szCs w:val="20"/>
                <w:lang w:val="fr-FR"/>
              </w:rPr>
              <w:t xml:space="preserve"> </w:t>
            </w:r>
            <w:r>
              <w:rPr>
                <w:rFonts w:ascii="Arial" w:hAnsi="Arial" w:cs="Arial"/>
                <w:sz w:val="20"/>
                <w:szCs w:val="20"/>
                <w:lang w:val="fr-FR"/>
              </w:rPr>
              <w:t xml:space="preserve">une pénalité de départ de </w:t>
            </w:r>
            <w:r w:rsidR="00B42287" w:rsidRPr="007E75F8">
              <w:rPr>
                <w:rFonts w:ascii="Arial" w:hAnsi="Arial" w:cs="Arial"/>
                <w:sz w:val="20"/>
                <w:szCs w:val="20"/>
                <w:lang w:val="fr-FR"/>
              </w:rPr>
              <w:t>[#</w:t>
            </w:r>
            <w:proofErr w:type="gramStart"/>
            <w:r w:rsidR="00B42287" w:rsidRPr="007E75F8">
              <w:rPr>
                <w:rFonts w:ascii="Arial" w:hAnsi="Arial" w:cs="Arial"/>
                <w:sz w:val="20"/>
                <w:szCs w:val="20"/>
                <w:lang w:val="fr-FR"/>
              </w:rPr>
              <w:t>#]%</w:t>
            </w:r>
            <w:proofErr w:type="gramEnd"/>
            <w:r w:rsidR="00B42287" w:rsidRPr="007E75F8">
              <w:rPr>
                <w:rFonts w:ascii="Arial" w:hAnsi="Arial" w:cs="Arial"/>
                <w:sz w:val="20"/>
                <w:szCs w:val="20"/>
                <w:lang w:val="fr-FR"/>
              </w:rPr>
              <w:t xml:space="preserve"> </w:t>
            </w:r>
            <w:r>
              <w:rPr>
                <w:rFonts w:ascii="Arial" w:hAnsi="Arial" w:cs="Arial"/>
                <w:sz w:val="20"/>
                <w:szCs w:val="20"/>
                <w:lang w:val="fr-FR"/>
              </w:rPr>
              <w:t>a été décidée</w:t>
            </w:r>
            <w:r w:rsidR="00B42287" w:rsidRPr="007E75F8">
              <w:rPr>
                <w:rFonts w:ascii="Arial" w:hAnsi="Arial" w:cs="Arial"/>
                <w:sz w:val="20"/>
                <w:szCs w:val="20"/>
                <w:lang w:val="fr-FR"/>
              </w:rPr>
              <w:t>.</w:t>
            </w:r>
          </w:p>
          <w:p w14:paraId="28B23C72" w14:textId="34F73B48" w:rsidR="00062502" w:rsidRPr="007E75F8" w:rsidRDefault="00B42287" w:rsidP="00DD6216">
            <w:pPr>
              <w:spacing w:after="0" w:line="240" w:lineRule="auto"/>
              <w:jc w:val="both"/>
              <w:rPr>
                <w:rFonts w:ascii="Arial" w:hAnsi="Arial" w:cs="Arial"/>
                <w:sz w:val="20"/>
                <w:szCs w:val="20"/>
                <w:lang w:val="fr-FR"/>
              </w:rPr>
            </w:pPr>
            <w:r w:rsidRPr="007E75F8">
              <w:rPr>
                <w:rFonts w:ascii="Arial" w:hAnsi="Arial" w:cs="Arial"/>
                <w:sz w:val="20"/>
                <w:szCs w:val="20"/>
                <w:lang w:val="fr-FR"/>
              </w:rPr>
              <w:t>[</w:t>
            </w:r>
            <w:r w:rsidR="005649F9">
              <w:rPr>
                <w:rFonts w:ascii="Arial" w:hAnsi="Arial" w:cs="Arial"/>
                <w:sz w:val="20"/>
                <w:szCs w:val="20"/>
                <w:lang w:val="fr-FR"/>
              </w:rPr>
              <w:t>La pénalité a été diminuée car</w:t>
            </w:r>
            <w:r w:rsidRPr="007E75F8">
              <w:rPr>
                <w:rFonts w:ascii="Arial" w:hAnsi="Arial" w:cs="Arial"/>
                <w:sz w:val="20"/>
                <w:szCs w:val="20"/>
                <w:lang w:val="fr-FR"/>
              </w:rPr>
              <w:t>……] o</w:t>
            </w:r>
            <w:r w:rsidR="005649F9">
              <w:rPr>
                <w:rFonts w:ascii="Arial" w:hAnsi="Arial" w:cs="Arial"/>
                <w:sz w:val="20"/>
                <w:szCs w:val="20"/>
                <w:lang w:val="fr-FR"/>
              </w:rPr>
              <w:t>u</w:t>
            </w:r>
            <w:r w:rsidRPr="007E75F8">
              <w:rPr>
                <w:rFonts w:ascii="Arial" w:hAnsi="Arial" w:cs="Arial"/>
                <w:sz w:val="20"/>
                <w:szCs w:val="20"/>
                <w:lang w:val="fr-FR"/>
              </w:rPr>
              <w:t xml:space="preserve"> [</w:t>
            </w:r>
            <w:r w:rsidR="005649F9">
              <w:rPr>
                <w:rFonts w:ascii="Arial" w:hAnsi="Arial" w:cs="Arial"/>
                <w:sz w:val="20"/>
                <w:szCs w:val="20"/>
                <w:lang w:val="fr-FR"/>
              </w:rPr>
              <w:t>Aucun fait ne justifie la diminution de la pénalité</w:t>
            </w:r>
            <w:r w:rsidRPr="007E75F8">
              <w:rPr>
                <w:rFonts w:ascii="Arial" w:hAnsi="Arial" w:cs="Arial"/>
                <w:sz w:val="20"/>
                <w:szCs w:val="20"/>
                <w:lang w:val="fr-FR"/>
              </w:rPr>
              <w:t>].</w:t>
            </w:r>
          </w:p>
          <w:p w14:paraId="58C5AE37" w14:textId="40C7348D" w:rsidR="00062502" w:rsidRPr="007E75F8" w:rsidRDefault="00B42287" w:rsidP="00DD6216">
            <w:pPr>
              <w:spacing w:after="0" w:line="240" w:lineRule="auto"/>
              <w:jc w:val="both"/>
              <w:rPr>
                <w:rFonts w:ascii="Arial" w:hAnsi="Arial" w:cs="Arial"/>
                <w:sz w:val="20"/>
                <w:szCs w:val="20"/>
                <w:lang w:val="fr-FR"/>
              </w:rPr>
            </w:pPr>
            <w:r w:rsidRPr="007E75F8">
              <w:rPr>
                <w:rFonts w:ascii="Arial" w:hAnsi="Arial" w:cs="Arial"/>
                <w:sz w:val="20"/>
                <w:szCs w:val="20"/>
                <w:lang w:val="fr-FR"/>
              </w:rPr>
              <w:t>[</w:t>
            </w:r>
            <w:r w:rsidR="00132A44">
              <w:rPr>
                <w:rFonts w:ascii="Arial" w:hAnsi="Arial" w:cs="Arial"/>
                <w:sz w:val="20"/>
                <w:szCs w:val="20"/>
                <w:lang w:val="fr-FR"/>
              </w:rPr>
              <w:t>La pénalité a été augmentée car</w:t>
            </w:r>
            <w:r w:rsidRPr="007E75F8">
              <w:rPr>
                <w:rFonts w:ascii="Arial" w:hAnsi="Arial" w:cs="Arial"/>
                <w:sz w:val="20"/>
                <w:szCs w:val="20"/>
                <w:lang w:val="fr-FR"/>
              </w:rPr>
              <w:t>…...] o</w:t>
            </w:r>
            <w:r w:rsidR="00132A44">
              <w:rPr>
                <w:rFonts w:ascii="Arial" w:hAnsi="Arial" w:cs="Arial"/>
                <w:sz w:val="20"/>
                <w:szCs w:val="20"/>
                <w:lang w:val="fr-FR"/>
              </w:rPr>
              <w:t>u</w:t>
            </w:r>
            <w:r w:rsidRPr="007E75F8">
              <w:rPr>
                <w:rFonts w:ascii="Arial" w:hAnsi="Arial" w:cs="Arial"/>
                <w:sz w:val="20"/>
                <w:szCs w:val="20"/>
                <w:lang w:val="fr-FR"/>
              </w:rPr>
              <w:t xml:space="preserve"> [</w:t>
            </w:r>
            <w:r w:rsidR="00132A44">
              <w:rPr>
                <w:rFonts w:ascii="Arial" w:hAnsi="Arial" w:cs="Arial"/>
                <w:sz w:val="20"/>
                <w:szCs w:val="20"/>
                <w:lang w:val="fr-FR"/>
              </w:rPr>
              <w:t>Aucun fait ne justifie l’augmentation de la pénalité</w:t>
            </w:r>
            <w:r w:rsidRPr="007E75F8">
              <w:rPr>
                <w:rFonts w:ascii="Arial" w:hAnsi="Arial" w:cs="Arial"/>
                <w:sz w:val="20"/>
                <w:szCs w:val="20"/>
                <w:lang w:val="fr-FR"/>
              </w:rPr>
              <w:t>].</w:t>
            </w:r>
          </w:p>
          <w:p w14:paraId="7008B4DE" w14:textId="4F82E17D" w:rsidR="000F042A" w:rsidRPr="007E75F8" w:rsidRDefault="00B42287" w:rsidP="00DD6216">
            <w:pPr>
              <w:spacing w:after="0" w:line="240" w:lineRule="auto"/>
              <w:jc w:val="both"/>
              <w:rPr>
                <w:rFonts w:ascii="Arial" w:hAnsi="Arial" w:cs="Arial"/>
                <w:sz w:val="20"/>
                <w:szCs w:val="20"/>
                <w:lang w:val="fr-FR"/>
              </w:rPr>
            </w:pPr>
            <w:r w:rsidRPr="007E75F8">
              <w:rPr>
                <w:rFonts w:ascii="Arial" w:hAnsi="Arial" w:cs="Arial"/>
                <w:sz w:val="20"/>
                <w:szCs w:val="20"/>
                <w:lang w:val="fr-FR"/>
              </w:rPr>
              <w:t xml:space="preserve">X </w:t>
            </w:r>
            <w:r w:rsidR="00132A44">
              <w:rPr>
                <w:rFonts w:ascii="Arial" w:hAnsi="Arial" w:cs="Arial"/>
                <w:sz w:val="20"/>
                <w:szCs w:val="20"/>
                <w:lang w:val="fr-FR"/>
              </w:rPr>
              <w:t>est pénalisé de</w:t>
            </w:r>
            <w:r w:rsidRPr="007E75F8">
              <w:rPr>
                <w:rFonts w:ascii="Arial" w:hAnsi="Arial" w:cs="Arial"/>
                <w:sz w:val="20"/>
                <w:szCs w:val="20"/>
                <w:lang w:val="fr-FR"/>
              </w:rPr>
              <w:t xml:space="preserve"> [#</w:t>
            </w:r>
            <w:proofErr w:type="gramStart"/>
            <w:r w:rsidRPr="007E75F8">
              <w:rPr>
                <w:rFonts w:ascii="Arial" w:hAnsi="Arial" w:cs="Arial"/>
                <w:sz w:val="20"/>
                <w:szCs w:val="20"/>
                <w:lang w:val="fr-FR"/>
              </w:rPr>
              <w:t>#]%</w:t>
            </w:r>
            <w:proofErr w:type="gramEnd"/>
            <w:r w:rsidRPr="007E75F8">
              <w:rPr>
                <w:rFonts w:ascii="Arial" w:hAnsi="Arial" w:cs="Arial"/>
                <w:sz w:val="20"/>
                <w:szCs w:val="20"/>
                <w:lang w:val="fr-FR"/>
              </w:rPr>
              <w:t xml:space="preserve"> </w:t>
            </w:r>
            <w:r w:rsidR="00132A44">
              <w:rPr>
                <w:rFonts w:ascii="Arial" w:hAnsi="Arial" w:cs="Arial"/>
                <w:sz w:val="20"/>
                <w:szCs w:val="20"/>
                <w:lang w:val="fr-FR"/>
              </w:rPr>
              <w:t>appliqués à</w:t>
            </w:r>
            <w:r w:rsidRPr="007E75F8">
              <w:rPr>
                <w:rFonts w:ascii="Arial" w:hAnsi="Arial" w:cs="Arial"/>
                <w:sz w:val="20"/>
                <w:szCs w:val="20"/>
                <w:lang w:val="fr-FR"/>
              </w:rPr>
              <w:t xml:space="preserve"> [</w:t>
            </w:r>
            <w:r w:rsidR="00132A44">
              <w:rPr>
                <w:rFonts w:ascii="Arial" w:hAnsi="Arial" w:cs="Arial"/>
                <w:sz w:val="20"/>
                <w:szCs w:val="20"/>
                <w:lang w:val="fr-FR"/>
              </w:rPr>
              <w:t>toutes les courses du jour</w:t>
            </w:r>
            <w:r w:rsidRPr="007E75F8">
              <w:rPr>
                <w:rFonts w:ascii="Arial" w:hAnsi="Arial" w:cs="Arial"/>
                <w:sz w:val="20"/>
                <w:szCs w:val="20"/>
                <w:lang w:val="fr-FR"/>
              </w:rPr>
              <w:t>] [</w:t>
            </w:r>
            <w:r w:rsidR="00132A44">
              <w:rPr>
                <w:rFonts w:ascii="Arial" w:hAnsi="Arial" w:cs="Arial"/>
                <w:sz w:val="20"/>
                <w:szCs w:val="20"/>
                <w:lang w:val="fr-FR"/>
              </w:rPr>
              <w:t>à la (aux) course</w:t>
            </w:r>
            <w:r w:rsidR="002F0CDB" w:rsidRPr="007E75F8">
              <w:rPr>
                <w:rFonts w:ascii="Arial" w:hAnsi="Arial" w:cs="Arial"/>
                <w:sz w:val="20"/>
                <w:szCs w:val="20"/>
                <w:lang w:val="fr-FR"/>
              </w:rPr>
              <w:t>(s)</w:t>
            </w:r>
            <w:r w:rsidRPr="007E75F8">
              <w:rPr>
                <w:rFonts w:ascii="Arial" w:hAnsi="Arial" w:cs="Arial"/>
                <w:sz w:val="20"/>
                <w:szCs w:val="20"/>
                <w:lang w:val="fr-FR"/>
              </w:rPr>
              <w:t xml:space="preserve"> ##], calcul</w:t>
            </w:r>
            <w:r w:rsidR="00132A44">
              <w:rPr>
                <w:rFonts w:ascii="Arial" w:hAnsi="Arial" w:cs="Arial"/>
                <w:sz w:val="20"/>
                <w:szCs w:val="20"/>
                <w:lang w:val="fr-FR"/>
              </w:rPr>
              <w:t>é</w:t>
            </w:r>
            <w:r w:rsidR="00ED0E47">
              <w:rPr>
                <w:rFonts w:ascii="Arial" w:hAnsi="Arial" w:cs="Arial"/>
                <w:sz w:val="20"/>
                <w:szCs w:val="20"/>
                <w:lang w:val="fr-FR"/>
              </w:rPr>
              <w:t>s</w:t>
            </w:r>
            <w:r w:rsidR="00132A44">
              <w:rPr>
                <w:rFonts w:ascii="Arial" w:hAnsi="Arial" w:cs="Arial"/>
                <w:sz w:val="20"/>
                <w:szCs w:val="20"/>
                <w:lang w:val="fr-FR"/>
              </w:rPr>
              <w:t xml:space="preserve"> au plus proche dixième de point près</w:t>
            </w:r>
            <w:r w:rsidRPr="007E75F8">
              <w:rPr>
                <w:rFonts w:ascii="Arial" w:hAnsi="Arial" w:cs="Arial"/>
                <w:sz w:val="20"/>
                <w:szCs w:val="20"/>
                <w:lang w:val="fr-FR"/>
              </w:rPr>
              <w:t xml:space="preserve">, (0.05 </w:t>
            </w:r>
            <w:r w:rsidR="00132A44">
              <w:rPr>
                <w:rFonts w:ascii="Arial" w:hAnsi="Arial" w:cs="Arial"/>
                <w:sz w:val="20"/>
                <w:szCs w:val="20"/>
                <w:lang w:val="fr-FR"/>
              </w:rPr>
              <w:t>arrondi au dixième supérieur</w:t>
            </w:r>
            <w:r w:rsidRPr="007E75F8">
              <w:rPr>
                <w:rFonts w:ascii="Arial" w:hAnsi="Arial" w:cs="Arial"/>
                <w:sz w:val="20"/>
                <w:szCs w:val="20"/>
                <w:lang w:val="fr-FR"/>
              </w:rPr>
              <w:t>)</w:t>
            </w:r>
            <w:r w:rsidR="000F042A" w:rsidRPr="007E75F8">
              <w:rPr>
                <w:rFonts w:ascii="Arial" w:hAnsi="Arial" w:cs="Arial"/>
                <w:sz w:val="20"/>
                <w:szCs w:val="20"/>
                <w:lang w:val="fr-FR"/>
              </w:rPr>
              <w:t xml:space="preserve">, </w:t>
            </w:r>
            <w:r w:rsidR="00132A44">
              <w:rPr>
                <w:rFonts w:ascii="Arial" w:hAnsi="Arial" w:cs="Arial"/>
                <w:sz w:val="20"/>
                <w:szCs w:val="20"/>
                <w:lang w:val="fr-FR"/>
              </w:rPr>
              <w:t>mais pas plus que le score de D</w:t>
            </w:r>
            <w:r w:rsidR="000F042A" w:rsidRPr="007E75F8">
              <w:rPr>
                <w:rFonts w:ascii="Arial" w:hAnsi="Arial" w:cs="Arial"/>
                <w:sz w:val="20"/>
                <w:szCs w:val="20"/>
                <w:lang w:val="fr-FR"/>
              </w:rPr>
              <w:t>NF.</w:t>
            </w:r>
          </w:p>
          <w:p w14:paraId="0AF696F0" w14:textId="1FE6245B" w:rsidR="002F0CDB" w:rsidRPr="007E75F8" w:rsidRDefault="002F0CDB" w:rsidP="00DD6216">
            <w:pPr>
              <w:spacing w:after="0" w:line="240" w:lineRule="auto"/>
              <w:jc w:val="both"/>
              <w:rPr>
                <w:rFonts w:ascii="Arial" w:hAnsi="Arial" w:cs="Arial"/>
                <w:sz w:val="20"/>
                <w:szCs w:val="20"/>
                <w:lang w:val="fr-FR"/>
              </w:rPr>
            </w:pPr>
            <w:r w:rsidRPr="007E75F8">
              <w:rPr>
                <w:rFonts w:ascii="Arial" w:hAnsi="Arial" w:cs="Arial"/>
                <w:b/>
                <w:sz w:val="20"/>
                <w:szCs w:val="20"/>
                <w:lang w:val="fr-FR"/>
              </w:rPr>
              <w:t>Comment</w:t>
            </w:r>
            <w:r w:rsidR="00132A44">
              <w:rPr>
                <w:rFonts w:ascii="Arial" w:hAnsi="Arial" w:cs="Arial"/>
                <w:b/>
                <w:sz w:val="20"/>
                <w:szCs w:val="20"/>
                <w:lang w:val="fr-FR"/>
              </w:rPr>
              <w:t xml:space="preserve">aire </w:t>
            </w:r>
            <w:r w:rsidRPr="007E75F8">
              <w:rPr>
                <w:rFonts w:ascii="Arial" w:hAnsi="Arial" w:cs="Arial"/>
                <w:b/>
                <w:sz w:val="20"/>
                <w:szCs w:val="20"/>
                <w:lang w:val="fr-FR"/>
              </w:rPr>
              <w:t>:</w:t>
            </w:r>
            <w:r w:rsidRPr="007E75F8">
              <w:rPr>
                <w:rFonts w:ascii="Arial" w:hAnsi="Arial" w:cs="Arial"/>
                <w:sz w:val="20"/>
                <w:szCs w:val="20"/>
                <w:lang w:val="fr-FR"/>
              </w:rPr>
              <w:t xml:space="preserve"> </w:t>
            </w:r>
            <w:r w:rsidR="00132A44">
              <w:rPr>
                <w:rFonts w:ascii="Arial" w:hAnsi="Arial" w:cs="Arial"/>
                <w:sz w:val="20"/>
                <w:szCs w:val="20"/>
                <w:lang w:val="fr-FR"/>
              </w:rPr>
              <w:t>voir la disposition de Pénalités Discrétionnaires de W</w:t>
            </w:r>
            <w:r w:rsidRPr="007E75F8">
              <w:rPr>
                <w:rFonts w:ascii="Arial" w:hAnsi="Arial" w:cs="Arial"/>
                <w:sz w:val="20"/>
                <w:szCs w:val="20"/>
                <w:lang w:val="fr-FR"/>
              </w:rPr>
              <w:t>orld Sailing</w:t>
            </w:r>
          </w:p>
        </w:tc>
      </w:tr>
      <w:tr w:rsidR="00062502" w:rsidRPr="007E75F8" w14:paraId="6BF186B7" w14:textId="77777777">
        <w:trPr>
          <w:cantSplit/>
        </w:trPr>
        <w:tc>
          <w:tcPr>
            <w:tcW w:w="9412" w:type="dxa"/>
            <w:shd w:val="clear" w:color="auto" w:fill="auto"/>
          </w:tcPr>
          <w:p w14:paraId="4766F38F" w14:textId="5093CEA7" w:rsidR="00062502" w:rsidRPr="007E75F8" w:rsidRDefault="00132A44" w:rsidP="00DD6216">
            <w:pPr>
              <w:spacing w:before="57" w:after="0" w:line="240" w:lineRule="auto"/>
              <w:jc w:val="both"/>
              <w:rPr>
                <w:rFonts w:ascii="Arial" w:hAnsi="Arial" w:cs="Arial"/>
                <w:sz w:val="20"/>
                <w:szCs w:val="20"/>
                <w:u w:val="single"/>
                <w:lang w:val="fr-FR"/>
              </w:rPr>
            </w:pPr>
            <w:r>
              <w:rPr>
                <w:rFonts w:ascii="Arial" w:hAnsi="Arial" w:cs="Arial"/>
                <w:sz w:val="20"/>
                <w:szCs w:val="20"/>
                <w:u w:val="single"/>
                <w:lang w:val="fr-FR"/>
              </w:rPr>
              <w:t>RCV</w:t>
            </w:r>
            <w:r w:rsidR="00B42287" w:rsidRPr="007E75F8">
              <w:rPr>
                <w:rFonts w:ascii="Arial" w:hAnsi="Arial" w:cs="Arial"/>
                <w:sz w:val="20"/>
                <w:szCs w:val="20"/>
                <w:u w:val="single"/>
                <w:lang w:val="fr-FR"/>
              </w:rPr>
              <w:t xml:space="preserve"> 64.6</w:t>
            </w:r>
            <w:r w:rsidR="001E6B3D" w:rsidRPr="007E75F8">
              <w:rPr>
                <w:rFonts w:ascii="Arial" w:hAnsi="Arial" w:cs="Arial"/>
                <w:sz w:val="20"/>
                <w:szCs w:val="20"/>
                <w:u w:val="single"/>
                <w:lang w:val="fr-FR"/>
              </w:rPr>
              <w:t>:</w:t>
            </w:r>
          </w:p>
          <w:p w14:paraId="539A9275" w14:textId="15675D8A" w:rsidR="00062502" w:rsidRPr="007E75F8" w:rsidRDefault="00B42287" w:rsidP="00DD6216">
            <w:pPr>
              <w:spacing w:after="0" w:line="240" w:lineRule="auto"/>
              <w:jc w:val="both"/>
              <w:rPr>
                <w:rFonts w:ascii="Arial" w:hAnsi="Arial" w:cs="Arial"/>
                <w:sz w:val="20"/>
                <w:szCs w:val="20"/>
                <w:lang w:val="fr-FR"/>
              </w:rPr>
            </w:pPr>
            <w:r w:rsidRPr="007E75F8">
              <w:rPr>
                <w:rFonts w:ascii="Arial" w:hAnsi="Arial" w:cs="Arial"/>
                <w:sz w:val="20"/>
                <w:szCs w:val="20"/>
                <w:lang w:val="fr-FR"/>
              </w:rPr>
              <w:t xml:space="preserve">X </w:t>
            </w:r>
            <w:r w:rsidR="00132A44">
              <w:rPr>
                <w:rFonts w:ascii="Arial" w:hAnsi="Arial" w:cs="Arial"/>
                <w:sz w:val="20"/>
                <w:szCs w:val="20"/>
                <w:lang w:val="fr-FR"/>
              </w:rPr>
              <w:t xml:space="preserve">ayant rapporté </w:t>
            </w:r>
            <w:r w:rsidR="007E179D">
              <w:rPr>
                <w:rFonts w:ascii="Arial" w:hAnsi="Arial" w:cs="Arial"/>
                <w:sz w:val="20"/>
                <w:szCs w:val="20"/>
                <w:lang w:val="fr-FR"/>
              </w:rPr>
              <w:t>son infraction à la règle</w:t>
            </w:r>
            <w:r w:rsidRPr="007E75F8">
              <w:rPr>
                <w:rFonts w:ascii="Arial" w:hAnsi="Arial" w:cs="Arial"/>
                <w:sz w:val="20"/>
                <w:szCs w:val="20"/>
                <w:lang w:val="fr-FR"/>
              </w:rPr>
              <w:t xml:space="preserve"> [##], </w:t>
            </w:r>
            <w:r w:rsidR="007E179D">
              <w:rPr>
                <w:rFonts w:ascii="Arial" w:hAnsi="Arial" w:cs="Arial"/>
                <w:sz w:val="20"/>
                <w:szCs w:val="20"/>
                <w:lang w:val="fr-FR"/>
              </w:rPr>
              <w:t>sa pénalité discrétionnaire doit être de</w:t>
            </w:r>
            <w:r w:rsidRPr="007E75F8">
              <w:rPr>
                <w:rFonts w:ascii="Arial" w:hAnsi="Arial" w:cs="Arial"/>
                <w:sz w:val="20"/>
                <w:szCs w:val="20"/>
                <w:lang w:val="fr-FR"/>
              </w:rPr>
              <w:t xml:space="preserve"> [#</w:t>
            </w:r>
            <w:proofErr w:type="gramStart"/>
            <w:r w:rsidRPr="007E75F8">
              <w:rPr>
                <w:rFonts w:ascii="Arial" w:hAnsi="Arial" w:cs="Arial"/>
                <w:sz w:val="20"/>
                <w:szCs w:val="20"/>
                <w:lang w:val="fr-FR"/>
              </w:rPr>
              <w:t>#]%</w:t>
            </w:r>
            <w:proofErr w:type="gramEnd"/>
            <w:r w:rsidRPr="007E75F8">
              <w:rPr>
                <w:rFonts w:ascii="Arial" w:hAnsi="Arial" w:cs="Arial"/>
                <w:sz w:val="20"/>
                <w:szCs w:val="20"/>
                <w:lang w:val="fr-FR"/>
              </w:rPr>
              <w:t xml:space="preserve"> appli</w:t>
            </w:r>
            <w:r w:rsidR="007E179D">
              <w:rPr>
                <w:rFonts w:ascii="Arial" w:hAnsi="Arial" w:cs="Arial"/>
                <w:sz w:val="20"/>
                <w:szCs w:val="20"/>
                <w:lang w:val="fr-FR"/>
              </w:rPr>
              <w:t xml:space="preserve">qués </w:t>
            </w:r>
            <w:r w:rsidRPr="007E75F8">
              <w:rPr>
                <w:rFonts w:ascii="Arial" w:hAnsi="Arial" w:cs="Arial"/>
                <w:sz w:val="20"/>
                <w:szCs w:val="20"/>
                <w:lang w:val="fr-FR"/>
              </w:rPr>
              <w:t>[</w:t>
            </w:r>
            <w:r w:rsidR="007E179D">
              <w:rPr>
                <w:rFonts w:ascii="Arial" w:hAnsi="Arial" w:cs="Arial"/>
                <w:sz w:val="20"/>
                <w:szCs w:val="20"/>
                <w:lang w:val="fr-FR"/>
              </w:rPr>
              <w:t>à toutes les courses du jour</w:t>
            </w:r>
            <w:r w:rsidRPr="007E75F8">
              <w:rPr>
                <w:rFonts w:ascii="Arial" w:hAnsi="Arial" w:cs="Arial"/>
                <w:sz w:val="20"/>
                <w:szCs w:val="20"/>
                <w:lang w:val="fr-FR"/>
              </w:rPr>
              <w:t>] [</w:t>
            </w:r>
            <w:r w:rsidR="007E179D">
              <w:rPr>
                <w:rFonts w:ascii="Arial" w:hAnsi="Arial" w:cs="Arial"/>
                <w:sz w:val="20"/>
                <w:szCs w:val="20"/>
                <w:lang w:val="fr-FR"/>
              </w:rPr>
              <w:t>à la course</w:t>
            </w:r>
            <w:r w:rsidRPr="007E75F8">
              <w:rPr>
                <w:rFonts w:ascii="Arial" w:hAnsi="Arial" w:cs="Arial"/>
                <w:sz w:val="20"/>
                <w:szCs w:val="20"/>
                <w:lang w:val="fr-FR"/>
              </w:rPr>
              <w:t xml:space="preserve"> ##]</w:t>
            </w:r>
            <w:r w:rsidR="000F042A" w:rsidRPr="007E75F8">
              <w:rPr>
                <w:rFonts w:ascii="Arial" w:hAnsi="Arial" w:cs="Arial"/>
                <w:sz w:val="20"/>
                <w:szCs w:val="20"/>
                <w:lang w:val="fr-FR"/>
              </w:rPr>
              <w:t>, calcul</w:t>
            </w:r>
            <w:r w:rsidR="007E179D">
              <w:rPr>
                <w:rFonts w:ascii="Arial" w:hAnsi="Arial" w:cs="Arial"/>
                <w:sz w:val="20"/>
                <w:szCs w:val="20"/>
                <w:lang w:val="fr-FR"/>
              </w:rPr>
              <w:t>és au plus proche dixième de point près</w:t>
            </w:r>
            <w:r w:rsidR="000F042A" w:rsidRPr="007E75F8">
              <w:rPr>
                <w:rFonts w:ascii="Arial" w:hAnsi="Arial" w:cs="Arial"/>
                <w:sz w:val="20"/>
                <w:szCs w:val="20"/>
                <w:lang w:val="fr-FR"/>
              </w:rPr>
              <w:t xml:space="preserve">, (0.05 </w:t>
            </w:r>
            <w:r w:rsidR="007E179D">
              <w:rPr>
                <w:rFonts w:ascii="Arial" w:hAnsi="Arial" w:cs="Arial"/>
                <w:sz w:val="20"/>
                <w:szCs w:val="20"/>
                <w:lang w:val="fr-FR"/>
              </w:rPr>
              <w:t>arrondi au dixième supérieur</w:t>
            </w:r>
            <w:r w:rsidR="000F042A" w:rsidRPr="007E75F8">
              <w:rPr>
                <w:rFonts w:ascii="Arial" w:hAnsi="Arial" w:cs="Arial"/>
                <w:sz w:val="20"/>
                <w:szCs w:val="20"/>
                <w:lang w:val="fr-FR"/>
              </w:rPr>
              <w:t xml:space="preserve">), </w:t>
            </w:r>
            <w:r w:rsidR="007E179D">
              <w:rPr>
                <w:rFonts w:ascii="Arial" w:hAnsi="Arial" w:cs="Arial"/>
                <w:sz w:val="20"/>
                <w:szCs w:val="20"/>
                <w:lang w:val="fr-FR"/>
              </w:rPr>
              <w:t xml:space="preserve">mais pas plus que le score de </w:t>
            </w:r>
            <w:r w:rsidR="000F042A" w:rsidRPr="007E75F8">
              <w:rPr>
                <w:rFonts w:ascii="Arial" w:hAnsi="Arial" w:cs="Arial"/>
                <w:sz w:val="20"/>
                <w:szCs w:val="20"/>
                <w:lang w:val="fr-FR"/>
              </w:rPr>
              <w:t>DNF</w:t>
            </w:r>
            <w:r w:rsidRPr="007E75F8">
              <w:rPr>
                <w:rFonts w:ascii="Arial" w:hAnsi="Arial" w:cs="Arial"/>
                <w:sz w:val="20"/>
                <w:szCs w:val="20"/>
                <w:lang w:val="fr-FR"/>
              </w:rPr>
              <w:t>.</w:t>
            </w:r>
          </w:p>
        </w:tc>
      </w:tr>
    </w:tbl>
    <w:p w14:paraId="01D92FA3" w14:textId="6352AF4F" w:rsidR="00062502" w:rsidRPr="007E75F8" w:rsidRDefault="00B42287" w:rsidP="00DD6216">
      <w:pPr>
        <w:keepNext/>
        <w:spacing w:beforeAutospacing="1" w:after="120"/>
        <w:jc w:val="both"/>
        <w:outlineLvl w:val="0"/>
        <w:rPr>
          <w:rFonts w:ascii="Arial" w:hAnsi="Arial" w:cs="Arial"/>
          <w:b/>
          <w:sz w:val="20"/>
          <w:szCs w:val="20"/>
          <w:lang w:val="fr-FR"/>
        </w:rPr>
      </w:pPr>
      <w:r w:rsidRPr="007E75F8">
        <w:rPr>
          <w:rFonts w:ascii="Arial" w:hAnsi="Arial" w:cs="Arial"/>
          <w:b/>
          <w:sz w:val="20"/>
          <w:szCs w:val="20"/>
          <w:lang w:val="fr-FR"/>
        </w:rPr>
        <w:t xml:space="preserve">DECISIONS </w:t>
      </w:r>
      <w:r w:rsidR="007E179D">
        <w:rPr>
          <w:rFonts w:ascii="Arial" w:hAnsi="Arial" w:cs="Arial"/>
          <w:b/>
          <w:sz w:val="20"/>
          <w:szCs w:val="20"/>
          <w:lang w:val="fr-FR"/>
        </w:rPr>
        <w:t>POUR DES INFRACTIONS D’ACCOMPAGNATEURS</w:t>
      </w:r>
    </w:p>
    <w:p w14:paraId="22654F81" w14:textId="30331355" w:rsidR="006E29AA" w:rsidRPr="007E75F8" w:rsidRDefault="007E179D" w:rsidP="00DD6216">
      <w:pPr>
        <w:keepNext/>
        <w:spacing w:beforeAutospacing="1" w:after="120"/>
        <w:jc w:val="both"/>
        <w:outlineLvl w:val="0"/>
        <w:rPr>
          <w:rFonts w:ascii="Arial" w:hAnsi="Arial" w:cs="Arial"/>
          <w:bCs/>
          <w:color w:val="000000" w:themeColor="text1"/>
          <w:sz w:val="20"/>
          <w:szCs w:val="20"/>
          <w:lang w:val="fr-FR"/>
        </w:rPr>
      </w:pPr>
      <w:r>
        <w:rPr>
          <w:rFonts w:ascii="Arial" w:hAnsi="Arial" w:cs="Arial"/>
          <w:bCs/>
          <w:color w:val="000000" w:themeColor="text1"/>
          <w:sz w:val="20"/>
          <w:szCs w:val="20"/>
          <w:lang w:val="fr-FR"/>
        </w:rPr>
        <w:t>Voir la disposition des Pénalités discrétionnaires pour les accompagnateurs, pour infractions spécifiques</w:t>
      </w:r>
      <w:r w:rsidR="00D13CC4" w:rsidRPr="007E75F8">
        <w:rPr>
          <w:rFonts w:ascii="Arial" w:hAnsi="Arial" w:cs="Arial"/>
          <w:bCs/>
          <w:color w:val="000000" w:themeColor="text1"/>
          <w:sz w:val="20"/>
          <w:szCs w:val="20"/>
          <w:lang w:val="fr-FR"/>
        </w:rPr>
        <w:t>.</w:t>
      </w:r>
    </w:p>
    <w:p w14:paraId="267298F1" w14:textId="739EF34B" w:rsidR="00062502" w:rsidRPr="007E75F8" w:rsidRDefault="007E179D" w:rsidP="00DD6216">
      <w:pPr>
        <w:keepNext/>
        <w:spacing w:beforeAutospacing="1" w:after="120"/>
        <w:jc w:val="both"/>
        <w:outlineLvl w:val="0"/>
        <w:rPr>
          <w:rFonts w:ascii="Arial" w:hAnsi="Arial" w:cs="Arial"/>
          <w:b/>
          <w:sz w:val="20"/>
          <w:szCs w:val="20"/>
          <w:lang w:val="fr-FR"/>
        </w:rPr>
      </w:pPr>
      <w:r>
        <w:rPr>
          <w:rFonts w:ascii="Arial" w:hAnsi="Arial" w:cs="Arial"/>
          <w:b/>
          <w:sz w:val="20"/>
          <w:szCs w:val="20"/>
          <w:lang w:val="fr-FR"/>
        </w:rPr>
        <w:t>AVERTIR UN(DES) BATEAU(X) SUITE A UNE INFRACTION D’UN ACCOMPAGNATEUR RCV</w:t>
      </w:r>
      <w:r w:rsidR="00B42287" w:rsidRPr="007E75F8">
        <w:rPr>
          <w:rFonts w:ascii="Arial" w:hAnsi="Arial" w:cs="Arial"/>
          <w:b/>
          <w:sz w:val="20"/>
          <w:szCs w:val="20"/>
          <w:lang w:val="fr-FR"/>
        </w:rPr>
        <w:t xml:space="preserve"> 64.5(b)</w:t>
      </w:r>
    </w:p>
    <w:tbl>
      <w:tblPr>
        <w:tblStyle w:val="Grilledutableau"/>
        <w:tblW w:w="9412" w:type="dxa"/>
        <w:tblCellMar>
          <w:left w:w="98" w:type="dxa"/>
        </w:tblCellMar>
        <w:tblLook w:val="04A0" w:firstRow="1" w:lastRow="0" w:firstColumn="1" w:lastColumn="0" w:noHBand="0" w:noVBand="1"/>
      </w:tblPr>
      <w:tblGrid>
        <w:gridCol w:w="9412"/>
      </w:tblGrid>
      <w:tr w:rsidR="00062502" w:rsidRPr="007E75F8" w14:paraId="702E9E9D" w14:textId="77777777">
        <w:tc>
          <w:tcPr>
            <w:tcW w:w="9412" w:type="dxa"/>
            <w:shd w:val="clear" w:color="auto" w:fill="auto"/>
          </w:tcPr>
          <w:p w14:paraId="15621E3C" w14:textId="64083D96" w:rsidR="00062502" w:rsidRPr="007E75F8" w:rsidRDefault="00B42287" w:rsidP="00DD6216">
            <w:pPr>
              <w:spacing w:after="0" w:line="240" w:lineRule="auto"/>
              <w:jc w:val="both"/>
              <w:rPr>
                <w:rFonts w:ascii="Arial" w:hAnsi="Arial" w:cs="Arial"/>
                <w:sz w:val="20"/>
                <w:szCs w:val="20"/>
                <w:lang w:val="fr-FR"/>
              </w:rPr>
            </w:pPr>
            <w:r w:rsidRPr="007E75F8">
              <w:rPr>
                <w:rFonts w:ascii="Arial" w:hAnsi="Arial" w:cs="Arial"/>
                <w:sz w:val="20"/>
                <w:szCs w:val="20"/>
                <w:lang w:val="fr-FR"/>
              </w:rPr>
              <w:t>[</w:t>
            </w:r>
            <w:r w:rsidR="007E179D">
              <w:rPr>
                <w:rFonts w:ascii="Arial" w:hAnsi="Arial" w:cs="Arial"/>
                <w:sz w:val="20"/>
                <w:szCs w:val="20"/>
                <w:lang w:val="fr-FR"/>
              </w:rPr>
              <w:t xml:space="preserve">Le bateau </w:t>
            </w:r>
            <w:r w:rsidRPr="007E75F8">
              <w:rPr>
                <w:rFonts w:ascii="Arial" w:hAnsi="Arial" w:cs="Arial"/>
                <w:sz w:val="20"/>
                <w:szCs w:val="20"/>
                <w:lang w:val="fr-FR"/>
              </w:rPr>
              <w:t xml:space="preserve">Y </w:t>
            </w:r>
            <w:r w:rsidR="007E179D">
              <w:rPr>
                <w:rFonts w:ascii="Arial" w:hAnsi="Arial" w:cs="Arial"/>
                <w:sz w:val="20"/>
                <w:szCs w:val="20"/>
                <w:lang w:val="fr-FR"/>
              </w:rPr>
              <w:t>e</w:t>
            </w:r>
            <w:r w:rsidRPr="007E75F8">
              <w:rPr>
                <w:rFonts w:ascii="Arial" w:hAnsi="Arial" w:cs="Arial"/>
                <w:sz w:val="20"/>
                <w:szCs w:val="20"/>
                <w:lang w:val="fr-FR"/>
              </w:rPr>
              <w:t>s</w:t>
            </w:r>
            <w:r w:rsidR="007E179D">
              <w:rPr>
                <w:rFonts w:ascii="Arial" w:hAnsi="Arial" w:cs="Arial"/>
                <w:sz w:val="20"/>
                <w:szCs w:val="20"/>
                <w:lang w:val="fr-FR"/>
              </w:rPr>
              <w:t>t</w:t>
            </w:r>
            <w:r w:rsidRPr="007E75F8">
              <w:rPr>
                <w:rFonts w:ascii="Arial" w:hAnsi="Arial" w:cs="Arial"/>
                <w:sz w:val="20"/>
                <w:szCs w:val="20"/>
                <w:lang w:val="fr-FR"/>
              </w:rPr>
              <w:t>] [</w:t>
            </w:r>
            <w:r w:rsidR="007E179D">
              <w:rPr>
                <w:rFonts w:ascii="Arial" w:hAnsi="Arial" w:cs="Arial"/>
                <w:sz w:val="20"/>
                <w:szCs w:val="20"/>
                <w:lang w:val="fr-FR"/>
              </w:rPr>
              <w:t>Les bateaux</w:t>
            </w:r>
            <w:r w:rsidRPr="007E75F8">
              <w:rPr>
                <w:rFonts w:ascii="Arial" w:hAnsi="Arial" w:cs="Arial"/>
                <w:sz w:val="20"/>
                <w:szCs w:val="20"/>
                <w:lang w:val="fr-FR"/>
              </w:rPr>
              <w:t xml:space="preserve"> Y1, Y2, Y3… </w:t>
            </w:r>
            <w:r w:rsidR="007E179D">
              <w:rPr>
                <w:rFonts w:ascii="Arial" w:hAnsi="Arial" w:cs="Arial"/>
                <w:sz w:val="20"/>
                <w:szCs w:val="20"/>
                <w:lang w:val="fr-FR"/>
              </w:rPr>
              <w:t>sont</w:t>
            </w:r>
            <w:r w:rsidRPr="007E75F8">
              <w:rPr>
                <w:rFonts w:ascii="Arial" w:hAnsi="Arial" w:cs="Arial"/>
                <w:sz w:val="20"/>
                <w:szCs w:val="20"/>
                <w:lang w:val="fr-FR"/>
              </w:rPr>
              <w:t xml:space="preserve">] </w:t>
            </w:r>
            <w:r w:rsidR="007E179D">
              <w:rPr>
                <w:rFonts w:ascii="Arial" w:hAnsi="Arial" w:cs="Arial"/>
                <w:sz w:val="20"/>
                <w:szCs w:val="20"/>
                <w:lang w:val="fr-FR"/>
              </w:rPr>
              <w:t>averti(s) selon la RCV</w:t>
            </w:r>
            <w:r w:rsidRPr="007E75F8">
              <w:rPr>
                <w:rFonts w:ascii="Arial" w:hAnsi="Arial" w:cs="Arial"/>
                <w:sz w:val="20"/>
                <w:szCs w:val="20"/>
                <w:lang w:val="fr-FR"/>
              </w:rPr>
              <w:t xml:space="preserve"> 64.5(b)(2) </w:t>
            </w:r>
            <w:r w:rsidR="007E179D">
              <w:rPr>
                <w:rFonts w:ascii="Arial" w:hAnsi="Arial" w:cs="Arial"/>
                <w:sz w:val="20"/>
                <w:szCs w:val="20"/>
                <w:lang w:val="fr-FR"/>
              </w:rPr>
              <w:t>qu’une pénalité peut être imposée si</w:t>
            </w:r>
            <w:r w:rsidRPr="007E75F8">
              <w:rPr>
                <w:rFonts w:ascii="Arial" w:hAnsi="Arial" w:cs="Arial"/>
                <w:sz w:val="20"/>
                <w:szCs w:val="20"/>
                <w:lang w:val="fr-FR"/>
              </w:rPr>
              <w:t xml:space="preserve"> [n</w:t>
            </w:r>
            <w:r w:rsidR="007E179D">
              <w:rPr>
                <w:rFonts w:ascii="Arial" w:hAnsi="Arial" w:cs="Arial"/>
                <w:sz w:val="20"/>
                <w:szCs w:val="20"/>
                <w:lang w:val="fr-FR"/>
              </w:rPr>
              <w:t>om de l’accompagnateur</w:t>
            </w:r>
            <w:r w:rsidRPr="007E75F8">
              <w:rPr>
                <w:rFonts w:ascii="Arial" w:hAnsi="Arial" w:cs="Arial"/>
                <w:sz w:val="20"/>
                <w:szCs w:val="20"/>
                <w:lang w:val="fr-FR"/>
              </w:rPr>
              <w:t>] comm</w:t>
            </w:r>
            <w:r w:rsidR="007E179D">
              <w:rPr>
                <w:rFonts w:ascii="Arial" w:hAnsi="Arial" w:cs="Arial"/>
                <w:sz w:val="20"/>
                <w:szCs w:val="20"/>
                <w:lang w:val="fr-FR"/>
              </w:rPr>
              <w:t>et</w:t>
            </w:r>
            <w:r w:rsidR="00ED0E47">
              <w:rPr>
                <w:rFonts w:ascii="Arial" w:hAnsi="Arial" w:cs="Arial"/>
                <w:sz w:val="20"/>
                <w:szCs w:val="20"/>
                <w:lang w:val="fr-FR"/>
              </w:rPr>
              <w:t xml:space="preserve"> </w:t>
            </w:r>
            <w:r w:rsidR="007E179D">
              <w:rPr>
                <w:rFonts w:ascii="Arial" w:hAnsi="Arial" w:cs="Arial"/>
                <w:sz w:val="20"/>
                <w:szCs w:val="20"/>
                <w:lang w:val="fr-FR"/>
              </w:rPr>
              <w:t>une nouvelle infraction à quelque règle que ce soit</w:t>
            </w:r>
            <w:r w:rsidRPr="007E75F8">
              <w:rPr>
                <w:rFonts w:ascii="Arial" w:hAnsi="Arial" w:cs="Arial"/>
                <w:sz w:val="20"/>
                <w:szCs w:val="20"/>
                <w:lang w:val="fr-FR"/>
              </w:rPr>
              <w:t>.</w:t>
            </w:r>
          </w:p>
        </w:tc>
      </w:tr>
    </w:tbl>
    <w:p w14:paraId="4787DD6D" w14:textId="3D64BE7B" w:rsidR="00062502" w:rsidRPr="007E75F8" w:rsidRDefault="00B42287" w:rsidP="00DD6216">
      <w:pPr>
        <w:keepNext/>
        <w:spacing w:beforeAutospacing="1" w:after="120"/>
        <w:jc w:val="both"/>
        <w:outlineLvl w:val="0"/>
        <w:rPr>
          <w:rFonts w:ascii="Arial" w:hAnsi="Arial" w:cs="Arial"/>
          <w:b/>
          <w:sz w:val="20"/>
          <w:szCs w:val="20"/>
          <w:lang w:val="fr-FR"/>
        </w:rPr>
      </w:pPr>
      <w:r w:rsidRPr="007E75F8">
        <w:rPr>
          <w:rFonts w:ascii="Arial" w:hAnsi="Arial" w:cs="Arial"/>
          <w:b/>
          <w:sz w:val="20"/>
          <w:szCs w:val="20"/>
          <w:lang w:val="fr-FR"/>
        </w:rPr>
        <w:t xml:space="preserve">DECISIONS </w:t>
      </w:r>
      <w:r w:rsidR="007E179D">
        <w:rPr>
          <w:rFonts w:ascii="Arial" w:hAnsi="Arial" w:cs="Arial"/>
          <w:b/>
          <w:sz w:val="20"/>
          <w:szCs w:val="20"/>
          <w:lang w:val="fr-FR"/>
        </w:rPr>
        <w:t>DE DEMANDES DE REPARATION</w:t>
      </w:r>
    </w:p>
    <w:tbl>
      <w:tblPr>
        <w:tblStyle w:val="Grilledutableau"/>
        <w:tblW w:w="9412" w:type="dxa"/>
        <w:tblCellMar>
          <w:left w:w="98" w:type="dxa"/>
        </w:tblCellMar>
        <w:tblLook w:val="04A0" w:firstRow="1" w:lastRow="0" w:firstColumn="1" w:lastColumn="0" w:noHBand="0" w:noVBand="1"/>
      </w:tblPr>
      <w:tblGrid>
        <w:gridCol w:w="9412"/>
      </w:tblGrid>
      <w:tr w:rsidR="00062502" w:rsidRPr="007E75F8" w14:paraId="272D93D7" w14:textId="77777777">
        <w:tc>
          <w:tcPr>
            <w:tcW w:w="9412" w:type="dxa"/>
            <w:shd w:val="clear" w:color="auto" w:fill="auto"/>
          </w:tcPr>
          <w:p w14:paraId="42468A1F" w14:textId="0CDF8483" w:rsidR="00062502" w:rsidRPr="007E75F8" w:rsidRDefault="007E179D" w:rsidP="00DD6216">
            <w:pPr>
              <w:spacing w:after="0" w:line="240" w:lineRule="auto"/>
              <w:jc w:val="both"/>
              <w:rPr>
                <w:rFonts w:ascii="Arial" w:hAnsi="Arial" w:cs="Arial"/>
                <w:sz w:val="20"/>
                <w:szCs w:val="20"/>
                <w:lang w:val="fr-FR"/>
              </w:rPr>
            </w:pPr>
            <w:r>
              <w:rPr>
                <w:rFonts w:ascii="Arial" w:hAnsi="Arial" w:cs="Arial"/>
                <w:sz w:val="20"/>
                <w:szCs w:val="20"/>
                <w:lang w:val="fr-FR"/>
              </w:rPr>
              <w:t>Le jury autorise le retrait de la demande de réparation</w:t>
            </w:r>
            <w:r w:rsidR="00B42287" w:rsidRPr="007E75F8">
              <w:rPr>
                <w:rFonts w:ascii="Arial" w:hAnsi="Arial" w:cs="Arial"/>
                <w:sz w:val="20"/>
                <w:szCs w:val="20"/>
                <w:lang w:val="fr-FR"/>
              </w:rPr>
              <w:t>.</w:t>
            </w:r>
          </w:p>
        </w:tc>
      </w:tr>
      <w:tr w:rsidR="00062502" w:rsidRPr="007E75F8" w14:paraId="3E4F05A4" w14:textId="77777777">
        <w:tc>
          <w:tcPr>
            <w:tcW w:w="9412" w:type="dxa"/>
            <w:tcBorders>
              <w:top w:val="nil"/>
            </w:tcBorders>
            <w:shd w:val="clear" w:color="auto" w:fill="auto"/>
          </w:tcPr>
          <w:p w14:paraId="1A8D6B03" w14:textId="3F7C6EC9" w:rsidR="00062502" w:rsidRPr="007E75F8" w:rsidRDefault="007E179D" w:rsidP="00DD6216">
            <w:pPr>
              <w:spacing w:after="0" w:line="240" w:lineRule="auto"/>
              <w:jc w:val="both"/>
              <w:rPr>
                <w:rFonts w:ascii="Arial" w:hAnsi="Arial" w:cs="Arial"/>
                <w:sz w:val="20"/>
                <w:szCs w:val="20"/>
                <w:lang w:val="fr-FR"/>
              </w:rPr>
            </w:pPr>
            <w:r>
              <w:rPr>
                <w:rFonts w:ascii="Arial" w:hAnsi="Arial" w:cs="Arial"/>
                <w:sz w:val="20"/>
                <w:szCs w:val="20"/>
                <w:lang w:val="fr-FR"/>
              </w:rPr>
              <w:t xml:space="preserve">La demande de réparation n’est pas recevable, l’instruction est close selon la RCV </w:t>
            </w:r>
            <w:r w:rsidR="00B42287" w:rsidRPr="007E75F8">
              <w:rPr>
                <w:rFonts w:ascii="Arial" w:hAnsi="Arial" w:cs="Arial"/>
                <w:color w:val="000000" w:themeColor="text1"/>
                <w:sz w:val="20"/>
                <w:szCs w:val="20"/>
                <w:lang w:val="fr-FR"/>
              </w:rPr>
              <w:t>63.5.</w:t>
            </w:r>
          </w:p>
        </w:tc>
      </w:tr>
      <w:tr w:rsidR="00062502" w:rsidRPr="007E75F8" w14:paraId="0371629E" w14:textId="77777777">
        <w:tc>
          <w:tcPr>
            <w:tcW w:w="9412" w:type="dxa"/>
            <w:tcBorders>
              <w:top w:val="nil"/>
            </w:tcBorders>
            <w:shd w:val="clear" w:color="auto" w:fill="auto"/>
          </w:tcPr>
          <w:p w14:paraId="78983D37" w14:textId="4CDB20AB" w:rsidR="00062502" w:rsidRPr="007E75F8" w:rsidRDefault="007E179D" w:rsidP="00DD6216">
            <w:pPr>
              <w:spacing w:after="0" w:line="240" w:lineRule="auto"/>
              <w:jc w:val="both"/>
              <w:rPr>
                <w:rFonts w:ascii="Arial" w:hAnsi="Arial" w:cs="Arial"/>
                <w:sz w:val="20"/>
                <w:szCs w:val="20"/>
                <w:lang w:val="fr-FR"/>
              </w:rPr>
            </w:pPr>
            <w:r>
              <w:rPr>
                <w:rFonts w:ascii="Arial" w:hAnsi="Arial" w:cs="Arial"/>
                <w:sz w:val="20"/>
                <w:szCs w:val="20"/>
                <w:lang w:val="fr-FR"/>
              </w:rPr>
              <w:t>La réparation n’est pas accordée</w:t>
            </w:r>
            <w:r w:rsidR="00B42287" w:rsidRPr="007E75F8">
              <w:rPr>
                <w:rFonts w:ascii="Arial" w:hAnsi="Arial" w:cs="Arial"/>
                <w:sz w:val="20"/>
                <w:szCs w:val="20"/>
                <w:lang w:val="fr-FR"/>
              </w:rPr>
              <w:t>.</w:t>
            </w:r>
          </w:p>
        </w:tc>
      </w:tr>
      <w:tr w:rsidR="00062502" w:rsidRPr="007E75F8" w14:paraId="635BC82F" w14:textId="77777777">
        <w:tc>
          <w:tcPr>
            <w:tcW w:w="9412" w:type="dxa"/>
            <w:shd w:val="clear" w:color="auto" w:fill="auto"/>
          </w:tcPr>
          <w:p w14:paraId="2FE0EFC9" w14:textId="7DD54390" w:rsidR="00062502" w:rsidRPr="007E75F8" w:rsidRDefault="007E179D" w:rsidP="00DD6216">
            <w:pPr>
              <w:spacing w:after="0" w:line="240" w:lineRule="auto"/>
              <w:jc w:val="both"/>
              <w:rPr>
                <w:rFonts w:ascii="Arial" w:hAnsi="Arial" w:cs="Arial"/>
                <w:sz w:val="20"/>
                <w:szCs w:val="20"/>
                <w:lang w:val="fr-FR"/>
              </w:rPr>
            </w:pPr>
            <w:r>
              <w:rPr>
                <w:rFonts w:ascii="Arial" w:hAnsi="Arial" w:cs="Arial"/>
                <w:sz w:val="20"/>
                <w:szCs w:val="20"/>
                <w:lang w:val="fr-FR"/>
              </w:rPr>
              <w:t xml:space="preserve">La réparation est accordée à </w:t>
            </w:r>
            <w:r w:rsidR="00B42287" w:rsidRPr="007E75F8">
              <w:rPr>
                <w:rFonts w:ascii="Arial" w:hAnsi="Arial" w:cs="Arial"/>
                <w:sz w:val="20"/>
                <w:szCs w:val="20"/>
                <w:lang w:val="fr-FR"/>
              </w:rPr>
              <w:t xml:space="preserve">Y. Y </w:t>
            </w:r>
            <w:r>
              <w:rPr>
                <w:rFonts w:ascii="Arial" w:hAnsi="Arial" w:cs="Arial"/>
                <w:sz w:val="20"/>
                <w:szCs w:val="20"/>
                <w:lang w:val="fr-FR"/>
              </w:rPr>
              <w:t>doit recevoir dans la course</w:t>
            </w:r>
            <w:r w:rsidR="00B42287" w:rsidRPr="007E75F8">
              <w:rPr>
                <w:rFonts w:ascii="Arial" w:hAnsi="Arial" w:cs="Arial"/>
                <w:sz w:val="20"/>
                <w:szCs w:val="20"/>
                <w:lang w:val="fr-FR"/>
              </w:rPr>
              <w:t xml:space="preserve"> [##] </w:t>
            </w:r>
            <w:r>
              <w:rPr>
                <w:rFonts w:ascii="Arial" w:hAnsi="Arial" w:cs="Arial"/>
                <w:sz w:val="20"/>
                <w:szCs w:val="20"/>
                <w:lang w:val="fr-FR"/>
              </w:rPr>
              <w:t xml:space="preserve">les </w:t>
            </w:r>
            <w:r w:rsidR="00B42287" w:rsidRPr="007E75F8">
              <w:rPr>
                <w:rFonts w:ascii="Arial" w:hAnsi="Arial" w:cs="Arial"/>
                <w:sz w:val="20"/>
                <w:szCs w:val="20"/>
                <w:lang w:val="fr-FR"/>
              </w:rPr>
              <w:t xml:space="preserve">points </w:t>
            </w:r>
            <w:r>
              <w:rPr>
                <w:rFonts w:ascii="Arial" w:hAnsi="Arial" w:cs="Arial"/>
                <w:sz w:val="20"/>
                <w:szCs w:val="20"/>
                <w:lang w:val="fr-FR"/>
              </w:rPr>
              <w:t>é</w:t>
            </w:r>
            <w:r w:rsidR="00B42287" w:rsidRPr="007E75F8">
              <w:rPr>
                <w:rFonts w:ascii="Arial" w:hAnsi="Arial" w:cs="Arial"/>
                <w:sz w:val="20"/>
                <w:szCs w:val="20"/>
                <w:lang w:val="fr-FR"/>
              </w:rPr>
              <w:t>qu</w:t>
            </w:r>
            <w:r>
              <w:rPr>
                <w:rFonts w:ascii="Arial" w:hAnsi="Arial" w:cs="Arial"/>
                <w:sz w:val="20"/>
                <w:szCs w:val="20"/>
                <w:lang w:val="fr-FR"/>
              </w:rPr>
              <w:t>ivalents à</w:t>
            </w:r>
            <w:r w:rsidR="00B42287" w:rsidRPr="007E75F8">
              <w:rPr>
                <w:rFonts w:ascii="Arial" w:hAnsi="Arial" w:cs="Arial"/>
                <w:sz w:val="20"/>
                <w:szCs w:val="20"/>
                <w:lang w:val="fr-FR"/>
              </w:rPr>
              <w:t xml:space="preserve"> [##]. </w:t>
            </w:r>
            <w:r>
              <w:rPr>
                <w:rFonts w:ascii="Arial" w:hAnsi="Arial" w:cs="Arial"/>
                <w:sz w:val="20"/>
                <w:szCs w:val="20"/>
                <w:lang w:val="fr-FR"/>
              </w:rPr>
              <w:t>Les scores des autres bateaux ne doivent pas être modifiés</w:t>
            </w:r>
            <w:r w:rsidR="00B42287" w:rsidRPr="007E75F8">
              <w:rPr>
                <w:rFonts w:ascii="Arial" w:hAnsi="Arial" w:cs="Arial"/>
                <w:sz w:val="20"/>
                <w:szCs w:val="20"/>
                <w:lang w:val="fr-FR"/>
              </w:rPr>
              <w:t>.</w:t>
            </w:r>
          </w:p>
        </w:tc>
      </w:tr>
      <w:tr w:rsidR="00062502" w:rsidRPr="007E75F8" w14:paraId="6812C3F7" w14:textId="77777777">
        <w:tc>
          <w:tcPr>
            <w:tcW w:w="9412" w:type="dxa"/>
            <w:shd w:val="clear" w:color="auto" w:fill="auto"/>
          </w:tcPr>
          <w:p w14:paraId="531BAEEE" w14:textId="78494B54" w:rsidR="00062502" w:rsidRPr="007E75F8" w:rsidRDefault="007E179D" w:rsidP="00DD6216">
            <w:pPr>
              <w:spacing w:after="0" w:line="240" w:lineRule="auto"/>
              <w:jc w:val="both"/>
              <w:rPr>
                <w:rFonts w:ascii="Arial" w:hAnsi="Arial" w:cs="Arial"/>
                <w:sz w:val="20"/>
                <w:szCs w:val="20"/>
                <w:lang w:val="fr-FR"/>
              </w:rPr>
            </w:pPr>
            <w:r>
              <w:rPr>
                <w:rFonts w:ascii="Arial" w:hAnsi="Arial" w:cs="Arial"/>
                <w:sz w:val="20"/>
                <w:szCs w:val="20"/>
                <w:lang w:val="fr-FR"/>
              </w:rPr>
              <w:t>La course</w:t>
            </w:r>
            <w:r w:rsidR="00B42287" w:rsidRPr="007E75F8">
              <w:rPr>
                <w:rFonts w:ascii="Arial" w:hAnsi="Arial" w:cs="Arial"/>
                <w:sz w:val="20"/>
                <w:szCs w:val="20"/>
                <w:lang w:val="fr-FR"/>
              </w:rPr>
              <w:t xml:space="preserve"> [##] </w:t>
            </w:r>
            <w:r>
              <w:rPr>
                <w:rFonts w:ascii="Arial" w:hAnsi="Arial" w:cs="Arial"/>
                <w:sz w:val="20"/>
                <w:szCs w:val="20"/>
                <w:lang w:val="fr-FR"/>
              </w:rPr>
              <w:t>est annulée</w:t>
            </w:r>
            <w:r w:rsidR="00B42287" w:rsidRPr="007E75F8">
              <w:rPr>
                <w:rFonts w:ascii="Arial" w:hAnsi="Arial" w:cs="Arial"/>
                <w:sz w:val="20"/>
                <w:szCs w:val="20"/>
                <w:lang w:val="fr-FR"/>
              </w:rPr>
              <w:t>.</w:t>
            </w:r>
          </w:p>
        </w:tc>
      </w:tr>
      <w:tr w:rsidR="00062502" w:rsidRPr="007E75F8" w14:paraId="72020839" w14:textId="77777777">
        <w:tc>
          <w:tcPr>
            <w:tcW w:w="9412" w:type="dxa"/>
            <w:shd w:val="clear" w:color="auto" w:fill="auto"/>
          </w:tcPr>
          <w:p w14:paraId="32F4BCF6" w14:textId="772A3EE5" w:rsidR="00A23B9B" w:rsidRPr="007E179D" w:rsidRDefault="007E179D" w:rsidP="00DD6216">
            <w:pPr>
              <w:spacing w:after="0" w:line="240" w:lineRule="auto"/>
              <w:ind w:left="425" w:hanging="425"/>
              <w:jc w:val="both"/>
              <w:rPr>
                <w:rFonts w:ascii="Arial" w:hAnsi="Arial" w:cs="Arial"/>
                <w:sz w:val="20"/>
                <w:szCs w:val="20"/>
                <w:lang w:val="fr-FR"/>
              </w:rPr>
            </w:pPr>
            <w:r>
              <w:rPr>
                <w:rFonts w:ascii="Arial" w:hAnsi="Arial" w:cs="Arial"/>
                <w:sz w:val="20"/>
                <w:szCs w:val="20"/>
                <w:lang w:val="fr-FR"/>
              </w:rPr>
              <w:t>La course</w:t>
            </w:r>
            <w:r w:rsidR="00B42287" w:rsidRPr="007E75F8">
              <w:rPr>
                <w:rFonts w:ascii="Arial" w:hAnsi="Arial" w:cs="Arial"/>
                <w:sz w:val="20"/>
                <w:szCs w:val="20"/>
                <w:lang w:val="fr-FR"/>
              </w:rPr>
              <w:t xml:space="preserve"> [##] </w:t>
            </w:r>
            <w:r>
              <w:rPr>
                <w:rFonts w:ascii="Arial" w:hAnsi="Arial" w:cs="Arial"/>
                <w:sz w:val="20"/>
                <w:szCs w:val="20"/>
                <w:lang w:val="fr-FR"/>
              </w:rPr>
              <w:t>est rétablie</w:t>
            </w:r>
            <w:r w:rsidR="00B42287" w:rsidRPr="007E75F8">
              <w:rPr>
                <w:rFonts w:ascii="Arial" w:hAnsi="Arial" w:cs="Arial"/>
                <w:sz w:val="20"/>
                <w:szCs w:val="20"/>
                <w:lang w:val="fr-FR"/>
              </w:rPr>
              <w:t>.</w:t>
            </w:r>
          </w:p>
        </w:tc>
      </w:tr>
      <w:tr w:rsidR="00062502" w:rsidRPr="007E75F8" w14:paraId="7CA9AC01" w14:textId="77777777">
        <w:tc>
          <w:tcPr>
            <w:tcW w:w="9412" w:type="dxa"/>
            <w:shd w:val="clear" w:color="auto" w:fill="auto"/>
          </w:tcPr>
          <w:p w14:paraId="53027143" w14:textId="560E4219" w:rsidR="00062502" w:rsidRPr="007E75F8" w:rsidRDefault="007E179D" w:rsidP="00DD6216">
            <w:pPr>
              <w:spacing w:after="0" w:line="240" w:lineRule="auto"/>
              <w:ind w:left="425" w:hanging="425"/>
              <w:jc w:val="both"/>
              <w:rPr>
                <w:rFonts w:ascii="Arial" w:hAnsi="Arial" w:cs="Arial"/>
                <w:sz w:val="20"/>
                <w:szCs w:val="20"/>
                <w:lang w:val="fr-FR"/>
              </w:rPr>
            </w:pPr>
            <w:r>
              <w:rPr>
                <w:rFonts w:ascii="Arial" w:hAnsi="Arial" w:cs="Arial"/>
                <w:sz w:val="20"/>
                <w:szCs w:val="20"/>
                <w:u w:val="single"/>
                <w:lang w:val="fr-FR"/>
              </w:rPr>
              <w:t xml:space="preserve">Pour donner une moyenne de points dans une course avant le dernier jour de la série </w:t>
            </w:r>
            <w:r w:rsidR="00B42287" w:rsidRPr="007E75F8">
              <w:rPr>
                <w:rFonts w:ascii="Arial" w:hAnsi="Arial" w:cs="Arial"/>
                <w:sz w:val="20"/>
                <w:szCs w:val="20"/>
                <w:lang w:val="fr-FR"/>
              </w:rPr>
              <w:t>:</w:t>
            </w:r>
          </w:p>
          <w:p w14:paraId="1FBFE93D" w14:textId="5D6129DC" w:rsidR="00062502" w:rsidRPr="007E75F8" w:rsidRDefault="007E179D" w:rsidP="00DD6216">
            <w:pPr>
              <w:spacing w:after="0" w:line="240" w:lineRule="auto"/>
              <w:jc w:val="both"/>
              <w:rPr>
                <w:rFonts w:ascii="Arial" w:hAnsi="Arial" w:cs="Arial"/>
                <w:sz w:val="20"/>
                <w:szCs w:val="20"/>
                <w:lang w:val="fr-FR"/>
              </w:rPr>
            </w:pPr>
            <w:r>
              <w:rPr>
                <w:rFonts w:ascii="Arial" w:hAnsi="Arial" w:cs="Arial"/>
                <w:sz w:val="20"/>
                <w:szCs w:val="20"/>
                <w:lang w:val="fr-FR"/>
              </w:rPr>
              <w:lastRenderedPageBreak/>
              <w:t xml:space="preserve">La réparation est accordée à </w:t>
            </w:r>
            <w:r w:rsidR="00B42287" w:rsidRPr="007E75F8">
              <w:rPr>
                <w:rFonts w:ascii="Arial" w:hAnsi="Arial" w:cs="Arial"/>
                <w:sz w:val="20"/>
                <w:szCs w:val="20"/>
                <w:lang w:val="fr-FR"/>
              </w:rPr>
              <w:t xml:space="preserve">Y. Y </w:t>
            </w:r>
            <w:r>
              <w:rPr>
                <w:rFonts w:ascii="Arial" w:hAnsi="Arial" w:cs="Arial"/>
                <w:sz w:val="20"/>
                <w:szCs w:val="20"/>
                <w:lang w:val="fr-FR"/>
              </w:rPr>
              <w:t>doit recevoir dans la course</w:t>
            </w:r>
            <w:r w:rsidR="00B42287" w:rsidRPr="007E75F8">
              <w:rPr>
                <w:rFonts w:ascii="Arial" w:hAnsi="Arial" w:cs="Arial"/>
                <w:sz w:val="20"/>
                <w:szCs w:val="20"/>
                <w:lang w:val="fr-FR"/>
              </w:rPr>
              <w:t xml:space="preserve"> [##] </w:t>
            </w:r>
            <w:r>
              <w:rPr>
                <w:rFonts w:ascii="Arial" w:hAnsi="Arial" w:cs="Arial"/>
                <w:sz w:val="20"/>
                <w:szCs w:val="20"/>
                <w:lang w:val="fr-FR"/>
              </w:rPr>
              <w:t>le nombre de points équivalents à la moyenne</w:t>
            </w:r>
            <w:r w:rsidR="00B42287" w:rsidRPr="007E75F8">
              <w:rPr>
                <w:rFonts w:ascii="Arial" w:hAnsi="Arial" w:cs="Arial"/>
                <w:sz w:val="20"/>
                <w:szCs w:val="20"/>
                <w:lang w:val="fr-FR"/>
              </w:rPr>
              <w:t xml:space="preserve">, </w:t>
            </w:r>
            <w:r>
              <w:rPr>
                <w:rFonts w:ascii="Arial" w:hAnsi="Arial" w:cs="Arial"/>
                <w:sz w:val="20"/>
                <w:szCs w:val="20"/>
                <w:lang w:val="fr-FR"/>
              </w:rPr>
              <w:t xml:space="preserve">arrondie au </w:t>
            </w:r>
            <w:r w:rsidR="00037E45">
              <w:rPr>
                <w:rFonts w:ascii="Arial" w:hAnsi="Arial" w:cs="Arial"/>
                <w:sz w:val="20"/>
                <w:szCs w:val="20"/>
                <w:lang w:val="fr-FR"/>
              </w:rPr>
              <w:t>plus proche dixième de point près</w:t>
            </w:r>
            <w:r w:rsidR="00B42287" w:rsidRPr="007E75F8">
              <w:rPr>
                <w:rFonts w:ascii="Arial" w:hAnsi="Arial" w:cs="Arial"/>
                <w:sz w:val="20"/>
                <w:szCs w:val="20"/>
                <w:lang w:val="fr-FR"/>
              </w:rPr>
              <w:t xml:space="preserve"> (0.05 </w:t>
            </w:r>
            <w:r w:rsidR="00037E45">
              <w:rPr>
                <w:rFonts w:ascii="Arial" w:hAnsi="Arial" w:cs="Arial"/>
                <w:sz w:val="20"/>
                <w:szCs w:val="20"/>
                <w:lang w:val="fr-FR"/>
              </w:rPr>
              <w:t>arrondi au dixième supérieur) de ses points dans toutes les courses courues avant le dernier jour programmé de la régate, si des courses sont prévues après ce jour, sauf la course</w:t>
            </w:r>
            <w:r w:rsidR="00B42287" w:rsidRPr="007E75F8">
              <w:rPr>
                <w:rFonts w:ascii="Arial" w:hAnsi="Arial" w:cs="Arial"/>
                <w:sz w:val="20"/>
                <w:szCs w:val="20"/>
                <w:lang w:val="fr-FR"/>
              </w:rPr>
              <w:t xml:space="preserve"> [##].</w:t>
            </w:r>
          </w:p>
          <w:p w14:paraId="458E42C5" w14:textId="77777777" w:rsidR="006C050A" w:rsidRPr="007E75F8" w:rsidRDefault="006C050A" w:rsidP="00DD6216">
            <w:pPr>
              <w:spacing w:after="0" w:line="240" w:lineRule="auto"/>
              <w:jc w:val="both"/>
              <w:rPr>
                <w:rFonts w:ascii="Arial" w:hAnsi="Arial" w:cs="Arial"/>
                <w:sz w:val="20"/>
                <w:szCs w:val="20"/>
                <w:lang w:val="fr-FR"/>
              </w:rPr>
            </w:pPr>
          </w:p>
          <w:p w14:paraId="67A95D5E" w14:textId="24DCB926" w:rsidR="006C050A" w:rsidRPr="007E75F8" w:rsidRDefault="00037E45" w:rsidP="00DD6216">
            <w:pPr>
              <w:spacing w:after="120" w:line="240" w:lineRule="auto"/>
              <w:jc w:val="both"/>
              <w:rPr>
                <w:rFonts w:ascii="Arial" w:hAnsi="Arial" w:cs="Arial"/>
                <w:sz w:val="20"/>
                <w:szCs w:val="20"/>
                <w:u w:val="single"/>
                <w:lang w:val="fr-FR"/>
              </w:rPr>
            </w:pPr>
            <w:r>
              <w:rPr>
                <w:rFonts w:ascii="Arial" w:hAnsi="Arial" w:cs="Arial"/>
                <w:sz w:val="20"/>
                <w:szCs w:val="20"/>
                <w:u w:val="single"/>
                <w:lang w:val="fr-FR"/>
              </w:rPr>
              <w:t>Si le bateau a une place d’arrivée dans la course en question, son score ne doit jamais être moins bon que cette place</w:t>
            </w:r>
            <w:r w:rsidR="00B42287" w:rsidRPr="007E75F8">
              <w:rPr>
                <w:rFonts w:ascii="Arial" w:hAnsi="Arial" w:cs="Arial"/>
                <w:sz w:val="20"/>
                <w:szCs w:val="20"/>
                <w:u w:val="single"/>
                <w:lang w:val="fr-FR"/>
              </w:rPr>
              <w:t xml:space="preserve">. </w:t>
            </w:r>
            <w:r>
              <w:rPr>
                <w:rFonts w:ascii="Arial" w:hAnsi="Arial" w:cs="Arial"/>
                <w:sz w:val="20"/>
                <w:szCs w:val="20"/>
                <w:u w:val="single"/>
                <w:lang w:val="fr-FR"/>
              </w:rPr>
              <w:t>Dans ce cas, ajouter (à la fin</w:t>
            </w:r>
            <w:r w:rsidR="00B42287" w:rsidRPr="007E75F8">
              <w:rPr>
                <w:rFonts w:ascii="Arial" w:hAnsi="Arial" w:cs="Arial"/>
                <w:sz w:val="20"/>
                <w:szCs w:val="20"/>
                <w:u w:val="single"/>
                <w:lang w:val="fr-FR"/>
              </w:rPr>
              <w:t>)</w:t>
            </w:r>
            <w:r>
              <w:rPr>
                <w:rFonts w:ascii="Arial" w:hAnsi="Arial" w:cs="Arial"/>
                <w:sz w:val="20"/>
                <w:szCs w:val="20"/>
                <w:u w:val="single"/>
                <w:lang w:val="fr-FR"/>
              </w:rPr>
              <w:t xml:space="preserve"> </w:t>
            </w:r>
            <w:r w:rsidR="00B42287" w:rsidRPr="007E75F8">
              <w:rPr>
                <w:rFonts w:ascii="Arial" w:hAnsi="Arial" w:cs="Arial"/>
                <w:sz w:val="20"/>
                <w:szCs w:val="20"/>
                <w:u w:val="single"/>
                <w:lang w:val="fr-FR"/>
              </w:rPr>
              <w:t>:</w:t>
            </w:r>
          </w:p>
          <w:p w14:paraId="714E9888" w14:textId="77777777" w:rsidR="00062502" w:rsidRDefault="00037E45" w:rsidP="00DD6216">
            <w:pPr>
              <w:spacing w:after="120" w:line="240" w:lineRule="auto"/>
              <w:jc w:val="both"/>
              <w:rPr>
                <w:rFonts w:ascii="Arial" w:hAnsi="Arial" w:cs="Arial"/>
                <w:sz w:val="20"/>
                <w:szCs w:val="20"/>
                <w:lang w:val="fr-FR"/>
              </w:rPr>
            </w:pPr>
            <w:r>
              <w:rPr>
                <w:rFonts w:ascii="Arial" w:hAnsi="Arial" w:cs="Arial"/>
                <w:sz w:val="20"/>
                <w:szCs w:val="20"/>
                <w:lang w:val="fr-FR"/>
              </w:rPr>
              <w:t xml:space="preserve">Mais pas moins bien que </w:t>
            </w:r>
            <w:r w:rsidR="00B42287" w:rsidRPr="007E75F8">
              <w:rPr>
                <w:rFonts w:ascii="Arial" w:hAnsi="Arial" w:cs="Arial"/>
                <w:sz w:val="20"/>
                <w:szCs w:val="20"/>
                <w:lang w:val="fr-FR"/>
              </w:rPr>
              <w:t>[##] (</w:t>
            </w:r>
            <w:r>
              <w:rPr>
                <w:rFonts w:ascii="Arial" w:hAnsi="Arial" w:cs="Arial"/>
                <w:sz w:val="20"/>
                <w:szCs w:val="20"/>
                <w:lang w:val="fr-FR"/>
              </w:rPr>
              <w:t>sa place d’arrivée dans la course</w:t>
            </w:r>
            <w:r w:rsidR="00B42287" w:rsidRPr="007E75F8">
              <w:rPr>
                <w:rFonts w:ascii="Arial" w:hAnsi="Arial" w:cs="Arial"/>
                <w:sz w:val="20"/>
                <w:szCs w:val="20"/>
                <w:lang w:val="fr-FR"/>
              </w:rPr>
              <w:t>)</w:t>
            </w:r>
          </w:p>
          <w:p w14:paraId="26C20795" w14:textId="6F3E90EA" w:rsidR="00037E45" w:rsidRPr="007E75F8" w:rsidRDefault="00037E45" w:rsidP="00DD6216">
            <w:pPr>
              <w:spacing w:after="120" w:line="240" w:lineRule="auto"/>
              <w:jc w:val="both"/>
              <w:rPr>
                <w:rFonts w:ascii="Arial" w:hAnsi="Arial" w:cs="Arial"/>
                <w:sz w:val="20"/>
                <w:szCs w:val="20"/>
                <w:lang w:val="fr-FR"/>
              </w:rPr>
            </w:pPr>
          </w:p>
        </w:tc>
      </w:tr>
      <w:tr w:rsidR="00062502" w:rsidRPr="007E75F8" w14:paraId="4D9804DA" w14:textId="77777777">
        <w:tc>
          <w:tcPr>
            <w:tcW w:w="9412" w:type="dxa"/>
            <w:shd w:val="clear" w:color="auto" w:fill="auto"/>
          </w:tcPr>
          <w:p w14:paraId="45B10DE3" w14:textId="77777777" w:rsidR="00037E45" w:rsidRDefault="00037E45" w:rsidP="00DD6216">
            <w:pPr>
              <w:spacing w:after="0" w:line="240" w:lineRule="auto"/>
              <w:ind w:left="425" w:hanging="396"/>
              <w:jc w:val="both"/>
              <w:rPr>
                <w:rFonts w:ascii="Arial" w:hAnsi="Arial" w:cs="Arial"/>
                <w:sz w:val="20"/>
                <w:szCs w:val="20"/>
                <w:u w:val="single"/>
                <w:lang w:val="fr-FR"/>
              </w:rPr>
            </w:pPr>
          </w:p>
          <w:p w14:paraId="58185095" w14:textId="14E238FD" w:rsidR="00062502" w:rsidRPr="007E75F8" w:rsidRDefault="00037E45" w:rsidP="00DD6216">
            <w:pPr>
              <w:spacing w:after="0" w:line="240" w:lineRule="auto"/>
              <w:ind w:left="425" w:hanging="396"/>
              <w:jc w:val="both"/>
              <w:rPr>
                <w:rFonts w:ascii="Arial" w:hAnsi="Arial" w:cs="Arial"/>
                <w:sz w:val="20"/>
                <w:szCs w:val="20"/>
                <w:lang w:val="fr-FR"/>
              </w:rPr>
            </w:pPr>
            <w:r>
              <w:rPr>
                <w:rFonts w:ascii="Arial" w:hAnsi="Arial" w:cs="Arial"/>
                <w:sz w:val="20"/>
                <w:szCs w:val="20"/>
                <w:u w:val="single"/>
                <w:lang w:val="fr-FR"/>
              </w:rPr>
              <w:t xml:space="preserve">Pour donner une moyenne de points dans une course le dernier jour de la série </w:t>
            </w:r>
            <w:r w:rsidR="00B42287" w:rsidRPr="007E75F8">
              <w:rPr>
                <w:rFonts w:ascii="Arial" w:hAnsi="Arial" w:cs="Arial"/>
                <w:sz w:val="20"/>
                <w:szCs w:val="20"/>
                <w:lang w:val="fr-FR"/>
              </w:rPr>
              <w:t>:</w:t>
            </w:r>
          </w:p>
          <w:p w14:paraId="37D8453D" w14:textId="026A8E7C" w:rsidR="00062502" w:rsidRPr="007E75F8" w:rsidRDefault="00037E45" w:rsidP="00DD6216">
            <w:pPr>
              <w:spacing w:after="0" w:line="240" w:lineRule="auto"/>
              <w:ind w:left="39"/>
              <w:jc w:val="both"/>
              <w:rPr>
                <w:rFonts w:ascii="Arial" w:hAnsi="Arial" w:cs="Arial"/>
                <w:sz w:val="20"/>
                <w:szCs w:val="20"/>
                <w:lang w:val="fr-FR"/>
              </w:rPr>
            </w:pPr>
            <w:r>
              <w:rPr>
                <w:rFonts w:ascii="Arial" w:hAnsi="Arial" w:cs="Arial"/>
                <w:sz w:val="20"/>
                <w:szCs w:val="20"/>
                <w:lang w:val="fr-FR"/>
              </w:rPr>
              <w:t xml:space="preserve">La réparation est accordée à </w:t>
            </w:r>
            <w:r w:rsidR="00B42287" w:rsidRPr="007E75F8">
              <w:rPr>
                <w:rFonts w:ascii="Arial" w:hAnsi="Arial" w:cs="Arial"/>
                <w:sz w:val="20"/>
                <w:szCs w:val="20"/>
                <w:lang w:val="fr-FR"/>
              </w:rPr>
              <w:t xml:space="preserve">Y. Y </w:t>
            </w:r>
            <w:r>
              <w:rPr>
                <w:rFonts w:ascii="Arial" w:hAnsi="Arial" w:cs="Arial"/>
                <w:sz w:val="20"/>
                <w:szCs w:val="20"/>
                <w:lang w:val="fr-FR"/>
              </w:rPr>
              <w:t>doit recevoir dans la course</w:t>
            </w:r>
            <w:r w:rsidR="00B42287" w:rsidRPr="007E75F8">
              <w:rPr>
                <w:rFonts w:ascii="Arial" w:hAnsi="Arial" w:cs="Arial"/>
                <w:sz w:val="20"/>
                <w:szCs w:val="20"/>
                <w:lang w:val="fr-FR"/>
              </w:rPr>
              <w:t xml:space="preserve"> [##] </w:t>
            </w:r>
            <w:r>
              <w:rPr>
                <w:rFonts w:ascii="Arial" w:hAnsi="Arial" w:cs="Arial"/>
                <w:sz w:val="20"/>
                <w:szCs w:val="20"/>
                <w:lang w:val="fr-FR"/>
              </w:rPr>
              <w:t xml:space="preserve">le nombre de </w:t>
            </w:r>
            <w:r w:rsidR="00B42287" w:rsidRPr="007E75F8">
              <w:rPr>
                <w:rFonts w:ascii="Arial" w:hAnsi="Arial" w:cs="Arial"/>
                <w:sz w:val="20"/>
                <w:szCs w:val="20"/>
                <w:lang w:val="fr-FR"/>
              </w:rPr>
              <w:t xml:space="preserve">points </w:t>
            </w:r>
            <w:r>
              <w:rPr>
                <w:rFonts w:ascii="Arial" w:hAnsi="Arial" w:cs="Arial"/>
                <w:sz w:val="20"/>
                <w:szCs w:val="20"/>
                <w:lang w:val="fr-FR"/>
              </w:rPr>
              <w:t>équivalents à la moyenne, arrondie au plus proche dixième de point près</w:t>
            </w:r>
            <w:r w:rsidR="00B42287" w:rsidRPr="007E75F8">
              <w:rPr>
                <w:rFonts w:ascii="Arial" w:hAnsi="Arial" w:cs="Arial"/>
                <w:sz w:val="20"/>
                <w:szCs w:val="20"/>
                <w:lang w:val="fr-FR"/>
              </w:rPr>
              <w:t xml:space="preserve"> (0.05 </w:t>
            </w:r>
            <w:r>
              <w:rPr>
                <w:rFonts w:ascii="Arial" w:hAnsi="Arial" w:cs="Arial"/>
                <w:sz w:val="20"/>
                <w:szCs w:val="20"/>
                <w:lang w:val="fr-FR"/>
              </w:rPr>
              <w:t>arrondi au dixième supérieur</w:t>
            </w:r>
            <w:r w:rsidR="00B42287" w:rsidRPr="007E75F8">
              <w:rPr>
                <w:rFonts w:ascii="Arial" w:hAnsi="Arial" w:cs="Arial"/>
                <w:sz w:val="20"/>
                <w:szCs w:val="20"/>
                <w:lang w:val="fr-FR"/>
              </w:rPr>
              <w:t xml:space="preserve">), </w:t>
            </w:r>
            <w:r>
              <w:rPr>
                <w:rFonts w:ascii="Arial" w:hAnsi="Arial" w:cs="Arial"/>
                <w:sz w:val="20"/>
                <w:szCs w:val="20"/>
                <w:lang w:val="fr-FR"/>
              </w:rPr>
              <w:t>de ses points dans toutes les courses de la série, à l’exception de la course</w:t>
            </w:r>
            <w:r w:rsidR="00B42287" w:rsidRPr="007E75F8">
              <w:rPr>
                <w:rFonts w:ascii="Arial" w:hAnsi="Arial" w:cs="Arial"/>
                <w:sz w:val="20"/>
                <w:szCs w:val="20"/>
                <w:lang w:val="fr-FR"/>
              </w:rPr>
              <w:t xml:space="preserve"> [##</w:t>
            </w:r>
            <w:r w:rsidR="000F042A" w:rsidRPr="007E75F8">
              <w:rPr>
                <w:rFonts w:ascii="Arial" w:hAnsi="Arial" w:cs="Arial"/>
                <w:sz w:val="20"/>
                <w:szCs w:val="20"/>
                <w:lang w:val="fr-FR"/>
              </w:rPr>
              <w:t>]</w:t>
            </w:r>
            <w:r w:rsidR="00B42287" w:rsidRPr="007E75F8">
              <w:rPr>
                <w:rFonts w:ascii="Arial" w:hAnsi="Arial" w:cs="Arial"/>
                <w:sz w:val="20"/>
                <w:szCs w:val="20"/>
                <w:lang w:val="fr-FR"/>
              </w:rPr>
              <w:t>.</w:t>
            </w:r>
          </w:p>
          <w:p w14:paraId="7EE4F838" w14:textId="77777777" w:rsidR="00062502" w:rsidRPr="007E75F8" w:rsidRDefault="00062502" w:rsidP="00DD6216">
            <w:pPr>
              <w:spacing w:after="0" w:line="240" w:lineRule="auto"/>
              <w:ind w:left="425" w:firstLine="29"/>
              <w:jc w:val="both"/>
              <w:rPr>
                <w:rFonts w:ascii="Arial" w:hAnsi="Arial" w:cs="Arial"/>
                <w:sz w:val="20"/>
                <w:szCs w:val="20"/>
                <w:lang w:val="fr-FR"/>
              </w:rPr>
            </w:pPr>
          </w:p>
          <w:p w14:paraId="31136BFD" w14:textId="5C495CFF" w:rsidR="00062502" w:rsidRPr="007E75F8" w:rsidRDefault="00037E45" w:rsidP="00DD6216">
            <w:pPr>
              <w:spacing w:after="0" w:line="240" w:lineRule="auto"/>
              <w:ind w:firstLine="29"/>
              <w:jc w:val="both"/>
              <w:rPr>
                <w:rFonts w:ascii="Arial" w:hAnsi="Arial" w:cs="Arial"/>
                <w:sz w:val="20"/>
                <w:szCs w:val="20"/>
                <w:u w:val="single"/>
                <w:lang w:val="fr-FR"/>
              </w:rPr>
            </w:pPr>
            <w:r>
              <w:rPr>
                <w:rFonts w:ascii="Arial" w:hAnsi="Arial" w:cs="Arial"/>
                <w:sz w:val="20"/>
                <w:szCs w:val="20"/>
                <w:u w:val="single"/>
                <w:lang w:val="fr-FR"/>
              </w:rPr>
              <w:t>Si le bateau a une place d’arrivée dans la course en question, son score ne doit jamais être moins bon que cette place</w:t>
            </w:r>
            <w:r w:rsidR="00B42287" w:rsidRPr="007E75F8">
              <w:rPr>
                <w:rFonts w:ascii="Arial" w:hAnsi="Arial" w:cs="Arial"/>
                <w:sz w:val="20"/>
                <w:szCs w:val="20"/>
                <w:u w:val="single"/>
                <w:lang w:val="fr-FR"/>
              </w:rPr>
              <w:t xml:space="preserve">. </w:t>
            </w:r>
            <w:r>
              <w:rPr>
                <w:rFonts w:ascii="Arial" w:hAnsi="Arial" w:cs="Arial"/>
                <w:sz w:val="20"/>
                <w:szCs w:val="20"/>
                <w:u w:val="single"/>
                <w:lang w:val="fr-FR"/>
              </w:rPr>
              <w:t>Dans ce cas, ajouter (à la fin) :</w:t>
            </w:r>
          </w:p>
          <w:p w14:paraId="51229543" w14:textId="3B543B4C" w:rsidR="00062502" w:rsidRPr="007E75F8" w:rsidRDefault="00037E45" w:rsidP="00DD6216">
            <w:pPr>
              <w:spacing w:after="0" w:line="240" w:lineRule="auto"/>
              <w:ind w:left="425" w:hanging="425"/>
              <w:jc w:val="both"/>
              <w:rPr>
                <w:rFonts w:ascii="Arial" w:hAnsi="Arial" w:cs="Arial"/>
                <w:sz w:val="20"/>
                <w:szCs w:val="20"/>
                <w:lang w:val="fr-FR"/>
              </w:rPr>
            </w:pPr>
            <w:r>
              <w:rPr>
                <w:rFonts w:ascii="Arial" w:hAnsi="Arial" w:cs="Arial"/>
                <w:sz w:val="20"/>
                <w:szCs w:val="20"/>
                <w:lang w:val="fr-FR"/>
              </w:rPr>
              <w:t>Mais pas moins bien que</w:t>
            </w:r>
            <w:r w:rsidR="00B42287" w:rsidRPr="007E75F8">
              <w:rPr>
                <w:rFonts w:ascii="Arial" w:hAnsi="Arial" w:cs="Arial"/>
                <w:sz w:val="20"/>
                <w:szCs w:val="20"/>
                <w:lang w:val="fr-FR"/>
              </w:rPr>
              <w:t xml:space="preserve"> [##] (</w:t>
            </w:r>
            <w:r>
              <w:rPr>
                <w:rFonts w:ascii="Arial" w:hAnsi="Arial" w:cs="Arial"/>
                <w:sz w:val="20"/>
                <w:szCs w:val="20"/>
                <w:lang w:val="fr-FR"/>
              </w:rPr>
              <w:t>sa place d’arrivée dans la course</w:t>
            </w:r>
            <w:r w:rsidR="00B42287" w:rsidRPr="007E75F8">
              <w:rPr>
                <w:rFonts w:ascii="Arial" w:hAnsi="Arial" w:cs="Arial"/>
                <w:sz w:val="20"/>
                <w:szCs w:val="20"/>
                <w:lang w:val="fr-FR"/>
              </w:rPr>
              <w:t>)</w:t>
            </w:r>
          </w:p>
          <w:p w14:paraId="36C508B4" w14:textId="77777777" w:rsidR="00062502" w:rsidRPr="007E75F8" w:rsidRDefault="00062502" w:rsidP="00DD6216">
            <w:pPr>
              <w:spacing w:after="0" w:line="240" w:lineRule="auto"/>
              <w:ind w:left="425" w:firstLine="28"/>
              <w:jc w:val="both"/>
              <w:rPr>
                <w:rFonts w:ascii="Arial" w:hAnsi="Arial" w:cs="Arial"/>
                <w:sz w:val="20"/>
                <w:szCs w:val="20"/>
                <w:lang w:val="fr-FR"/>
              </w:rPr>
            </w:pPr>
          </w:p>
          <w:p w14:paraId="3FEBA14E" w14:textId="2B2F843A" w:rsidR="00062502" w:rsidRPr="007E75F8" w:rsidRDefault="00B42287" w:rsidP="00DD6216">
            <w:pPr>
              <w:spacing w:after="0" w:line="240" w:lineRule="auto"/>
              <w:jc w:val="both"/>
              <w:rPr>
                <w:rFonts w:ascii="Arial" w:hAnsi="Arial" w:cs="Arial"/>
                <w:sz w:val="20"/>
                <w:szCs w:val="20"/>
                <w:lang w:val="fr-FR"/>
              </w:rPr>
            </w:pPr>
            <w:r w:rsidRPr="007E75F8">
              <w:rPr>
                <w:rFonts w:ascii="Arial" w:hAnsi="Arial" w:cs="Arial"/>
                <w:b/>
                <w:sz w:val="20"/>
                <w:szCs w:val="20"/>
                <w:lang w:val="fr-FR"/>
              </w:rPr>
              <w:t>Comment</w:t>
            </w:r>
            <w:r w:rsidR="00037E45">
              <w:rPr>
                <w:rFonts w:ascii="Arial" w:hAnsi="Arial" w:cs="Arial"/>
                <w:b/>
                <w:sz w:val="20"/>
                <w:szCs w:val="20"/>
                <w:lang w:val="fr-FR"/>
              </w:rPr>
              <w:t xml:space="preserve">aire </w:t>
            </w:r>
            <w:r w:rsidRPr="007E75F8">
              <w:rPr>
                <w:rFonts w:ascii="Arial" w:hAnsi="Arial" w:cs="Arial"/>
                <w:b/>
                <w:sz w:val="20"/>
                <w:szCs w:val="20"/>
                <w:lang w:val="fr-FR"/>
              </w:rPr>
              <w:t>:</w:t>
            </w:r>
            <w:r w:rsidRPr="007E75F8">
              <w:rPr>
                <w:rFonts w:ascii="Arial" w:hAnsi="Arial" w:cs="Arial"/>
                <w:sz w:val="20"/>
                <w:szCs w:val="20"/>
                <w:lang w:val="fr-FR"/>
              </w:rPr>
              <w:t xml:space="preserve"> </w:t>
            </w:r>
            <w:r w:rsidR="00037E45">
              <w:rPr>
                <w:rFonts w:ascii="Arial" w:hAnsi="Arial" w:cs="Arial"/>
                <w:sz w:val="20"/>
                <w:szCs w:val="20"/>
                <w:lang w:val="fr-FR"/>
              </w:rPr>
              <w:t>Voir les conseils pour les réparations en cas d’épreuve scindée en qualification</w:t>
            </w:r>
            <w:r w:rsidR="00056DDD">
              <w:rPr>
                <w:rFonts w:ascii="Arial" w:hAnsi="Arial" w:cs="Arial"/>
                <w:sz w:val="20"/>
                <w:szCs w:val="20"/>
                <w:lang w:val="fr-FR"/>
              </w:rPr>
              <w:t>s</w:t>
            </w:r>
            <w:r w:rsidR="00037E45">
              <w:rPr>
                <w:rFonts w:ascii="Arial" w:hAnsi="Arial" w:cs="Arial"/>
                <w:sz w:val="20"/>
                <w:szCs w:val="20"/>
                <w:lang w:val="fr-FR"/>
              </w:rPr>
              <w:t xml:space="preserve"> et finales </w:t>
            </w:r>
          </w:p>
        </w:tc>
      </w:tr>
    </w:tbl>
    <w:p w14:paraId="5BFEFF07" w14:textId="2BD97D1D" w:rsidR="00062502" w:rsidRPr="007E75F8" w:rsidRDefault="00B42287" w:rsidP="00DD6216">
      <w:pPr>
        <w:keepNext/>
        <w:spacing w:beforeAutospacing="1" w:after="120"/>
        <w:jc w:val="both"/>
        <w:outlineLvl w:val="0"/>
        <w:rPr>
          <w:rFonts w:ascii="Arial" w:hAnsi="Arial" w:cs="Arial"/>
          <w:b/>
          <w:sz w:val="20"/>
          <w:szCs w:val="20"/>
          <w:lang w:val="fr-FR"/>
        </w:rPr>
      </w:pPr>
      <w:r w:rsidRPr="007E75F8">
        <w:rPr>
          <w:rFonts w:ascii="Arial" w:hAnsi="Arial" w:cs="Arial"/>
          <w:b/>
          <w:sz w:val="20"/>
          <w:szCs w:val="20"/>
          <w:lang w:val="fr-FR"/>
        </w:rPr>
        <w:t>DECISIONS</w:t>
      </w:r>
      <w:r w:rsidR="00490D6E" w:rsidRPr="007E75F8">
        <w:rPr>
          <w:rFonts w:ascii="Arial" w:hAnsi="Arial" w:cs="Arial"/>
          <w:b/>
          <w:sz w:val="20"/>
          <w:szCs w:val="20"/>
          <w:lang w:val="fr-FR"/>
        </w:rPr>
        <w:t xml:space="preserve"> </w:t>
      </w:r>
      <w:r w:rsidR="00056DDD">
        <w:rPr>
          <w:rFonts w:ascii="Arial" w:hAnsi="Arial" w:cs="Arial"/>
          <w:b/>
          <w:sz w:val="20"/>
          <w:szCs w:val="20"/>
          <w:lang w:val="fr-FR"/>
        </w:rPr>
        <w:t>DE REOUVERTURE</w:t>
      </w:r>
      <w:r w:rsidRPr="007E75F8">
        <w:rPr>
          <w:rFonts w:ascii="Arial" w:hAnsi="Arial" w:cs="Arial"/>
          <w:b/>
          <w:sz w:val="20"/>
          <w:szCs w:val="20"/>
          <w:lang w:val="fr-FR"/>
        </w:rPr>
        <w:t>, R</w:t>
      </w:r>
      <w:r w:rsidR="00056DDD">
        <w:rPr>
          <w:rFonts w:ascii="Arial" w:hAnsi="Arial" w:cs="Arial"/>
          <w:b/>
          <w:sz w:val="20"/>
          <w:szCs w:val="20"/>
          <w:lang w:val="fr-FR"/>
        </w:rPr>
        <w:t>CV</w:t>
      </w:r>
      <w:r w:rsidRPr="007E75F8">
        <w:rPr>
          <w:rFonts w:ascii="Arial" w:hAnsi="Arial" w:cs="Arial"/>
          <w:b/>
          <w:sz w:val="20"/>
          <w:szCs w:val="20"/>
          <w:lang w:val="fr-FR"/>
        </w:rPr>
        <w:t xml:space="preserve"> 66</w:t>
      </w:r>
    </w:p>
    <w:tbl>
      <w:tblPr>
        <w:tblStyle w:val="Grilledutableau"/>
        <w:tblW w:w="9412" w:type="dxa"/>
        <w:tblCellMar>
          <w:left w:w="98" w:type="dxa"/>
        </w:tblCellMar>
        <w:tblLook w:val="04A0" w:firstRow="1" w:lastRow="0" w:firstColumn="1" w:lastColumn="0" w:noHBand="0" w:noVBand="1"/>
      </w:tblPr>
      <w:tblGrid>
        <w:gridCol w:w="9412"/>
      </w:tblGrid>
      <w:tr w:rsidR="00062502" w:rsidRPr="007E75F8" w14:paraId="61938B90" w14:textId="77777777">
        <w:tc>
          <w:tcPr>
            <w:tcW w:w="9412" w:type="dxa"/>
            <w:shd w:val="clear" w:color="auto" w:fill="auto"/>
          </w:tcPr>
          <w:p w14:paraId="779B8E41" w14:textId="3AE256D1" w:rsidR="00490D6E" w:rsidRPr="007E75F8" w:rsidRDefault="00056DDD" w:rsidP="00DD6216">
            <w:pPr>
              <w:spacing w:after="0" w:line="240" w:lineRule="auto"/>
              <w:jc w:val="both"/>
              <w:rPr>
                <w:rFonts w:ascii="Arial" w:hAnsi="Arial" w:cs="Arial"/>
                <w:sz w:val="20"/>
                <w:szCs w:val="20"/>
                <w:lang w:val="fr-FR"/>
              </w:rPr>
            </w:pPr>
            <w:r>
              <w:rPr>
                <w:rFonts w:ascii="Arial" w:hAnsi="Arial" w:cs="Arial"/>
                <w:sz w:val="20"/>
                <w:szCs w:val="20"/>
                <w:lang w:val="fr-FR"/>
              </w:rPr>
              <w:t xml:space="preserve">La demande de réouverture de l’instruction </w:t>
            </w:r>
            <w:r w:rsidRPr="007E75F8">
              <w:rPr>
                <w:rFonts w:ascii="Arial" w:hAnsi="Arial" w:cs="Arial"/>
                <w:sz w:val="20"/>
                <w:szCs w:val="20"/>
                <w:lang w:val="fr-FR"/>
              </w:rPr>
              <w:t>[##]</w:t>
            </w:r>
            <w:r>
              <w:rPr>
                <w:rFonts w:ascii="Arial" w:hAnsi="Arial" w:cs="Arial"/>
                <w:sz w:val="20"/>
                <w:szCs w:val="20"/>
                <w:lang w:val="fr-FR"/>
              </w:rPr>
              <w:t xml:space="preserve"> faite par </w:t>
            </w:r>
            <w:r w:rsidR="00490D6E" w:rsidRPr="007E75F8">
              <w:rPr>
                <w:rFonts w:ascii="Arial" w:hAnsi="Arial" w:cs="Arial"/>
                <w:sz w:val="20"/>
                <w:szCs w:val="20"/>
                <w:lang w:val="fr-FR"/>
              </w:rPr>
              <w:t xml:space="preserve">X </w:t>
            </w:r>
            <w:r>
              <w:rPr>
                <w:rFonts w:ascii="Arial" w:hAnsi="Arial" w:cs="Arial"/>
                <w:sz w:val="20"/>
                <w:szCs w:val="20"/>
                <w:lang w:val="fr-FR"/>
              </w:rPr>
              <w:t>n’est pas recevable</w:t>
            </w:r>
            <w:r w:rsidR="00490D6E" w:rsidRPr="007E75F8">
              <w:rPr>
                <w:rFonts w:ascii="Arial" w:hAnsi="Arial" w:cs="Arial"/>
                <w:sz w:val="20"/>
                <w:szCs w:val="20"/>
                <w:lang w:val="fr-FR"/>
              </w:rPr>
              <w:t>.</w:t>
            </w:r>
          </w:p>
          <w:p w14:paraId="608A9598" w14:textId="3E029BCF" w:rsidR="00062502" w:rsidRPr="007E75F8" w:rsidRDefault="00056DDD" w:rsidP="00DD6216">
            <w:pPr>
              <w:spacing w:after="0" w:line="240" w:lineRule="auto"/>
              <w:jc w:val="both"/>
              <w:rPr>
                <w:rFonts w:ascii="Arial" w:hAnsi="Arial" w:cs="Arial"/>
                <w:sz w:val="20"/>
                <w:szCs w:val="20"/>
                <w:lang w:val="fr-FR"/>
              </w:rPr>
            </w:pPr>
            <w:r>
              <w:rPr>
                <w:rFonts w:ascii="Arial" w:hAnsi="Arial" w:cs="Arial"/>
                <w:sz w:val="20"/>
                <w:szCs w:val="20"/>
                <w:lang w:val="fr-FR"/>
              </w:rPr>
              <w:t>L’instruction</w:t>
            </w:r>
            <w:r w:rsidR="00B42287" w:rsidRPr="007E75F8">
              <w:rPr>
                <w:rFonts w:ascii="Arial" w:hAnsi="Arial" w:cs="Arial"/>
                <w:sz w:val="20"/>
                <w:szCs w:val="20"/>
                <w:lang w:val="fr-FR"/>
              </w:rPr>
              <w:t xml:space="preserve"> </w:t>
            </w:r>
            <w:r w:rsidR="00BE76E5" w:rsidRPr="007E75F8">
              <w:rPr>
                <w:rFonts w:ascii="Arial" w:hAnsi="Arial" w:cs="Arial"/>
                <w:sz w:val="20"/>
                <w:szCs w:val="20"/>
                <w:lang w:val="fr-FR"/>
              </w:rPr>
              <w:t>No.</w:t>
            </w:r>
            <w:r w:rsidR="00B42287" w:rsidRPr="007E75F8">
              <w:rPr>
                <w:rFonts w:ascii="Arial" w:hAnsi="Arial" w:cs="Arial"/>
                <w:sz w:val="20"/>
                <w:szCs w:val="20"/>
                <w:lang w:val="fr-FR"/>
              </w:rPr>
              <w:t xml:space="preserve"> [##] </w:t>
            </w:r>
            <w:r>
              <w:rPr>
                <w:rFonts w:ascii="Arial" w:hAnsi="Arial" w:cs="Arial"/>
                <w:sz w:val="20"/>
                <w:szCs w:val="20"/>
                <w:lang w:val="fr-FR"/>
              </w:rPr>
              <w:t>ne sera pas rouverte.</w:t>
            </w:r>
          </w:p>
          <w:p w14:paraId="0AFB3100" w14:textId="3012966B" w:rsidR="00062502" w:rsidRPr="007E75F8" w:rsidRDefault="00056DDD" w:rsidP="00DD6216">
            <w:pPr>
              <w:spacing w:after="0" w:line="240" w:lineRule="auto"/>
              <w:jc w:val="both"/>
              <w:rPr>
                <w:rFonts w:ascii="Arial" w:hAnsi="Arial" w:cs="Arial"/>
                <w:sz w:val="20"/>
                <w:szCs w:val="20"/>
                <w:u w:val="single"/>
                <w:lang w:val="fr-FR"/>
              </w:rPr>
            </w:pPr>
            <w:r>
              <w:rPr>
                <w:rFonts w:ascii="Arial" w:hAnsi="Arial" w:cs="Arial"/>
                <w:color w:val="000000" w:themeColor="text1"/>
                <w:sz w:val="20"/>
                <w:szCs w:val="20"/>
                <w:lang w:val="fr-FR"/>
              </w:rPr>
              <w:t xml:space="preserve">L’instruction </w:t>
            </w:r>
            <w:r w:rsidR="00BE76E5" w:rsidRPr="007E75F8">
              <w:rPr>
                <w:rFonts w:ascii="Arial" w:hAnsi="Arial" w:cs="Arial"/>
                <w:color w:val="000000" w:themeColor="text1"/>
                <w:sz w:val="20"/>
                <w:szCs w:val="20"/>
                <w:lang w:val="fr-FR"/>
              </w:rPr>
              <w:t>N</w:t>
            </w:r>
            <w:bookmarkStart w:id="1" w:name="_GoBack"/>
            <w:bookmarkEnd w:id="1"/>
            <w:r w:rsidR="00BE76E5" w:rsidRPr="007E75F8">
              <w:rPr>
                <w:rFonts w:ascii="Arial" w:hAnsi="Arial" w:cs="Arial"/>
                <w:color w:val="000000" w:themeColor="text1"/>
                <w:sz w:val="20"/>
                <w:szCs w:val="20"/>
                <w:lang w:val="fr-FR"/>
              </w:rPr>
              <w:t xml:space="preserve">o. </w:t>
            </w:r>
            <w:r w:rsidR="00B42287" w:rsidRPr="007E75F8">
              <w:rPr>
                <w:rFonts w:ascii="Arial" w:hAnsi="Arial" w:cs="Arial"/>
                <w:sz w:val="20"/>
                <w:szCs w:val="20"/>
                <w:lang w:val="fr-FR"/>
              </w:rPr>
              <w:t xml:space="preserve">[##] </w:t>
            </w:r>
            <w:r>
              <w:rPr>
                <w:rFonts w:ascii="Arial" w:hAnsi="Arial" w:cs="Arial"/>
                <w:sz w:val="20"/>
                <w:szCs w:val="20"/>
                <w:lang w:val="fr-FR"/>
              </w:rPr>
              <w:t>sera rouverte.</w:t>
            </w:r>
          </w:p>
        </w:tc>
      </w:tr>
    </w:tbl>
    <w:p w14:paraId="745E06D9" w14:textId="77777777" w:rsidR="00062502" w:rsidRPr="007E75F8" w:rsidRDefault="00062502" w:rsidP="00DD6216">
      <w:pPr>
        <w:keepNext/>
        <w:spacing w:beforeAutospacing="1" w:after="120"/>
        <w:jc w:val="both"/>
        <w:outlineLvl w:val="0"/>
        <w:rPr>
          <w:rFonts w:ascii="Arial" w:hAnsi="Arial" w:cs="Arial"/>
          <w:sz w:val="20"/>
          <w:szCs w:val="20"/>
          <w:lang w:val="fr-FR"/>
        </w:rPr>
      </w:pPr>
    </w:p>
    <w:sectPr w:rsidR="00062502" w:rsidRPr="007E75F8">
      <w:headerReference w:type="even" r:id="rId8"/>
      <w:headerReference w:type="default" r:id="rId9"/>
      <w:pgSz w:w="12240" w:h="15840"/>
      <w:pgMar w:top="426" w:right="1417" w:bottom="284" w:left="1417"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E5713" w14:textId="77777777" w:rsidR="00E30DE9" w:rsidRDefault="00E30DE9">
      <w:pPr>
        <w:spacing w:after="0" w:line="240" w:lineRule="auto"/>
      </w:pPr>
      <w:r>
        <w:separator/>
      </w:r>
    </w:p>
  </w:endnote>
  <w:endnote w:type="continuationSeparator" w:id="0">
    <w:p w14:paraId="492DEA8D" w14:textId="77777777" w:rsidR="00E30DE9" w:rsidRDefault="00E3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4D54E" w14:textId="77777777" w:rsidR="00E30DE9" w:rsidRDefault="00E30DE9">
      <w:pPr>
        <w:spacing w:after="0" w:line="240" w:lineRule="auto"/>
      </w:pPr>
      <w:r>
        <w:separator/>
      </w:r>
    </w:p>
  </w:footnote>
  <w:footnote w:type="continuationSeparator" w:id="0">
    <w:p w14:paraId="2C8FF337" w14:textId="77777777" w:rsidR="00E30DE9" w:rsidRDefault="00E3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581100364"/>
      <w:docPartObj>
        <w:docPartGallery w:val="Page Numbers (Top of Page)"/>
        <w:docPartUnique/>
      </w:docPartObj>
    </w:sdtPr>
    <w:sdtContent>
      <w:p w14:paraId="5C485DFF" w14:textId="58BEE9E0" w:rsidR="0047060B" w:rsidRDefault="0047060B" w:rsidP="009C27E8">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314B3F3" w14:textId="77777777" w:rsidR="0047060B" w:rsidRDefault="0047060B" w:rsidP="0082225B">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Arial" w:hAnsi="Arial" w:cs="Arial"/>
      </w:rPr>
      <w:id w:val="1669753431"/>
      <w:docPartObj>
        <w:docPartGallery w:val="Page Numbers (Top of Page)"/>
        <w:docPartUnique/>
      </w:docPartObj>
    </w:sdtPr>
    <w:sdtContent>
      <w:p w14:paraId="54816433" w14:textId="06371113" w:rsidR="0047060B" w:rsidRPr="00BE76E5" w:rsidRDefault="0047060B" w:rsidP="009C27E8">
        <w:pPr>
          <w:pStyle w:val="En-tte"/>
          <w:framePr w:wrap="none" w:vAnchor="text" w:hAnchor="margin" w:xAlign="right" w:y="1"/>
          <w:rPr>
            <w:rStyle w:val="Numrodepage"/>
            <w:rFonts w:ascii="Arial" w:hAnsi="Arial" w:cs="Arial"/>
          </w:rPr>
        </w:pPr>
        <w:r w:rsidRPr="00BE76E5">
          <w:rPr>
            <w:rStyle w:val="Numrodepage"/>
            <w:rFonts w:ascii="Arial" w:hAnsi="Arial" w:cs="Arial"/>
          </w:rPr>
          <w:fldChar w:fldCharType="begin"/>
        </w:r>
        <w:r w:rsidRPr="00AE5497">
          <w:rPr>
            <w:rStyle w:val="Numrodepage"/>
            <w:rFonts w:ascii="Arial" w:hAnsi="Arial" w:cs="Arial"/>
          </w:rPr>
          <w:instrText xml:space="preserve"> PAGE </w:instrText>
        </w:r>
        <w:r w:rsidRPr="00BE76E5">
          <w:rPr>
            <w:rStyle w:val="Numrodepage"/>
            <w:rFonts w:ascii="Arial" w:hAnsi="Arial" w:cs="Arial"/>
          </w:rPr>
          <w:fldChar w:fldCharType="separate"/>
        </w:r>
        <w:r w:rsidRPr="00AE5497">
          <w:rPr>
            <w:rStyle w:val="Numrodepage"/>
            <w:rFonts w:ascii="Arial" w:hAnsi="Arial" w:cs="Arial"/>
            <w:noProof/>
          </w:rPr>
          <w:t>20</w:t>
        </w:r>
        <w:r w:rsidRPr="00BE76E5">
          <w:rPr>
            <w:rStyle w:val="Numrodepage"/>
            <w:rFonts w:ascii="Arial" w:hAnsi="Arial" w:cs="Arial"/>
          </w:rPr>
          <w:fldChar w:fldCharType="end"/>
        </w:r>
      </w:p>
    </w:sdtContent>
  </w:sdt>
  <w:p w14:paraId="02B3256A" w14:textId="012DE75B" w:rsidR="0047060B" w:rsidRDefault="0047060B" w:rsidP="0082225B">
    <w:pPr>
      <w:pStyle w:val="En-tte"/>
      <w:ind w:right="360"/>
    </w:pPr>
    <w:r>
      <w:rPr>
        <w:noProof/>
      </w:rPr>
      <mc:AlternateContent>
        <mc:Choice Requires="wps">
          <w:drawing>
            <wp:anchor distT="0" distB="0" distL="114300" distR="114300" simplePos="0" relativeHeight="251657216" behindDoc="0" locked="0" layoutInCell="1" allowOverlap="1" wp14:anchorId="13E22EA8" wp14:editId="157D40DC">
              <wp:simplePos x="0" y="0"/>
              <wp:positionH relativeFrom="column">
                <wp:posOffset>0</wp:posOffset>
              </wp:positionH>
              <wp:positionV relativeFrom="paragraph">
                <wp:posOffset>0</wp:posOffset>
              </wp:positionV>
              <wp:extent cx="635000" cy="635000"/>
              <wp:effectExtent l="9525" t="9525" r="12700" b="12700"/>
              <wp:wrapNone/>
              <wp:docPr id="1" name="Forme libre : forme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47483646 w 21600"/>
                          <a:gd name="T3" fmla="*/ 0 h 21600"/>
                          <a:gd name="T4" fmla="*/ 0 w 21600"/>
                          <a:gd name="T5" fmla="*/ 2147483646 h 21600"/>
                          <a:gd name="T6" fmla="*/ 2147483646 w 21600"/>
                          <a:gd name="T7" fmla="*/ 2147483646 h 216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514E5" id="Forme libre : forme 1"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" path="m,l21600,em,21600r21600,e">
              <v:stroke joinstyle="miter"/>
              <v:path o:connecttype="custom" o:connectlocs="0,0;2147483646,0;0,2147483646;2147483646,2147483646" o:connectangles="0,0,0,0"/>
              <o:lock v:ext="edit" selection="t"/>
            </v:shape>
          </w:pict>
        </mc:Fallback>
      </mc:AlternateContent>
    </w:r>
    <w:r>
      <w:pict w14:anchorId="1E13041F">
        <v:shape id="PowerPlusWaterMarkObject1270601564" o:spid="_x0000_s2049" alt="" style="position:absolute;margin-left:0;margin-top:0;width:542.4pt;height:127.25pt;rotation:315;z-index:251658240;visibility:visible;mso-wrap-edited:f;mso-width-percent:0;mso-height-percent:0;mso-position-horizontal:center;mso-position-horizontal-relative:text;mso-position-vertical:center;mso-position-vertical-relative:margin;mso-width-percent:0;mso-height-percent:0" coordsize="21600,21600" o:spt="100" adj="10800,,0" path="m,l21600,em,21600r21600,e" fillcolor="silver" stroked="f" strokecolor="#3465a4">
          <v:fill opacity=".5" color2="#3f3f3f"/>
          <v:stroke joinstyle="round"/>
          <v:formulas/>
          <v:path textpathok="t" o:connecttype="custom" o:connectlocs="0,0;2147483646,0;0,2147483646;2147483646,2147483646" o:connectangles="0,0,0,0"/>
          <v:textpath on="t" style="font-family:&quot;Arial&quot;;font-size:1pt" fitshape="t" trim="t" string="2021-2024"/>
          <w10:wrap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6BE2"/>
    <w:multiLevelType w:val="multilevel"/>
    <w:tmpl w:val="FFAE82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D391B90"/>
    <w:multiLevelType w:val="multilevel"/>
    <w:tmpl w:val="36FE05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7ED34DB"/>
    <w:multiLevelType w:val="hybridMultilevel"/>
    <w:tmpl w:val="F7AC0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F00CB7"/>
    <w:multiLevelType w:val="multilevel"/>
    <w:tmpl w:val="FFB09A14"/>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5EF52863"/>
    <w:multiLevelType w:val="hybridMultilevel"/>
    <w:tmpl w:val="12943C1A"/>
    <w:lvl w:ilvl="0" w:tplc="AE00A150">
      <w:start w:val="61"/>
      <w:numFmt w:val="bullet"/>
      <w:lvlText w:val=""/>
      <w:lvlJc w:val="left"/>
      <w:pPr>
        <w:ind w:left="720" w:hanging="360"/>
      </w:pPr>
      <w:rPr>
        <w:rFonts w:ascii="Wingdings" w:eastAsia="Calibr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502"/>
    <w:rsid w:val="00006AAD"/>
    <w:rsid w:val="00032216"/>
    <w:rsid w:val="00037E45"/>
    <w:rsid w:val="00041499"/>
    <w:rsid w:val="00056DDD"/>
    <w:rsid w:val="00062502"/>
    <w:rsid w:val="00067050"/>
    <w:rsid w:val="000A2E3B"/>
    <w:rsid w:val="000B455E"/>
    <w:rsid w:val="000C7F72"/>
    <w:rsid w:val="000E64B3"/>
    <w:rsid w:val="000E793A"/>
    <w:rsid w:val="000F042A"/>
    <w:rsid w:val="000F7408"/>
    <w:rsid w:val="00111594"/>
    <w:rsid w:val="00113E4E"/>
    <w:rsid w:val="0012358D"/>
    <w:rsid w:val="00130E36"/>
    <w:rsid w:val="00132A44"/>
    <w:rsid w:val="00153C7C"/>
    <w:rsid w:val="00163A49"/>
    <w:rsid w:val="00171017"/>
    <w:rsid w:val="00175CA9"/>
    <w:rsid w:val="001831F7"/>
    <w:rsid w:val="00183A2B"/>
    <w:rsid w:val="00197BFE"/>
    <w:rsid w:val="001B31AB"/>
    <w:rsid w:val="001C324F"/>
    <w:rsid w:val="001C47FA"/>
    <w:rsid w:val="001C63B8"/>
    <w:rsid w:val="001E319E"/>
    <w:rsid w:val="001E3B67"/>
    <w:rsid w:val="001E6B3D"/>
    <w:rsid w:val="00200193"/>
    <w:rsid w:val="00203223"/>
    <w:rsid w:val="00203300"/>
    <w:rsid w:val="002072D7"/>
    <w:rsid w:val="00211811"/>
    <w:rsid w:val="00226600"/>
    <w:rsid w:val="00237CEE"/>
    <w:rsid w:val="00246C38"/>
    <w:rsid w:val="0025410D"/>
    <w:rsid w:val="00255536"/>
    <w:rsid w:val="00261D61"/>
    <w:rsid w:val="00262A93"/>
    <w:rsid w:val="002A4FEA"/>
    <w:rsid w:val="002C4F15"/>
    <w:rsid w:val="002E2D54"/>
    <w:rsid w:val="002E2D6C"/>
    <w:rsid w:val="002F0CDB"/>
    <w:rsid w:val="003101ED"/>
    <w:rsid w:val="003118B7"/>
    <w:rsid w:val="00314F1C"/>
    <w:rsid w:val="0032380D"/>
    <w:rsid w:val="00323B74"/>
    <w:rsid w:val="00330113"/>
    <w:rsid w:val="003468FA"/>
    <w:rsid w:val="00362F27"/>
    <w:rsid w:val="003673DE"/>
    <w:rsid w:val="003824AE"/>
    <w:rsid w:val="00386488"/>
    <w:rsid w:val="00391836"/>
    <w:rsid w:val="003933B2"/>
    <w:rsid w:val="003A3FF0"/>
    <w:rsid w:val="003B3EC4"/>
    <w:rsid w:val="003C5B45"/>
    <w:rsid w:val="003D154C"/>
    <w:rsid w:val="003E2FCD"/>
    <w:rsid w:val="003E3AF6"/>
    <w:rsid w:val="003E68DD"/>
    <w:rsid w:val="00420749"/>
    <w:rsid w:val="004306E3"/>
    <w:rsid w:val="00436A0C"/>
    <w:rsid w:val="004403F3"/>
    <w:rsid w:val="00441D2D"/>
    <w:rsid w:val="004516EF"/>
    <w:rsid w:val="0047060B"/>
    <w:rsid w:val="00480436"/>
    <w:rsid w:val="00490D6E"/>
    <w:rsid w:val="00492251"/>
    <w:rsid w:val="004A3513"/>
    <w:rsid w:val="004A556E"/>
    <w:rsid w:val="004A7CAF"/>
    <w:rsid w:val="004D1FD7"/>
    <w:rsid w:val="004E4A94"/>
    <w:rsid w:val="004E65F6"/>
    <w:rsid w:val="004F28A1"/>
    <w:rsid w:val="0050091E"/>
    <w:rsid w:val="0051060B"/>
    <w:rsid w:val="00527C23"/>
    <w:rsid w:val="0055506E"/>
    <w:rsid w:val="00560F05"/>
    <w:rsid w:val="005649F9"/>
    <w:rsid w:val="005C0A1F"/>
    <w:rsid w:val="005D64EC"/>
    <w:rsid w:val="005D7C04"/>
    <w:rsid w:val="0061331D"/>
    <w:rsid w:val="0061375E"/>
    <w:rsid w:val="00620057"/>
    <w:rsid w:val="00623FD4"/>
    <w:rsid w:val="0063682F"/>
    <w:rsid w:val="00670D0D"/>
    <w:rsid w:val="00673B66"/>
    <w:rsid w:val="00675F4F"/>
    <w:rsid w:val="00683D8E"/>
    <w:rsid w:val="0068447A"/>
    <w:rsid w:val="006A321C"/>
    <w:rsid w:val="006B6FCE"/>
    <w:rsid w:val="006C050A"/>
    <w:rsid w:val="006C6F17"/>
    <w:rsid w:val="006E2119"/>
    <w:rsid w:val="006E29AA"/>
    <w:rsid w:val="006E32AF"/>
    <w:rsid w:val="006E71AD"/>
    <w:rsid w:val="006F0DC5"/>
    <w:rsid w:val="006F520D"/>
    <w:rsid w:val="007149C8"/>
    <w:rsid w:val="00723C45"/>
    <w:rsid w:val="007355B5"/>
    <w:rsid w:val="0074365D"/>
    <w:rsid w:val="00753BB4"/>
    <w:rsid w:val="00766B19"/>
    <w:rsid w:val="0076789C"/>
    <w:rsid w:val="00771499"/>
    <w:rsid w:val="00797859"/>
    <w:rsid w:val="007A2F49"/>
    <w:rsid w:val="007C207F"/>
    <w:rsid w:val="007C4FD5"/>
    <w:rsid w:val="007C6006"/>
    <w:rsid w:val="007E179D"/>
    <w:rsid w:val="007E75F8"/>
    <w:rsid w:val="007F55C0"/>
    <w:rsid w:val="007F5935"/>
    <w:rsid w:val="00802100"/>
    <w:rsid w:val="00805AB3"/>
    <w:rsid w:val="00815DD4"/>
    <w:rsid w:val="008216E1"/>
    <w:rsid w:val="0082225B"/>
    <w:rsid w:val="008329C9"/>
    <w:rsid w:val="0083444B"/>
    <w:rsid w:val="008601E1"/>
    <w:rsid w:val="00864ABD"/>
    <w:rsid w:val="008705FD"/>
    <w:rsid w:val="008849F8"/>
    <w:rsid w:val="008915D6"/>
    <w:rsid w:val="00897FA6"/>
    <w:rsid w:val="008A4160"/>
    <w:rsid w:val="008B0B22"/>
    <w:rsid w:val="008B4243"/>
    <w:rsid w:val="008B44E6"/>
    <w:rsid w:val="008E0F30"/>
    <w:rsid w:val="008E271B"/>
    <w:rsid w:val="008F7F9B"/>
    <w:rsid w:val="00901776"/>
    <w:rsid w:val="00924B34"/>
    <w:rsid w:val="00933F9D"/>
    <w:rsid w:val="009373BF"/>
    <w:rsid w:val="00952567"/>
    <w:rsid w:val="009631CF"/>
    <w:rsid w:val="00967455"/>
    <w:rsid w:val="009706C2"/>
    <w:rsid w:val="009710C3"/>
    <w:rsid w:val="00976F1B"/>
    <w:rsid w:val="00981F8D"/>
    <w:rsid w:val="009B4BB8"/>
    <w:rsid w:val="009C27E8"/>
    <w:rsid w:val="009D1DBD"/>
    <w:rsid w:val="00A00A10"/>
    <w:rsid w:val="00A13494"/>
    <w:rsid w:val="00A13DAD"/>
    <w:rsid w:val="00A2200C"/>
    <w:rsid w:val="00A234C5"/>
    <w:rsid w:val="00A23B9B"/>
    <w:rsid w:val="00A25A88"/>
    <w:rsid w:val="00A25EAF"/>
    <w:rsid w:val="00A42C79"/>
    <w:rsid w:val="00A50391"/>
    <w:rsid w:val="00A70FBB"/>
    <w:rsid w:val="00A80F02"/>
    <w:rsid w:val="00AA5267"/>
    <w:rsid w:val="00AA5AED"/>
    <w:rsid w:val="00AB128E"/>
    <w:rsid w:val="00AC14E8"/>
    <w:rsid w:val="00AC1908"/>
    <w:rsid w:val="00AE5497"/>
    <w:rsid w:val="00AE6E42"/>
    <w:rsid w:val="00AF3984"/>
    <w:rsid w:val="00AF7F54"/>
    <w:rsid w:val="00B07132"/>
    <w:rsid w:val="00B42287"/>
    <w:rsid w:val="00B4585A"/>
    <w:rsid w:val="00B45F3F"/>
    <w:rsid w:val="00B46070"/>
    <w:rsid w:val="00B465AF"/>
    <w:rsid w:val="00B6608C"/>
    <w:rsid w:val="00B725E1"/>
    <w:rsid w:val="00B7653B"/>
    <w:rsid w:val="00B91BC3"/>
    <w:rsid w:val="00B9211D"/>
    <w:rsid w:val="00BA4AB0"/>
    <w:rsid w:val="00BA66D8"/>
    <w:rsid w:val="00BA741B"/>
    <w:rsid w:val="00BB5272"/>
    <w:rsid w:val="00BB70B8"/>
    <w:rsid w:val="00BC01C3"/>
    <w:rsid w:val="00BC3B0E"/>
    <w:rsid w:val="00BE76E5"/>
    <w:rsid w:val="00C168F5"/>
    <w:rsid w:val="00C43567"/>
    <w:rsid w:val="00C44C75"/>
    <w:rsid w:val="00C776A2"/>
    <w:rsid w:val="00C82858"/>
    <w:rsid w:val="00CA61A5"/>
    <w:rsid w:val="00CB6681"/>
    <w:rsid w:val="00CC0D78"/>
    <w:rsid w:val="00CC20FA"/>
    <w:rsid w:val="00CD1384"/>
    <w:rsid w:val="00CD4157"/>
    <w:rsid w:val="00CD5B99"/>
    <w:rsid w:val="00CD7A7B"/>
    <w:rsid w:val="00CF0E05"/>
    <w:rsid w:val="00D13CC4"/>
    <w:rsid w:val="00D1463C"/>
    <w:rsid w:val="00D2327C"/>
    <w:rsid w:val="00D275B9"/>
    <w:rsid w:val="00D35C30"/>
    <w:rsid w:val="00D52D24"/>
    <w:rsid w:val="00D53C20"/>
    <w:rsid w:val="00D61704"/>
    <w:rsid w:val="00D654CE"/>
    <w:rsid w:val="00D83A83"/>
    <w:rsid w:val="00DC65FF"/>
    <w:rsid w:val="00DD57D8"/>
    <w:rsid w:val="00DD6216"/>
    <w:rsid w:val="00DE7979"/>
    <w:rsid w:val="00E11C7B"/>
    <w:rsid w:val="00E30DE9"/>
    <w:rsid w:val="00E44F4C"/>
    <w:rsid w:val="00E5460F"/>
    <w:rsid w:val="00E55943"/>
    <w:rsid w:val="00E5597B"/>
    <w:rsid w:val="00E7215A"/>
    <w:rsid w:val="00E83B8F"/>
    <w:rsid w:val="00E84EDF"/>
    <w:rsid w:val="00E86630"/>
    <w:rsid w:val="00EA0800"/>
    <w:rsid w:val="00EA5E8A"/>
    <w:rsid w:val="00EC0460"/>
    <w:rsid w:val="00EC147C"/>
    <w:rsid w:val="00EC4E1D"/>
    <w:rsid w:val="00ED0E47"/>
    <w:rsid w:val="00ED3309"/>
    <w:rsid w:val="00EF02E5"/>
    <w:rsid w:val="00EF7F33"/>
    <w:rsid w:val="00F14F5D"/>
    <w:rsid w:val="00F25346"/>
    <w:rsid w:val="00F25C11"/>
    <w:rsid w:val="00F26201"/>
    <w:rsid w:val="00F30521"/>
    <w:rsid w:val="00F313D1"/>
    <w:rsid w:val="00F32D0B"/>
    <w:rsid w:val="00F35A2D"/>
    <w:rsid w:val="00F377F9"/>
    <w:rsid w:val="00F407D3"/>
    <w:rsid w:val="00F439FB"/>
    <w:rsid w:val="00F71861"/>
    <w:rsid w:val="00F84DE8"/>
    <w:rsid w:val="00F863CC"/>
    <w:rsid w:val="00F97C38"/>
    <w:rsid w:val="00FC5E97"/>
    <w:rsid w:val="00FD71B9"/>
    <w:rsid w:val="00FE7073"/>
    <w:rsid w:val="00FF2037"/>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2D2C15"/>
  <w15:docId w15:val="{8ABA318B-C715-4943-A9CE-E838147B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s-E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eastAsia="Calibri"/>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mmentaireCar">
    <w:name w:val="Commentaire Car"/>
    <w:basedOn w:val="Policepardfaut"/>
    <w:link w:val="Commentaire"/>
    <w:uiPriority w:val="99"/>
    <w:qFormat/>
    <w:rsid w:val="007D639B"/>
    <w:rPr>
      <w:sz w:val="20"/>
      <w:szCs w:val="20"/>
      <w:lang w:val="en-CA"/>
    </w:rPr>
  </w:style>
  <w:style w:type="character" w:styleId="Marquedecommentaire">
    <w:name w:val="annotation reference"/>
    <w:basedOn w:val="Policepardfaut"/>
    <w:uiPriority w:val="99"/>
    <w:semiHidden/>
    <w:unhideWhenUsed/>
    <w:qFormat/>
    <w:rsid w:val="0074729A"/>
    <w:rPr>
      <w:sz w:val="16"/>
      <w:szCs w:val="16"/>
    </w:rPr>
  </w:style>
  <w:style w:type="character" w:customStyle="1" w:styleId="ObjetducommentaireCar">
    <w:name w:val="Objet du commentaire Car"/>
    <w:basedOn w:val="CommentaireCar"/>
    <w:link w:val="Objetducommentaire"/>
    <w:uiPriority w:val="99"/>
    <w:semiHidden/>
    <w:qFormat/>
    <w:rsid w:val="0074729A"/>
    <w:rPr>
      <w:b/>
      <w:bCs/>
      <w:sz w:val="20"/>
      <w:szCs w:val="20"/>
      <w:lang w:val="en-CA"/>
    </w:rPr>
  </w:style>
  <w:style w:type="character" w:customStyle="1" w:styleId="TextedebullesCar">
    <w:name w:val="Texte de bulles Car"/>
    <w:basedOn w:val="Policepardfaut"/>
    <w:link w:val="Textedebulles"/>
    <w:uiPriority w:val="99"/>
    <w:semiHidden/>
    <w:qFormat/>
    <w:rsid w:val="0074729A"/>
    <w:rPr>
      <w:rFonts w:ascii="Segoe UI" w:hAnsi="Segoe UI" w:cs="Segoe UI"/>
      <w:sz w:val="18"/>
      <w:szCs w:val="18"/>
    </w:rPr>
  </w:style>
  <w:style w:type="character" w:customStyle="1" w:styleId="En-tteCar">
    <w:name w:val="En-tête Car"/>
    <w:basedOn w:val="Policepardfaut"/>
    <w:link w:val="En-tte"/>
    <w:uiPriority w:val="99"/>
    <w:qFormat/>
    <w:rsid w:val="00C26538"/>
    <w:rPr>
      <w:rFonts w:eastAsia="Calibri"/>
      <w:color w:val="00000A"/>
      <w:sz w:val="24"/>
    </w:rPr>
  </w:style>
  <w:style w:type="character" w:customStyle="1" w:styleId="PieddepageCar">
    <w:name w:val="Pied de page Car"/>
    <w:basedOn w:val="Policepardfaut"/>
    <w:link w:val="Pieddepage"/>
    <w:uiPriority w:val="99"/>
    <w:qFormat/>
    <w:rsid w:val="00C26538"/>
    <w:rPr>
      <w:rFonts w:eastAsia="Calibri"/>
      <w:color w:val="00000A"/>
      <w:sz w:val="24"/>
    </w:rPr>
  </w:style>
  <w:style w:type="paragraph" w:customStyle="1" w:styleId="Titolo">
    <w:name w:val="Titolo"/>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szCs w:val="24"/>
    </w:rPr>
  </w:style>
  <w:style w:type="paragraph" w:customStyle="1" w:styleId="Indice">
    <w:name w:val="Indice"/>
    <w:basedOn w:val="Normal"/>
    <w:qFormat/>
    <w:pPr>
      <w:suppressLineNumbers/>
    </w:pPr>
  </w:style>
  <w:style w:type="paragraph" w:styleId="Commentaire">
    <w:name w:val="annotation text"/>
    <w:basedOn w:val="Normal"/>
    <w:link w:val="CommentaireCar"/>
    <w:uiPriority w:val="99"/>
    <w:unhideWhenUsed/>
    <w:qFormat/>
    <w:rsid w:val="007D639B"/>
    <w:pPr>
      <w:spacing w:line="240" w:lineRule="auto"/>
    </w:pPr>
    <w:rPr>
      <w:sz w:val="20"/>
      <w:szCs w:val="20"/>
      <w:lang w:val="en-CA"/>
    </w:rPr>
  </w:style>
  <w:style w:type="paragraph" w:styleId="Objetducommentaire">
    <w:name w:val="annotation subject"/>
    <w:basedOn w:val="Commentaire"/>
    <w:link w:val="ObjetducommentaireCar"/>
    <w:uiPriority w:val="99"/>
    <w:semiHidden/>
    <w:unhideWhenUsed/>
    <w:qFormat/>
    <w:rsid w:val="0074729A"/>
    <w:rPr>
      <w:b/>
      <w:bCs/>
      <w:lang w:val="es-ES"/>
    </w:rPr>
  </w:style>
  <w:style w:type="paragraph" w:styleId="Textedebulles">
    <w:name w:val="Balloon Text"/>
    <w:basedOn w:val="Normal"/>
    <w:link w:val="TextedebullesCar"/>
    <w:uiPriority w:val="99"/>
    <w:semiHidden/>
    <w:unhideWhenUsed/>
    <w:qFormat/>
    <w:rsid w:val="0074729A"/>
    <w:pPr>
      <w:spacing w:after="0" w:line="240" w:lineRule="auto"/>
    </w:pPr>
    <w:rPr>
      <w:rFonts w:ascii="Segoe UI" w:hAnsi="Segoe UI" w:cs="Segoe UI"/>
      <w:sz w:val="18"/>
      <w:szCs w:val="18"/>
    </w:rPr>
  </w:style>
  <w:style w:type="paragraph" w:styleId="Paragraphedeliste">
    <w:name w:val="List Paragraph"/>
    <w:basedOn w:val="Normal"/>
    <w:uiPriority w:val="34"/>
    <w:qFormat/>
    <w:rsid w:val="000333D6"/>
    <w:pPr>
      <w:ind w:left="720"/>
      <w:contextualSpacing/>
    </w:pPr>
  </w:style>
  <w:style w:type="paragraph" w:customStyle="1" w:styleId="Contenutotabella">
    <w:name w:val="Contenuto tabella"/>
    <w:basedOn w:val="Normal"/>
    <w:qFormat/>
    <w:pPr>
      <w:suppressLineNumbers/>
    </w:pPr>
  </w:style>
  <w:style w:type="paragraph" w:customStyle="1" w:styleId="Titolotabella">
    <w:name w:val="Titolo tabella"/>
    <w:basedOn w:val="Contenutotabella"/>
    <w:qFormat/>
    <w:pPr>
      <w:jc w:val="center"/>
    </w:pPr>
    <w:rPr>
      <w:b/>
      <w:bCs/>
    </w:rPr>
  </w:style>
  <w:style w:type="paragraph" w:styleId="Rvision">
    <w:name w:val="Revision"/>
    <w:uiPriority w:val="99"/>
    <w:semiHidden/>
    <w:qFormat/>
    <w:rsid w:val="0047210D"/>
    <w:rPr>
      <w:rFonts w:eastAsia="Calibri"/>
      <w:color w:val="00000A"/>
      <w:sz w:val="24"/>
    </w:rPr>
  </w:style>
  <w:style w:type="paragraph" w:customStyle="1" w:styleId="Intestazioneepidipagina">
    <w:name w:val="Intestazione e piè di pagina"/>
    <w:basedOn w:val="Normal"/>
    <w:qFormat/>
  </w:style>
  <w:style w:type="paragraph" w:styleId="En-tte">
    <w:name w:val="header"/>
    <w:basedOn w:val="Normal"/>
    <w:link w:val="En-tteCar"/>
    <w:uiPriority w:val="99"/>
    <w:unhideWhenUsed/>
    <w:rsid w:val="00C26538"/>
    <w:pPr>
      <w:tabs>
        <w:tab w:val="center" w:pos="4680"/>
        <w:tab w:val="right" w:pos="9360"/>
      </w:tabs>
      <w:spacing w:after="0" w:line="240" w:lineRule="auto"/>
    </w:pPr>
  </w:style>
  <w:style w:type="paragraph" w:styleId="Pieddepage">
    <w:name w:val="footer"/>
    <w:basedOn w:val="Normal"/>
    <w:link w:val="PieddepageCar"/>
    <w:uiPriority w:val="99"/>
    <w:unhideWhenUsed/>
    <w:rsid w:val="00C26538"/>
    <w:pPr>
      <w:tabs>
        <w:tab w:val="center" w:pos="4680"/>
        <w:tab w:val="right" w:pos="9360"/>
      </w:tabs>
      <w:spacing w:after="0" w:line="240" w:lineRule="auto"/>
    </w:pPr>
  </w:style>
  <w:style w:type="table" w:styleId="Grilledutableau">
    <w:name w:val="Table Grid"/>
    <w:basedOn w:val="TableauNormal"/>
    <w:uiPriority w:val="39"/>
    <w:rsid w:val="009E1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822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D825807-7BD0-4401-8E60-F0CA61D8F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8015</TotalTime>
  <Pages>13</Pages>
  <Words>6828</Words>
  <Characters>37559</Characters>
  <Application>Microsoft Office Word</Application>
  <DocSecurity>0</DocSecurity>
  <Lines>312</Lines>
  <Paragraphs>88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Sanchez del Campo;Mark Townsend</dc:creator>
  <dc:description/>
  <cp:lastModifiedBy>Corinne AULNETTE</cp:lastModifiedBy>
  <cp:revision>47</cp:revision>
  <cp:lastPrinted>2021-01-12T00:01:00Z</cp:lastPrinted>
  <dcterms:created xsi:type="dcterms:W3CDTF">2021-06-11T13:36:00Z</dcterms:created>
  <dcterms:modified xsi:type="dcterms:W3CDTF">2021-08-01T14:36:00Z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